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F031A4" w:rsidRDefault="00F031A4" w:rsidP="00F031A4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>
        <w:rPr>
          <w:rFonts w:asciiTheme="minorHAnsi" w:hAnsiTheme="minorHAnsi"/>
          <w:bCs/>
          <w:color w:val="000000" w:themeColor="text1"/>
        </w:rPr>
        <w:t>ΦΕΒΡΟΥΑΡΙΟΥ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</w:t>
      </w:r>
      <w:r>
        <w:rPr>
          <w:rFonts w:asciiTheme="minorHAnsi" w:hAnsiTheme="minorHAnsi"/>
          <w:bCs/>
          <w:color w:val="000000" w:themeColor="text1"/>
        </w:rPr>
        <w:t>7</w:t>
      </w:r>
    </w:p>
    <w:p w:rsidR="00F031A4" w:rsidRDefault="00F031A4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F031A4" w:rsidRPr="00AF71E3" w:rsidRDefault="00F031A4" w:rsidP="00F031A4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F031A4" w:rsidRPr="00AF71E3" w:rsidRDefault="00F031A4" w:rsidP="00F031A4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ΕΥΡΩΠΑΪΚΗ ΟΛΟΚΛΗΡΩΣΗ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F031A4" w:rsidRPr="00456A97" w:rsidRDefault="00F031A4" w:rsidP="00F031A4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F031A4" w:rsidRDefault="00F031A4" w:rsidP="00F031A4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</w:t>
      </w:r>
      <w:r>
        <w:rPr>
          <w:rFonts w:asciiTheme="minorHAnsi" w:hAnsiTheme="minorHAnsi"/>
          <w:b/>
          <w:bCs/>
          <w:color w:val="000000" w:themeColor="text1"/>
          <w:u w:val="single"/>
        </w:rPr>
        <w:t>(</w:t>
      </w:r>
      <w:r>
        <w:rPr>
          <w:rFonts w:asciiTheme="minorHAnsi" w:hAnsiTheme="minorHAnsi"/>
          <w:b/>
          <w:bCs/>
          <w:color w:val="000000" w:themeColor="text1"/>
          <w:u w:val="single"/>
        </w:rPr>
        <w:t>γ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)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Πρόγραμμα Παρουσ</w:t>
      </w:r>
      <w:r>
        <w:rPr>
          <w:rFonts w:asciiTheme="minorHAnsi" w:hAnsiTheme="minorHAnsi"/>
          <w:b/>
          <w:bCs/>
          <w:color w:val="000000" w:themeColor="text1"/>
          <w:u w:val="single"/>
        </w:rPr>
        <w:t>ίασης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 Διπλωματικών Εργασιών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 </w:t>
      </w:r>
    </w:p>
    <w:p w:rsidR="00F031A4" w:rsidRDefault="00F031A4" w:rsidP="00F031A4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tbl>
      <w:tblPr>
        <w:tblW w:w="10085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421"/>
        <w:gridCol w:w="2410"/>
        <w:gridCol w:w="2410"/>
      </w:tblGrid>
      <w:tr w:rsidR="00F031A4" w:rsidRPr="002C02F6" w:rsidTr="0088192A">
        <w:tc>
          <w:tcPr>
            <w:tcW w:w="1844" w:type="dxa"/>
          </w:tcPr>
          <w:p w:rsidR="00F031A4" w:rsidRPr="00CC114E" w:rsidRDefault="00F031A4" w:rsidP="0088192A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421" w:type="dxa"/>
            <w:tcBorders>
              <w:right w:val="single" w:sz="4" w:space="0" w:color="auto"/>
            </w:tcBorders>
          </w:tcPr>
          <w:p w:rsidR="00F031A4" w:rsidRPr="00CC114E" w:rsidRDefault="00F031A4" w:rsidP="0088192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F031A4" w:rsidRPr="00CC114E" w:rsidRDefault="00F031A4" w:rsidP="0088192A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F031A4" w:rsidRPr="00CC114E" w:rsidRDefault="00F031A4" w:rsidP="0088192A">
            <w:pPr>
              <w:ind w:left="-90" w:right="317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F031A4" w:rsidRPr="00CC114E" w:rsidRDefault="00F031A4" w:rsidP="0088192A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F031A4" w:rsidRPr="003855BA" w:rsidTr="0088192A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31A4" w:rsidRPr="00154845" w:rsidRDefault="00F031A4" w:rsidP="0088192A">
            <w:pPr>
              <w:ind w:right="-127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br w:type="page"/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ΔΕΛΗΓΕΩΡΓΙΟΥ ΙΩΑΝΝΑ</w:t>
            </w:r>
          </w:p>
        </w:tc>
        <w:tc>
          <w:tcPr>
            <w:tcW w:w="3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F031A4" w:rsidRPr="00DD5C66" w:rsidRDefault="00F031A4" w:rsidP="0088192A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154845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 xml:space="preserve">Δημοσιονομικές ανισορροπίες και κοινωνικές ιδιαιτερότητες στα </w:t>
            </w:r>
            <w: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κ</w:t>
            </w:r>
            <w:r w:rsidRPr="00154845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ράτη μέλη της Ευρωπαϊκής Έν</w:t>
            </w:r>
            <w: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ω</w:t>
            </w:r>
            <w:r w:rsidRPr="00154845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σης υπό το φως της εξέλιξης της ευρωπαϊκής οικονομικής διακυβέρνησης. Σύγκριση ανάμεσα σε δύο χώρες, π.χ. Ελλάδα και Λουξεμβούργο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31A4" w:rsidRPr="00681393" w:rsidRDefault="00F031A4" w:rsidP="00F031A4">
            <w:pPr>
              <w:spacing w:before="40" w:after="40"/>
              <w:ind w:right="-108"/>
              <w:jc w:val="both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681393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Γρηγορίου Π. (Ε)</w:t>
            </w:r>
          </w:p>
          <w:p w:rsidR="00F031A4" w:rsidRDefault="00F031A4" w:rsidP="0088192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  <w:u w:val="single"/>
              </w:rPr>
              <w:t>Μπάλλας Δ.</w:t>
            </w: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,</w:t>
            </w: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Τμήμα </w:t>
            </w: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Γεωγραφίας </w:t>
            </w: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  <w:u w:val="single"/>
              </w:rPr>
              <w:t>Χωριανόπουλος Ι</w:t>
            </w:r>
            <w:r w:rsidRPr="00A432B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., </w:t>
            </w:r>
          </w:p>
          <w:p w:rsidR="00F031A4" w:rsidRPr="009F0919" w:rsidRDefault="00F031A4" w:rsidP="0088192A">
            <w:pPr>
              <w:spacing w:before="40"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Τμ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ήμα </w:t>
            </w: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Γεωγραφίας</w:t>
            </w:r>
            <w:r w:rsidR="00681393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, Παν/μιο Αιγαίου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31A4" w:rsidRPr="00CC114E" w:rsidRDefault="00F031A4" w:rsidP="0088192A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 3/3/2017</w:t>
            </w:r>
          </w:p>
          <w:p w:rsidR="00F031A4" w:rsidRDefault="00F031A4" w:rsidP="0088192A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11:</w:t>
            </w:r>
            <w:r w:rsidRPr="00395C1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</w:p>
          <w:p w:rsidR="00F031A4" w:rsidRPr="00154845" w:rsidRDefault="00F031A4" w:rsidP="0088192A">
            <w:pPr>
              <w:ind w:left="-108" w:right="-142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Γραφείο Κοσμήτορα </w:t>
            </w:r>
          </w:p>
          <w:p w:rsidR="00F031A4" w:rsidRPr="00154845" w:rsidRDefault="00F031A4" w:rsidP="0088192A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Σχολής Κ.Ε.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F031A4" w:rsidRPr="003855BA" w:rsidTr="00F031A4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31A4" w:rsidRPr="00F031A4" w:rsidRDefault="00F031A4" w:rsidP="00F031A4">
            <w:pPr>
              <w:ind w:right="-12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ΧΡΥΣΟΠΟΥΛΟΥ ΔΗΜΗΤΡΑ</w:t>
            </w:r>
          </w:p>
        </w:tc>
        <w:tc>
          <w:tcPr>
            <w:tcW w:w="3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277093" w:rsidRDefault="00277093" w:rsidP="0027709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Πολυπολιτισμικότητα και Ομοσπονδισμός στην Ευρωπαϊκή Ένωση</w:t>
            </w:r>
          </w:p>
          <w:p w:rsidR="00F031A4" w:rsidRPr="00F031A4" w:rsidRDefault="00F031A4" w:rsidP="0088192A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31A4" w:rsidRPr="009F0919" w:rsidRDefault="00F031A4" w:rsidP="00F031A4">
            <w:pPr>
              <w:spacing w:before="40"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Γρηγορίου Π</w:t>
            </w:r>
            <w:r w:rsidRPr="009F0919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. 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681393" w:rsidRDefault="00681393" w:rsidP="00681393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  <w:u w:val="single"/>
              </w:rPr>
              <w:t>Χρυσοχόου Δ.</w:t>
            </w: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, Πάντειο Παν/μιο </w:t>
            </w:r>
          </w:p>
          <w:p w:rsidR="00F031A4" w:rsidRPr="00F031A4" w:rsidRDefault="00681393" w:rsidP="00681393">
            <w:pPr>
              <w:spacing w:before="40" w:after="40"/>
              <w:ind w:right="-108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  <w:u w:val="single"/>
              </w:rPr>
              <w:t xml:space="preserve">Ασδεράκη Φ., </w:t>
            </w: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Παν/μιο Πειραιώς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31A4" w:rsidRPr="00CC114E" w:rsidRDefault="00F031A4" w:rsidP="00F031A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 3/3/2017</w:t>
            </w:r>
          </w:p>
          <w:p w:rsidR="00F031A4" w:rsidRDefault="00F031A4" w:rsidP="00F031A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2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395C1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</w:p>
          <w:p w:rsidR="00F031A4" w:rsidRPr="00154845" w:rsidRDefault="00F031A4" w:rsidP="00F031A4">
            <w:pPr>
              <w:ind w:left="-108" w:right="-142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Γραφείο Κοσμήτορα </w:t>
            </w:r>
          </w:p>
          <w:p w:rsidR="00F031A4" w:rsidRPr="00CC114E" w:rsidRDefault="00F031A4" w:rsidP="00F031A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Σχολής Κ.Ε.</w:t>
            </w:r>
          </w:p>
        </w:tc>
      </w:tr>
      <w:tr w:rsidR="00F031A4" w:rsidRPr="003855BA" w:rsidTr="00F031A4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31A4" w:rsidRPr="00F031A4" w:rsidRDefault="00F031A4" w:rsidP="0088192A">
            <w:pPr>
              <w:ind w:right="-127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ΜΠΑΜΠΑΤΣΙΚΟΥ ΣΤΑΥΡΟΥΛΑ</w:t>
            </w:r>
          </w:p>
        </w:tc>
        <w:tc>
          <w:tcPr>
            <w:tcW w:w="3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F031A4" w:rsidRPr="00F031A4" w:rsidRDefault="000A723F" w:rsidP="0088192A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0A723F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Ευρωπαίος Πολίτης και αποτελεσματικότητα της προστασίας των δικαιωμάτων του ανθρώπου από την Ευρωπαϊκή Ένωση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31A4" w:rsidRPr="009F0919" w:rsidRDefault="00F031A4" w:rsidP="00F031A4">
            <w:pPr>
              <w:spacing w:before="40"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Γρηγορίου Π</w:t>
            </w:r>
            <w:r w:rsidRPr="009F0919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. 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F031A4" w:rsidRDefault="00681393" w:rsidP="00681393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  <w:u w:val="single"/>
              </w:rPr>
              <w:t>Ασδεράκη Φ</w:t>
            </w:r>
            <w:r w:rsidRPr="00681393">
              <w:rPr>
                <w:rFonts w:asciiTheme="minorHAnsi" w:hAnsiTheme="minorHAnsi"/>
                <w:b/>
                <w:color w:val="000000" w:themeColor="text1"/>
                <w:sz w:val="22"/>
                <w:szCs w:val="22"/>
                <w:u w:val="single"/>
              </w:rPr>
              <w:t>.</w:t>
            </w: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, Παν/μιο Πειραιώς</w:t>
            </w:r>
          </w:p>
          <w:p w:rsidR="00681393" w:rsidRPr="00681393" w:rsidRDefault="00681393" w:rsidP="00681393">
            <w:pPr>
              <w:spacing w:before="40" w:after="40"/>
              <w:ind w:right="-108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u w:val="single"/>
              </w:rPr>
            </w:pPr>
            <w:r w:rsidRPr="00681393">
              <w:rPr>
                <w:rFonts w:asciiTheme="minorHAnsi" w:hAnsiTheme="minorHAnsi"/>
                <w:color w:val="000000" w:themeColor="text1"/>
                <w:sz w:val="22"/>
                <w:szCs w:val="22"/>
                <w:u w:val="single"/>
              </w:rPr>
              <w:t>Ζώρας Κ.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31A4" w:rsidRPr="00CC114E" w:rsidRDefault="00F031A4" w:rsidP="00F031A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 3/3/2017</w:t>
            </w:r>
          </w:p>
          <w:p w:rsidR="00F031A4" w:rsidRDefault="00F031A4" w:rsidP="00F031A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3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395C1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</w:p>
          <w:p w:rsidR="00F031A4" w:rsidRPr="00154845" w:rsidRDefault="00F031A4" w:rsidP="00F031A4">
            <w:pPr>
              <w:ind w:left="-108" w:right="-142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Γραφείο Κοσμήτορα </w:t>
            </w:r>
          </w:p>
          <w:p w:rsidR="00F031A4" w:rsidRPr="00F031A4" w:rsidRDefault="00F031A4" w:rsidP="00F031A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Σχολής Κ.Ε.</w:t>
            </w:r>
          </w:p>
        </w:tc>
      </w:tr>
    </w:tbl>
    <w:p w:rsidR="00F031A4" w:rsidRDefault="00F031A4" w:rsidP="00F031A4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F031A4" w:rsidRDefault="00F031A4" w:rsidP="00F031A4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AD1FAC" w:rsidRPr="00AF71E3" w:rsidRDefault="00AD1FAC" w:rsidP="00AD1FAC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D1FAC" w:rsidRPr="00AF71E3" w:rsidRDefault="00AD1FAC" w:rsidP="00AD1FAC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ΕΡΕΥΝΑ ΓΙΑ ΤΗΝ ΤΟΠΙΚΗ ΚΟΙΝΩΝΙΚΗ ΑΝΑΠΤΥΞΗ ΚΑΙ ΣΥΝΟΧΗ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(ΕΤΚΑΣ)</w:t>
      </w:r>
    </w:p>
    <w:p w:rsidR="00AD1FAC" w:rsidRPr="00456A97" w:rsidRDefault="00AD1FAC" w:rsidP="00AD1FAC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AD1FAC" w:rsidRDefault="00AD1FAC" w:rsidP="00AD1FAC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</w:t>
      </w:r>
      <w:r>
        <w:rPr>
          <w:rFonts w:asciiTheme="minorHAnsi" w:hAnsiTheme="minorHAnsi"/>
          <w:b/>
          <w:bCs/>
          <w:color w:val="000000" w:themeColor="text1"/>
          <w:u w:val="single"/>
        </w:rPr>
        <w:t>(</w:t>
      </w:r>
      <w:r w:rsidR="00F031A4">
        <w:rPr>
          <w:rFonts w:asciiTheme="minorHAnsi" w:hAnsiTheme="minorHAnsi"/>
          <w:b/>
          <w:bCs/>
          <w:color w:val="000000" w:themeColor="text1"/>
          <w:u w:val="single"/>
        </w:rPr>
        <w:t>δ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)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Πρόγραμμα Παρουσ</w:t>
      </w:r>
      <w:r w:rsidR="00D42526">
        <w:rPr>
          <w:rFonts w:asciiTheme="minorHAnsi" w:hAnsiTheme="minorHAnsi"/>
          <w:b/>
          <w:bCs/>
          <w:color w:val="000000" w:themeColor="text1"/>
          <w:u w:val="single"/>
        </w:rPr>
        <w:t>ίασης</w:t>
      </w:r>
      <w:bookmarkStart w:id="0" w:name="_GoBack"/>
      <w:bookmarkEnd w:id="0"/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 Διπλωματικών Εργασιών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 </w:t>
      </w:r>
    </w:p>
    <w:p w:rsidR="00AD1FAC" w:rsidRPr="00456A97" w:rsidRDefault="00AD1FAC" w:rsidP="00AD1FAC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943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704"/>
        <w:gridCol w:w="1985"/>
        <w:gridCol w:w="2410"/>
      </w:tblGrid>
      <w:tr w:rsidR="00AD1FAC" w:rsidRPr="002C02F6" w:rsidTr="00942AA2">
        <w:tc>
          <w:tcPr>
            <w:tcW w:w="1844" w:type="dxa"/>
          </w:tcPr>
          <w:p w:rsidR="00AD1FAC" w:rsidRPr="00CC114E" w:rsidRDefault="00AD1FAC" w:rsidP="00942AA2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AD1FAC" w:rsidRPr="00CC114E" w:rsidRDefault="00AD1FAC" w:rsidP="00942AA2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AD1FAC" w:rsidRPr="00CC114E" w:rsidRDefault="00AD1FAC" w:rsidP="00942AA2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AD1FAC" w:rsidRPr="00CC114E" w:rsidRDefault="00AD1FAC" w:rsidP="00942AA2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AD1FAC" w:rsidRPr="00CC114E" w:rsidRDefault="00AD1FAC" w:rsidP="00942AA2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AD1FAC" w:rsidRPr="003855BA" w:rsidTr="00942AA2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D1FAC" w:rsidRPr="00DD5C66" w:rsidRDefault="00F031A4" w:rsidP="00942AA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ΜΠΟΛΓΟΥΡΑ ΣΤΥΛΙΑΝΗ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D1FAC" w:rsidRPr="00DD5C66" w:rsidRDefault="00D61B29" w:rsidP="00942AA2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D61B29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Στυλ ηγεσίας σε στελέχη εκπαίδευσης – Εμπειρική έρευνα στο Βόρειο Αιγαίο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1FAC" w:rsidRDefault="00D61B29" w:rsidP="00942AA2">
            <w:pPr>
              <w:spacing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Παπάνης Ευ</w:t>
            </w:r>
            <w:r w:rsidR="00AD1FAC" w:rsidRPr="00AD1FAC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.</w:t>
            </w:r>
            <w:r w:rsidR="00AD1FAC"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(Ε)</w:t>
            </w:r>
          </w:p>
          <w:p w:rsidR="00AD1FAC" w:rsidRDefault="00D61B29" w:rsidP="00942AA2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Σαββάκης Μ</w:t>
            </w:r>
            <w:r w:rsidR="00AD1FAC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</w:t>
            </w:r>
          </w:p>
          <w:p w:rsidR="00D61B29" w:rsidRDefault="00D61B29" w:rsidP="00942AA2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Ψημίτης Μ.</w:t>
            </w:r>
          </w:p>
          <w:p w:rsidR="00AD1FAC" w:rsidRPr="00CC114E" w:rsidRDefault="00AD1FAC" w:rsidP="00942AA2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031A4" w:rsidRPr="00CC114E" w:rsidRDefault="00F031A4" w:rsidP="00F031A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Τρίτη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/3/2017</w:t>
            </w:r>
          </w:p>
          <w:p w:rsidR="00F031A4" w:rsidRDefault="00F031A4" w:rsidP="00F031A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395C1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</w:p>
          <w:p w:rsidR="00AD1FAC" w:rsidRPr="00CC114E" w:rsidRDefault="00AD1FAC" w:rsidP="00F031A4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D61B29" w:rsidRDefault="00D61B29" w:rsidP="00D61B29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>
        <w:rPr>
          <w:rFonts w:asciiTheme="minorHAnsi" w:hAnsiTheme="minorHAnsi"/>
          <w:i/>
          <w:color w:val="000000" w:themeColor="text1"/>
          <w:sz w:val="22"/>
          <w:szCs w:val="22"/>
        </w:rPr>
        <w:t xml:space="preserve">Γραφείο Κοσμήτορα Σχολής Κοινωνικών Επιστημών: Ισόγειο κτιρίου Διοίκησης. </w:t>
      </w:r>
    </w:p>
    <w:p w:rsidR="003A5F54" w:rsidRDefault="003A5F54" w:rsidP="003A5F54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Αίθουσα Η/Υ του Τμ. Κοινωνιολογίας: Κτίριο Επιστημών της Θάλασσας, </w:t>
      </w:r>
      <w:r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3A5F54" w:rsidRDefault="003A5F54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A5F54" w:rsidRPr="009824C0" w:rsidRDefault="003A5F54" w:rsidP="003A5F54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9824C0">
        <w:rPr>
          <w:rFonts w:asciiTheme="minorHAnsi" w:hAnsiTheme="minorHAnsi"/>
          <w:color w:val="000000" w:themeColor="text1"/>
          <w:sz w:val="22"/>
          <w:szCs w:val="22"/>
        </w:rPr>
        <w:t>Από τη Γραμματεία ΠΜΣ</w:t>
      </w:r>
    </w:p>
    <w:p w:rsidR="003A5F54" w:rsidRPr="00387F98" w:rsidRDefault="003A5F54" w:rsidP="003A5F54">
      <w:pPr>
        <w:ind w:left="-709" w:right="-625"/>
        <w:jc w:val="right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C22767"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Pr="00C22767">
        <w:rPr>
          <w:rFonts w:asciiTheme="minorHAnsi" w:hAnsiTheme="minorHAnsi"/>
          <w:sz w:val="22"/>
          <w:szCs w:val="22"/>
        </w:rPr>
        <w:t xml:space="preserve">, </w:t>
      </w:r>
      <w:r w:rsidR="00F33765">
        <w:rPr>
          <w:rFonts w:asciiTheme="minorHAnsi" w:hAnsiTheme="minorHAnsi"/>
          <w:sz w:val="22"/>
          <w:szCs w:val="22"/>
        </w:rPr>
        <w:t>1/3</w:t>
      </w:r>
      <w:r w:rsidRPr="00C22767">
        <w:rPr>
          <w:rFonts w:asciiTheme="minorHAnsi" w:hAnsiTheme="minorHAnsi"/>
          <w:sz w:val="22"/>
          <w:szCs w:val="22"/>
        </w:rPr>
        <w:t>/2017</w:t>
      </w:r>
    </w:p>
    <w:p w:rsidR="00704996" w:rsidRPr="00F33765" w:rsidRDefault="00704996" w:rsidP="00F33765">
      <w:pPr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</w:p>
    <w:sectPr w:rsidR="00704996" w:rsidRPr="00F33765" w:rsidSect="00523DF1">
      <w:pgSz w:w="11906" w:h="16838"/>
      <w:pgMar w:top="1134" w:right="1800" w:bottom="42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A723F"/>
    <w:rsid w:val="000B3CC9"/>
    <w:rsid w:val="000B4EBB"/>
    <w:rsid w:val="000C0B4A"/>
    <w:rsid w:val="000C38F3"/>
    <w:rsid w:val="000D3A34"/>
    <w:rsid w:val="000E4F17"/>
    <w:rsid w:val="00103C24"/>
    <w:rsid w:val="00104097"/>
    <w:rsid w:val="001437FC"/>
    <w:rsid w:val="00150445"/>
    <w:rsid w:val="00154845"/>
    <w:rsid w:val="001554DD"/>
    <w:rsid w:val="00170873"/>
    <w:rsid w:val="00195B09"/>
    <w:rsid w:val="00197068"/>
    <w:rsid w:val="00197644"/>
    <w:rsid w:val="001A53A2"/>
    <w:rsid w:val="001B6CEE"/>
    <w:rsid w:val="001C3AC9"/>
    <w:rsid w:val="001C6C42"/>
    <w:rsid w:val="00222513"/>
    <w:rsid w:val="00245850"/>
    <w:rsid w:val="0024683D"/>
    <w:rsid w:val="00253FBA"/>
    <w:rsid w:val="002568C2"/>
    <w:rsid w:val="00261FB4"/>
    <w:rsid w:val="00265967"/>
    <w:rsid w:val="00277093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666FE"/>
    <w:rsid w:val="00381889"/>
    <w:rsid w:val="003855BA"/>
    <w:rsid w:val="00387F98"/>
    <w:rsid w:val="00395C14"/>
    <w:rsid w:val="003A5664"/>
    <w:rsid w:val="003A5F54"/>
    <w:rsid w:val="003B3DDF"/>
    <w:rsid w:val="003C2D69"/>
    <w:rsid w:val="003D5FEA"/>
    <w:rsid w:val="003E40CF"/>
    <w:rsid w:val="003E724F"/>
    <w:rsid w:val="003E7E76"/>
    <w:rsid w:val="003F34FC"/>
    <w:rsid w:val="0040065B"/>
    <w:rsid w:val="00433295"/>
    <w:rsid w:val="00442376"/>
    <w:rsid w:val="00456A97"/>
    <w:rsid w:val="00461186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E6CD5"/>
    <w:rsid w:val="004F534A"/>
    <w:rsid w:val="00501AB8"/>
    <w:rsid w:val="0051536C"/>
    <w:rsid w:val="005176CB"/>
    <w:rsid w:val="005223CD"/>
    <w:rsid w:val="00523DF1"/>
    <w:rsid w:val="005313C8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1393"/>
    <w:rsid w:val="00684F93"/>
    <w:rsid w:val="006C59DD"/>
    <w:rsid w:val="006D097F"/>
    <w:rsid w:val="006D330A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585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D79DB"/>
    <w:rsid w:val="007F1D0D"/>
    <w:rsid w:val="007F2D60"/>
    <w:rsid w:val="007F3438"/>
    <w:rsid w:val="008169F3"/>
    <w:rsid w:val="008362CB"/>
    <w:rsid w:val="008508DE"/>
    <w:rsid w:val="008527B3"/>
    <w:rsid w:val="00852A17"/>
    <w:rsid w:val="008535F5"/>
    <w:rsid w:val="00853EAD"/>
    <w:rsid w:val="00854638"/>
    <w:rsid w:val="008610FA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1ED0"/>
    <w:rsid w:val="008F2CCB"/>
    <w:rsid w:val="008F3D50"/>
    <w:rsid w:val="009161A9"/>
    <w:rsid w:val="00917B73"/>
    <w:rsid w:val="0092188A"/>
    <w:rsid w:val="00922D0B"/>
    <w:rsid w:val="009240EA"/>
    <w:rsid w:val="009324DA"/>
    <w:rsid w:val="009436BA"/>
    <w:rsid w:val="00953C20"/>
    <w:rsid w:val="0095534C"/>
    <w:rsid w:val="009556E4"/>
    <w:rsid w:val="009824C0"/>
    <w:rsid w:val="0098507F"/>
    <w:rsid w:val="00996490"/>
    <w:rsid w:val="009A0943"/>
    <w:rsid w:val="009A2EC9"/>
    <w:rsid w:val="009A3C4B"/>
    <w:rsid w:val="009B6727"/>
    <w:rsid w:val="009C1134"/>
    <w:rsid w:val="009C317C"/>
    <w:rsid w:val="009D0C8C"/>
    <w:rsid w:val="009E5D8A"/>
    <w:rsid w:val="009E7FF0"/>
    <w:rsid w:val="009F0919"/>
    <w:rsid w:val="00A03AE0"/>
    <w:rsid w:val="00A06743"/>
    <w:rsid w:val="00A2064C"/>
    <w:rsid w:val="00A23AB2"/>
    <w:rsid w:val="00A24A6B"/>
    <w:rsid w:val="00A34E80"/>
    <w:rsid w:val="00A432B7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D1FAC"/>
    <w:rsid w:val="00AE2748"/>
    <w:rsid w:val="00AE5FB9"/>
    <w:rsid w:val="00AF551A"/>
    <w:rsid w:val="00AF71E3"/>
    <w:rsid w:val="00B07E4D"/>
    <w:rsid w:val="00B43E4C"/>
    <w:rsid w:val="00B7148E"/>
    <w:rsid w:val="00B75BF9"/>
    <w:rsid w:val="00B80D00"/>
    <w:rsid w:val="00BA05D4"/>
    <w:rsid w:val="00BA79B9"/>
    <w:rsid w:val="00BB0135"/>
    <w:rsid w:val="00BB1A4B"/>
    <w:rsid w:val="00BC0ECA"/>
    <w:rsid w:val="00BC1D11"/>
    <w:rsid w:val="00BE7D4D"/>
    <w:rsid w:val="00BF1D74"/>
    <w:rsid w:val="00BF252C"/>
    <w:rsid w:val="00C22767"/>
    <w:rsid w:val="00C23D1D"/>
    <w:rsid w:val="00C43BFC"/>
    <w:rsid w:val="00C534D5"/>
    <w:rsid w:val="00C54372"/>
    <w:rsid w:val="00C56AA5"/>
    <w:rsid w:val="00C66EEC"/>
    <w:rsid w:val="00C86E40"/>
    <w:rsid w:val="00CA2CE4"/>
    <w:rsid w:val="00CB3D45"/>
    <w:rsid w:val="00CC114E"/>
    <w:rsid w:val="00CD1729"/>
    <w:rsid w:val="00CD5C03"/>
    <w:rsid w:val="00CE07F4"/>
    <w:rsid w:val="00CE09E2"/>
    <w:rsid w:val="00D104E3"/>
    <w:rsid w:val="00D12DB3"/>
    <w:rsid w:val="00D1589B"/>
    <w:rsid w:val="00D15A63"/>
    <w:rsid w:val="00D17AC2"/>
    <w:rsid w:val="00D232E1"/>
    <w:rsid w:val="00D2713D"/>
    <w:rsid w:val="00D42526"/>
    <w:rsid w:val="00D44FD4"/>
    <w:rsid w:val="00D477DC"/>
    <w:rsid w:val="00D526C9"/>
    <w:rsid w:val="00D5497D"/>
    <w:rsid w:val="00D61B29"/>
    <w:rsid w:val="00D62463"/>
    <w:rsid w:val="00D745F9"/>
    <w:rsid w:val="00D92614"/>
    <w:rsid w:val="00D93237"/>
    <w:rsid w:val="00D969A9"/>
    <w:rsid w:val="00D97B12"/>
    <w:rsid w:val="00DD0C7D"/>
    <w:rsid w:val="00DD5C66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87E0B"/>
    <w:rsid w:val="00EB15A8"/>
    <w:rsid w:val="00EB2237"/>
    <w:rsid w:val="00EB45FD"/>
    <w:rsid w:val="00EC0EE2"/>
    <w:rsid w:val="00EE31F2"/>
    <w:rsid w:val="00EE51D0"/>
    <w:rsid w:val="00EE5A6F"/>
    <w:rsid w:val="00F031A4"/>
    <w:rsid w:val="00F1337A"/>
    <w:rsid w:val="00F145AD"/>
    <w:rsid w:val="00F33765"/>
    <w:rsid w:val="00F45A20"/>
    <w:rsid w:val="00F47087"/>
    <w:rsid w:val="00F51B63"/>
    <w:rsid w:val="00F61DFF"/>
    <w:rsid w:val="00F63391"/>
    <w:rsid w:val="00F6368F"/>
    <w:rsid w:val="00F722D1"/>
    <w:rsid w:val="00F75D12"/>
    <w:rsid w:val="00FA52F7"/>
    <w:rsid w:val="00FB446C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  <w:style w:type="character" w:customStyle="1" w:styleId="a9">
    <w:name w:val="Κανένα"/>
    <w:rsid w:val="00103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6B063-B72E-468F-95CC-AD7CF933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233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11</cp:revision>
  <cp:lastPrinted>2017-03-01T10:58:00Z</cp:lastPrinted>
  <dcterms:created xsi:type="dcterms:W3CDTF">2017-03-01T10:41:00Z</dcterms:created>
  <dcterms:modified xsi:type="dcterms:W3CDTF">2017-03-01T10:58:00Z</dcterms:modified>
</cp:coreProperties>
</file>