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030" w:rsidRDefault="00D66030" w:rsidP="00D66030">
      <w:pPr>
        <w:rPr>
          <w:rFonts w:ascii="Garamond" w:eastAsia="Times New Roman" w:hAnsi="Garamond"/>
          <w:color w:val="212121"/>
        </w:rPr>
      </w:pPr>
      <w:bookmarkStart w:id="0" w:name="_GoBack"/>
      <w:bookmarkEnd w:id="0"/>
      <w:r>
        <w:rPr>
          <w:rFonts w:ascii="Garamond" w:eastAsia="Times New Roman" w:hAnsi="Garamond"/>
          <w:color w:val="212121"/>
        </w:rPr>
        <w:t> </w:t>
      </w:r>
    </w:p>
    <w:p w:rsidR="00D66030" w:rsidRDefault="00D66030" w:rsidP="00D66030">
      <w:pPr>
        <w:jc w:val="center"/>
        <w:rPr>
          <w:rFonts w:ascii="Garamond" w:eastAsia="Times New Roman" w:hAnsi="Garamond"/>
          <w:color w:val="212121"/>
        </w:rPr>
      </w:pPr>
      <w:r>
        <w:rPr>
          <w:rFonts w:ascii="Garamond" w:eastAsia="Times New Roman" w:hAnsi="Garamond"/>
          <w:noProof/>
          <w:color w:val="212121"/>
        </w:rPr>
        <w:drawing>
          <wp:inline distT="0" distB="0" distL="0" distR="0">
            <wp:extent cx="5181600" cy="1059180"/>
            <wp:effectExtent l="0" t="0" r="0" b="7620"/>
            <wp:docPr id="2" name="Εικόνα 2" descr="cid:ii_izb8dm2e0_15a513b7820d89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i_izb8dm2e0_15a513b7820d89af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105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6030" w:rsidRPr="00D66030" w:rsidRDefault="00D66030" w:rsidP="00D66030">
      <w:pPr>
        <w:rPr>
          <w:rFonts w:ascii="Garamond" w:eastAsia="Times New Roman" w:hAnsi="Garamond"/>
          <w:color w:val="212121"/>
          <w:lang w:val="el-GR"/>
        </w:rPr>
      </w:pPr>
      <w:r w:rsidRPr="00D66030">
        <w:rPr>
          <w:rFonts w:eastAsia="Times New Roman"/>
          <w:color w:val="212121"/>
          <w:lang w:val="el-GR"/>
        </w:rPr>
        <w:t>​</w:t>
      </w:r>
    </w:p>
    <w:p w:rsidR="00D66030" w:rsidRPr="00D66030" w:rsidRDefault="00D66030" w:rsidP="00D66030">
      <w:pPr>
        <w:rPr>
          <w:rFonts w:ascii="Garamond" w:eastAsia="Times New Roman" w:hAnsi="Garamond"/>
          <w:color w:val="212121"/>
          <w:lang w:val="el-GR"/>
        </w:rPr>
      </w:pPr>
    </w:p>
    <w:p w:rsidR="00D66030" w:rsidRPr="00D66030" w:rsidRDefault="00D66030" w:rsidP="00D66030">
      <w:pPr>
        <w:jc w:val="center"/>
        <w:rPr>
          <w:rFonts w:ascii="Segoe UI" w:eastAsia="Times New Roman" w:hAnsi="Segoe UI" w:cs="Segoe UI"/>
          <w:color w:val="212121"/>
          <w:sz w:val="23"/>
          <w:szCs w:val="23"/>
          <w:lang w:val="el-GR"/>
        </w:rPr>
      </w:pPr>
      <w:r w:rsidRPr="00D66030">
        <w:rPr>
          <w:rStyle w:val="a3"/>
          <w:rFonts w:ascii="Segoe UI" w:eastAsia="Times New Roman" w:hAnsi="Segoe UI" w:cs="Segoe UI"/>
          <w:color w:val="212121"/>
          <w:sz w:val="23"/>
          <w:szCs w:val="23"/>
          <w:lang w:val="el-GR"/>
        </w:rPr>
        <w:t>ΠΡΟΣΚΛΗΣΗ</w:t>
      </w:r>
    </w:p>
    <w:p w:rsidR="00D66030" w:rsidRPr="00D66030" w:rsidRDefault="00D66030" w:rsidP="00D66030">
      <w:pPr>
        <w:rPr>
          <w:rFonts w:ascii="Segoe UI" w:eastAsia="Times New Roman" w:hAnsi="Segoe UI" w:cs="Segoe UI"/>
          <w:color w:val="212121"/>
          <w:sz w:val="23"/>
          <w:szCs w:val="23"/>
          <w:lang w:val="el-GR"/>
        </w:rPr>
      </w:pPr>
    </w:p>
    <w:p w:rsidR="00D66030" w:rsidRPr="00D66030" w:rsidRDefault="00D66030" w:rsidP="00D66030">
      <w:pPr>
        <w:rPr>
          <w:rFonts w:ascii="Segoe UI" w:eastAsia="Times New Roman" w:hAnsi="Segoe UI" w:cs="Segoe UI"/>
          <w:color w:val="212121"/>
          <w:sz w:val="23"/>
          <w:szCs w:val="23"/>
          <w:lang w:val="el-GR"/>
        </w:rPr>
      </w:pPr>
      <w:r w:rsidRPr="00D66030">
        <w:rPr>
          <w:rFonts w:ascii="Segoe UI" w:eastAsia="Times New Roman" w:hAnsi="Segoe UI" w:cs="Segoe UI"/>
          <w:color w:val="212121"/>
          <w:sz w:val="23"/>
          <w:szCs w:val="23"/>
          <w:lang w:val="el-GR"/>
        </w:rPr>
        <w:t>Η ερευνητική ομάδα του προγράμματος</w:t>
      </w:r>
      <w:r>
        <w:rPr>
          <w:rFonts w:ascii="Segoe UI" w:eastAsia="Times New Roman" w:hAnsi="Segoe UI" w:cs="Segoe UI"/>
          <w:color w:val="212121"/>
          <w:sz w:val="23"/>
          <w:szCs w:val="23"/>
        </w:rPr>
        <w:t> </w:t>
      </w:r>
      <w:r w:rsidRPr="00D66030">
        <w:rPr>
          <w:rStyle w:val="a3"/>
          <w:rFonts w:ascii="Segoe UI" w:eastAsia="Times New Roman" w:hAnsi="Segoe UI" w:cs="Segoe UI"/>
          <w:i/>
          <w:iCs/>
          <w:color w:val="212121"/>
          <w:sz w:val="23"/>
          <w:szCs w:val="23"/>
          <w:lang w:val="el-GR"/>
        </w:rPr>
        <w:t>Κατανόηση της Διαφορετικότητας στη Ρόδο: Παραδοσιακοί και Νέοι Άλλοι</w:t>
      </w:r>
      <w:r>
        <w:rPr>
          <w:rStyle w:val="a3"/>
          <w:rFonts w:ascii="Segoe UI" w:eastAsia="Times New Roman" w:hAnsi="Segoe UI" w:cs="Segoe UI"/>
          <w:i/>
          <w:iCs/>
          <w:color w:val="212121"/>
          <w:sz w:val="23"/>
          <w:szCs w:val="23"/>
        </w:rPr>
        <w:t> </w:t>
      </w:r>
      <w:r w:rsidRPr="00D66030">
        <w:rPr>
          <w:rStyle w:val="a3"/>
          <w:rFonts w:ascii="Segoe UI" w:eastAsia="Times New Roman" w:hAnsi="Segoe UI" w:cs="Segoe UI"/>
          <w:i/>
          <w:iCs/>
          <w:color w:val="212121"/>
          <w:sz w:val="23"/>
          <w:szCs w:val="23"/>
          <w:lang w:val="el-GR"/>
        </w:rPr>
        <w:t>(</w:t>
      </w:r>
      <w:proofErr w:type="spellStart"/>
      <w:r>
        <w:rPr>
          <w:rStyle w:val="a3"/>
          <w:rFonts w:ascii="Segoe UI" w:eastAsia="Times New Roman" w:hAnsi="Segoe UI" w:cs="Segoe UI"/>
          <w:i/>
          <w:iCs/>
          <w:color w:val="212121"/>
          <w:sz w:val="23"/>
          <w:szCs w:val="23"/>
        </w:rPr>
        <w:t>UnDRho</w:t>
      </w:r>
      <w:proofErr w:type="spellEnd"/>
      <w:r w:rsidRPr="00D66030">
        <w:rPr>
          <w:rStyle w:val="a3"/>
          <w:rFonts w:ascii="Segoe UI" w:eastAsia="Times New Roman" w:hAnsi="Segoe UI" w:cs="Segoe UI"/>
          <w:i/>
          <w:iCs/>
          <w:color w:val="212121"/>
          <w:sz w:val="23"/>
          <w:szCs w:val="23"/>
          <w:lang w:val="el-GR"/>
        </w:rPr>
        <w:t>)</w:t>
      </w:r>
      <w:r w:rsidRPr="00D66030">
        <w:rPr>
          <w:rFonts w:ascii="Segoe UI" w:eastAsia="Times New Roman" w:hAnsi="Segoe UI" w:cs="Segoe UI"/>
          <w:color w:val="212121"/>
          <w:sz w:val="23"/>
          <w:szCs w:val="23"/>
          <w:lang w:val="el-GR"/>
        </w:rPr>
        <w:t>, σας προσκαλεί στην προβολή του ντοκιμαντέρ</w:t>
      </w:r>
      <w:r>
        <w:rPr>
          <w:rFonts w:ascii="Segoe UI" w:eastAsia="Times New Roman" w:hAnsi="Segoe UI" w:cs="Segoe UI"/>
          <w:color w:val="212121"/>
          <w:sz w:val="23"/>
          <w:szCs w:val="23"/>
        </w:rPr>
        <w:t> </w:t>
      </w:r>
    </w:p>
    <w:p w:rsidR="00D66030" w:rsidRPr="00D66030" w:rsidRDefault="00D66030" w:rsidP="00D66030">
      <w:pPr>
        <w:rPr>
          <w:rFonts w:ascii="Segoe UI" w:eastAsia="Times New Roman" w:hAnsi="Segoe UI" w:cs="Segoe UI"/>
          <w:color w:val="212121"/>
          <w:sz w:val="23"/>
          <w:szCs w:val="23"/>
          <w:lang w:val="el-GR"/>
        </w:rPr>
      </w:pPr>
    </w:p>
    <w:p w:rsidR="00D66030" w:rsidRPr="00D66030" w:rsidRDefault="00D66030" w:rsidP="00D66030">
      <w:pPr>
        <w:jc w:val="center"/>
        <w:rPr>
          <w:rFonts w:ascii="Segoe UI" w:eastAsia="Times New Roman" w:hAnsi="Segoe UI" w:cs="Segoe UI"/>
          <w:color w:val="212121"/>
          <w:sz w:val="23"/>
          <w:szCs w:val="23"/>
          <w:lang w:val="el-GR"/>
        </w:rPr>
      </w:pPr>
      <w:r w:rsidRPr="00D66030">
        <w:rPr>
          <w:rStyle w:val="a4"/>
          <w:rFonts w:ascii="Segoe UI" w:eastAsia="Times New Roman" w:hAnsi="Segoe UI" w:cs="Segoe UI"/>
          <w:b/>
          <w:bCs/>
          <w:color w:val="212121"/>
          <w:sz w:val="23"/>
          <w:szCs w:val="23"/>
          <w:lang w:val="el-GR"/>
        </w:rPr>
        <w:t>ΑΝΗΚΩ ΕΔΩ</w:t>
      </w:r>
      <w:r>
        <w:rPr>
          <w:rStyle w:val="a4"/>
          <w:rFonts w:ascii="Segoe UI" w:eastAsia="Times New Roman" w:hAnsi="Segoe UI" w:cs="Segoe UI"/>
          <w:b/>
          <w:bCs/>
          <w:color w:val="212121"/>
          <w:sz w:val="23"/>
          <w:szCs w:val="23"/>
        </w:rPr>
        <w:t> </w:t>
      </w:r>
    </w:p>
    <w:p w:rsidR="00D66030" w:rsidRPr="00D66030" w:rsidRDefault="00D66030" w:rsidP="00D66030">
      <w:pPr>
        <w:jc w:val="center"/>
        <w:rPr>
          <w:rFonts w:ascii="Segoe UI" w:eastAsia="Times New Roman" w:hAnsi="Segoe UI" w:cs="Segoe UI"/>
          <w:color w:val="212121"/>
          <w:sz w:val="23"/>
          <w:szCs w:val="23"/>
          <w:lang w:val="el-GR"/>
        </w:rPr>
      </w:pPr>
      <w:r w:rsidRPr="00D66030">
        <w:rPr>
          <w:rFonts w:ascii="Segoe UI" w:eastAsia="Times New Roman" w:hAnsi="Segoe UI" w:cs="Segoe UI"/>
          <w:color w:val="212121"/>
          <w:sz w:val="23"/>
          <w:szCs w:val="23"/>
          <w:lang w:val="el-GR"/>
        </w:rPr>
        <w:t>στον κινηματογράφο</w:t>
      </w:r>
      <w:r>
        <w:rPr>
          <w:rFonts w:ascii="Segoe UI" w:eastAsia="Times New Roman" w:hAnsi="Segoe UI" w:cs="Segoe UI"/>
          <w:color w:val="212121"/>
          <w:sz w:val="23"/>
          <w:szCs w:val="23"/>
        </w:rPr>
        <w:t> </w:t>
      </w:r>
      <w:r w:rsidRPr="00D66030">
        <w:rPr>
          <w:rStyle w:val="a3"/>
          <w:rFonts w:ascii="Segoe UI" w:eastAsia="Times New Roman" w:hAnsi="Segoe UI" w:cs="Segoe UI"/>
          <w:color w:val="212121"/>
          <w:sz w:val="23"/>
          <w:szCs w:val="23"/>
          <w:lang w:val="el-GR"/>
        </w:rPr>
        <w:t>Παλλάς</w:t>
      </w:r>
      <w:r>
        <w:rPr>
          <w:rFonts w:ascii="Segoe UI" w:eastAsia="Times New Roman" w:hAnsi="Segoe UI" w:cs="Segoe UI"/>
          <w:color w:val="212121"/>
          <w:sz w:val="23"/>
          <w:szCs w:val="23"/>
        </w:rPr>
        <w:t> </w:t>
      </w:r>
      <w:r w:rsidRPr="00D66030">
        <w:rPr>
          <w:rFonts w:ascii="Segoe UI" w:eastAsia="Times New Roman" w:hAnsi="Segoe UI" w:cs="Segoe UI"/>
          <w:color w:val="212121"/>
          <w:sz w:val="23"/>
          <w:szCs w:val="23"/>
          <w:lang w:val="el-GR"/>
        </w:rPr>
        <w:t>την</w:t>
      </w:r>
      <w:r>
        <w:rPr>
          <w:rFonts w:ascii="Segoe UI" w:eastAsia="Times New Roman" w:hAnsi="Segoe UI" w:cs="Segoe UI"/>
          <w:color w:val="212121"/>
          <w:sz w:val="23"/>
          <w:szCs w:val="23"/>
        </w:rPr>
        <w:t> </w:t>
      </w:r>
      <w:r w:rsidRPr="00D66030">
        <w:rPr>
          <w:rStyle w:val="a3"/>
          <w:rFonts w:ascii="Segoe UI" w:eastAsia="Times New Roman" w:hAnsi="Segoe UI" w:cs="Segoe UI"/>
          <w:color w:val="212121"/>
          <w:sz w:val="23"/>
          <w:szCs w:val="23"/>
          <w:lang w:val="el-GR"/>
        </w:rPr>
        <w:t>Τρίτη 21 Φεβρουαρίου στις 20.00</w:t>
      </w:r>
    </w:p>
    <w:p w:rsidR="00D66030" w:rsidRPr="00D66030" w:rsidRDefault="00D66030" w:rsidP="00D66030">
      <w:pPr>
        <w:rPr>
          <w:rFonts w:ascii="Segoe UI" w:eastAsia="Times New Roman" w:hAnsi="Segoe UI" w:cs="Segoe UI"/>
          <w:color w:val="212121"/>
          <w:sz w:val="23"/>
          <w:szCs w:val="23"/>
          <w:lang w:val="el-GR"/>
        </w:rPr>
      </w:pPr>
    </w:p>
    <w:p w:rsidR="00D66030" w:rsidRPr="00D66030" w:rsidRDefault="00D66030" w:rsidP="00D66030">
      <w:pPr>
        <w:rPr>
          <w:rFonts w:ascii="Segoe UI" w:eastAsia="Times New Roman" w:hAnsi="Segoe UI" w:cs="Segoe UI"/>
          <w:color w:val="212121"/>
          <w:sz w:val="23"/>
          <w:szCs w:val="23"/>
          <w:lang w:val="el-GR"/>
        </w:rPr>
      </w:pPr>
      <w:r w:rsidRPr="00D66030">
        <w:rPr>
          <w:rFonts w:ascii="Segoe UI" w:eastAsia="Times New Roman" w:hAnsi="Segoe UI" w:cs="Segoe UI"/>
          <w:color w:val="212121"/>
          <w:sz w:val="23"/>
          <w:szCs w:val="23"/>
          <w:lang w:val="el-GR"/>
        </w:rPr>
        <w:t>Το ντοκιμαντέρ</w:t>
      </w:r>
      <w:r>
        <w:rPr>
          <w:rFonts w:ascii="Segoe UI" w:eastAsia="Times New Roman" w:hAnsi="Segoe UI" w:cs="Segoe UI"/>
          <w:color w:val="212121"/>
          <w:sz w:val="23"/>
          <w:szCs w:val="23"/>
        </w:rPr>
        <w:t> </w:t>
      </w:r>
      <w:r w:rsidRPr="00D66030">
        <w:rPr>
          <w:rStyle w:val="a4"/>
          <w:rFonts w:ascii="Segoe UI" w:eastAsia="Times New Roman" w:hAnsi="Segoe UI" w:cs="Segoe UI"/>
          <w:color w:val="212121"/>
          <w:sz w:val="23"/>
          <w:szCs w:val="23"/>
          <w:lang w:val="el-GR"/>
        </w:rPr>
        <w:t>ΑΝΗΚΩ ΕΔΩ</w:t>
      </w:r>
      <w:r>
        <w:rPr>
          <w:rFonts w:ascii="Segoe UI" w:eastAsia="Times New Roman" w:hAnsi="Segoe UI" w:cs="Segoe UI"/>
          <w:color w:val="212121"/>
          <w:sz w:val="23"/>
          <w:szCs w:val="23"/>
        </w:rPr>
        <w:t> </w:t>
      </w:r>
      <w:r w:rsidRPr="00D66030">
        <w:rPr>
          <w:rFonts w:ascii="Segoe UI" w:eastAsia="Times New Roman" w:hAnsi="Segoe UI" w:cs="Segoe UI"/>
          <w:color w:val="212121"/>
          <w:sz w:val="23"/>
          <w:szCs w:val="23"/>
          <w:lang w:val="el-GR"/>
        </w:rPr>
        <w:t>προσεγγίζει τις έννοιες της διαφορετικότητας και της ετερότητας στο τοπικό πλαίσιο της Ρόδου. Δίνει</w:t>
      </w:r>
      <w:r>
        <w:rPr>
          <w:rFonts w:ascii="Segoe UI" w:eastAsia="Times New Roman" w:hAnsi="Segoe UI" w:cs="Segoe UI"/>
          <w:color w:val="212121"/>
          <w:sz w:val="23"/>
          <w:szCs w:val="23"/>
        </w:rPr>
        <w:t> </w:t>
      </w:r>
      <w:r w:rsidRPr="00D66030">
        <w:rPr>
          <w:rFonts w:ascii="Segoe UI" w:eastAsia="Times New Roman" w:hAnsi="Segoe UI" w:cs="Segoe UI"/>
          <w:color w:val="212121"/>
          <w:sz w:val="23"/>
          <w:szCs w:val="23"/>
          <w:lang w:val="el-GR"/>
        </w:rPr>
        <w:t>το λόγο στην τοπική Μουσουλμανική</w:t>
      </w:r>
      <w:r>
        <w:rPr>
          <w:rFonts w:ascii="Segoe UI" w:eastAsia="Times New Roman" w:hAnsi="Segoe UI" w:cs="Segoe UI"/>
          <w:color w:val="212121"/>
          <w:sz w:val="23"/>
          <w:szCs w:val="23"/>
        </w:rPr>
        <w:t> </w:t>
      </w:r>
      <w:r w:rsidRPr="00D66030">
        <w:rPr>
          <w:rFonts w:ascii="Segoe UI" w:eastAsia="Times New Roman" w:hAnsi="Segoe UI" w:cs="Segoe UI"/>
          <w:color w:val="212121"/>
          <w:sz w:val="23"/>
          <w:szCs w:val="23"/>
          <w:lang w:val="el-GR"/>
        </w:rPr>
        <w:t>κοινότητα και στον τρόπο που αντιμετωπίζει την νέα ετερότητα των προσφύγων.</w:t>
      </w:r>
    </w:p>
    <w:p w:rsidR="00D66030" w:rsidRPr="00D66030" w:rsidRDefault="00D66030" w:rsidP="00D66030">
      <w:pPr>
        <w:rPr>
          <w:rFonts w:ascii="Segoe UI" w:eastAsia="Times New Roman" w:hAnsi="Segoe UI" w:cs="Segoe UI"/>
          <w:color w:val="212121"/>
          <w:sz w:val="23"/>
          <w:szCs w:val="23"/>
          <w:lang w:val="el-GR"/>
        </w:rPr>
      </w:pPr>
    </w:p>
    <w:p w:rsidR="00D66030" w:rsidRPr="00D66030" w:rsidRDefault="00D66030" w:rsidP="00D66030">
      <w:pPr>
        <w:rPr>
          <w:rFonts w:ascii="Segoe UI" w:eastAsia="Times New Roman" w:hAnsi="Segoe UI" w:cs="Segoe UI"/>
          <w:color w:val="212121"/>
          <w:sz w:val="23"/>
          <w:szCs w:val="23"/>
          <w:lang w:val="el-GR"/>
        </w:rPr>
      </w:pPr>
      <w:r w:rsidRPr="00D66030">
        <w:rPr>
          <w:rFonts w:ascii="Segoe UI" w:eastAsia="Times New Roman" w:hAnsi="Segoe UI" w:cs="Segoe UI"/>
          <w:color w:val="212121"/>
          <w:sz w:val="23"/>
          <w:szCs w:val="23"/>
          <w:lang w:val="el-GR"/>
        </w:rPr>
        <w:t>Το ντοκιμαντέρ</w:t>
      </w:r>
      <w:r>
        <w:rPr>
          <w:rFonts w:ascii="Segoe UI" w:eastAsia="Times New Roman" w:hAnsi="Segoe UI" w:cs="Segoe UI"/>
          <w:color w:val="212121"/>
          <w:sz w:val="23"/>
          <w:szCs w:val="23"/>
        </w:rPr>
        <w:t> </w:t>
      </w:r>
      <w:r w:rsidRPr="00D66030">
        <w:rPr>
          <w:rFonts w:ascii="Segoe UI" w:eastAsia="Times New Roman" w:hAnsi="Segoe UI" w:cs="Segoe UI"/>
          <w:color w:val="212121"/>
          <w:sz w:val="23"/>
          <w:szCs w:val="23"/>
          <w:lang w:val="el-GR"/>
        </w:rPr>
        <w:t>βασίζεται στις συνεντεύξεις</w:t>
      </w:r>
      <w:r>
        <w:rPr>
          <w:rFonts w:ascii="Segoe UI" w:eastAsia="Times New Roman" w:hAnsi="Segoe UI" w:cs="Segoe UI"/>
          <w:color w:val="212121"/>
          <w:sz w:val="23"/>
          <w:szCs w:val="23"/>
        </w:rPr>
        <w:t> </w:t>
      </w:r>
      <w:r w:rsidRPr="00D66030">
        <w:rPr>
          <w:rFonts w:ascii="Segoe UI" w:eastAsia="Times New Roman" w:hAnsi="Segoe UI" w:cs="Segoe UI"/>
          <w:color w:val="212121"/>
          <w:sz w:val="23"/>
          <w:szCs w:val="23"/>
          <w:lang w:val="el-GR"/>
        </w:rPr>
        <w:t>που λήφθηκαν στο πλαίσιο</w:t>
      </w:r>
      <w:r>
        <w:rPr>
          <w:rFonts w:ascii="Segoe UI" w:eastAsia="Times New Roman" w:hAnsi="Segoe UI" w:cs="Segoe UI"/>
          <w:color w:val="212121"/>
          <w:sz w:val="23"/>
          <w:szCs w:val="23"/>
        </w:rPr>
        <w:t> </w:t>
      </w:r>
      <w:r w:rsidRPr="00D66030">
        <w:rPr>
          <w:rFonts w:ascii="Segoe UI" w:eastAsia="Times New Roman" w:hAnsi="Segoe UI" w:cs="Segoe UI"/>
          <w:color w:val="212121"/>
          <w:sz w:val="23"/>
          <w:szCs w:val="23"/>
          <w:lang w:val="el-GR"/>
        </w:rPr>
        <w:t xml:space="preserve">του ερευνητικού έργου </w:t>
      </w:r>
      <w:proofErr w:type="spellStart"/>
      <w:r>
        <w:rPr>
          <w:rFonts w:ascii="Segoe UI" w:eastAsia="Times New Roman" w:hAnsi="Segoe UI" w:cs="Segoe UI"/>
          <w:color w:val="212121"/>
          <w:sz w:val="23"/>
          <w:szCs w:val="23"/>
        </w:rPr>
        <w:t>UnDRho</w:t>
      </w:r>
      <w:proofErr w:type="spellEnd"/>
      <w:r>
        <w:rPr>
          <w:rFonts w:ascii="Segoe UI" w:eastAsia="Times New Roman" w:hAnsi="Segoe UI" w:cs="Segoe UI"/>
          <w:color w:val="212121"/>
          <w:sz w:val="23"/>
          <w:szCs w:val="23"/>
        </w:rPr>
        <w:t> </w:t>
      </w:r>
      <w:r w:rsidRPr="00D66030">
        <w:rPr>
          <w:rFonts w:ascii="Segoe UI" w:eastAsia="Times New Roman" w:hAnsi="Segoe UI" w:cs="Segoe UI"/>
          <w:color w:val="212121"/>
          <w:sz w:val="23"/>
          <w:szCs w:val="23"/>
          <w:lang w:val="el-GR"/>
        </w:rPr>
        <w:t>και προσπαθεί να αναδείξει τους</w:t>
      </w:r>
      <w:r>
        <w:rPr>
          <w:rFonts w:ascii="Segoe UI" w:eastAsia="Times New Roman" w:hAnsi="Segoe UI" w:cs="Segoe UI"/>
          <w:color w:val="212121"/>
          <w:sz w:val="23"/>
          <w:szCs w:val="23"/>
        </w:rPr>
        <w:t> </w:t>
      </w:r>
      <w:r w:rsidRPr="00D66030">
        <w:rPr>
          <w:rFonts w:ascii="Segoe UI" w:eastAsia="Times New Roman" w:hAnsi="Segoe UI" w:cs="Segoe UI"/>
          <w:color w:val="212121"/>
          <w:sz w:val="23"/>
          <w:szCs w:val="23"/>
          <w:lang w:val="el-GR"/>
        </w:rPr>
        <w:t>βασικούς</w:t>
      </w:r>
      <w:r>
        <w:rPr>
          <w:rFonts w:ascii="Segoe UI" w:eastAsia="Times New Roman" w:hAnsi="Segoe UI" w:cs="Segoe UI"/>
          <w:color w:val="212121"/>
          <w:sz w:val="23"/>
          <w:szCs w:val="23"/>
        </w:rPr>
        <w:t> </w:t>
      </w:r>
      <w:r w:rsidRPr="00D66030">
        <w:rPr>
          <w:rFonts w:ascii="Segoe UI" w:eastAsia="Times New Roman" w:hAnsi="Segoe UI" w:cs="Segoe UI"/>
          <w:color w:val="212121"/>
          <w:sz w:val="23"/>
          <w:szCs w:val="23"/>
          <w:lang w:val="el-GR"/>
        </w:rPr>
        <w:t>ερευνητικούς</w:t>
      </w:r>
      <w:r>
        <w:rPr>
          <w:rFonts w:ascii="Segoe UI" w:eastAsia="Times New Roman" w:hAnsi="Segoe UI" w:cs="Segoe UI"/>
          <w:color w:val="212121"/>
          <w:sz w:val="23"/>
          <w:szCs w:val="23"/>
        </w:rPr>
        <w:t> </w:t>
      </w:r>
      <w:r w:rsidRPr="00D66030">
        <w:rPr>
          <w:rFonts w:ascii="Segoe UI" w:eastAsia="Times New Roman" w:hAnsi="Segoe UI" w:cs="Segoe UI"/>
          <w:color w:val="212121"/>
          <w:sz w:val="23"/>
          <w:szCs w:val="23"/>
          <w:lang w:val="el-GR"/>
        </w:rPr>
        <w:t>του</w:t>
      </w:r>
      <w:r>
        <w:rPr>
          <w:rFonts w:ascii="Segoe UI" w:eastAsia="Times New Roman" w:hAnsi="Segoe UI" w:cs="Segoe UI"/>
          <w:color w:val="212121"/>
          <w:sz w:val="23"/>
          <w:szCs w:val="23"/>
        </w:rPr>
        <w:t> </w:t>
      </w:r>
      <w:r w:rsidRPr="00D66030">
        <w:rPr>
          <w:rFonts w:ascii="Segoe UI" w:eastAsia="Times New Roman" w:hAnsi="Segoe UI" w:cs="Segoe UI"/>
          <w:color w:val="212121"/>
          <w:sz w:val="23"/>
          <w:szCs w:val="23"/>
          <w:lang w:val="el-GR"/>
        </w:rPr>
        <w:t>άξονες.</w:t>
      </w:r>
      <w:r>
        <w:rPr>
          <w:rFonts w:ascii="Segoe UI" w:eastAsia="Times New Roman" w:hAnsi="Segoe UI" w:cs="Segoe UI"/>
          <w:color w:val="212121"/>
          <w:sz w:val="23"/>
          <w:szCs w:val="23"/>
        </w:rPr>
        <w:t> </w:t>
      </w:r>
    </w:p>
    <w:p w:rsidR="00D66030" w:rsidRPr="00D66030" w:rsidRDefault="00D66030" w:rsidP="00D66030">
      <w:pPr>
        <w:rPr>
          <w:rFonts w:ascii="Segoe UI" w:eastAsia="Times New Roman" w:hAnsi="Segoe UI" w:cs="Segoe UI"/>
          <w:color w:val="212121"/>
          <w:sz w:val="23"/>
          <w:szCs w:val="23"/>
          <w:lang w:val="el-GR"/>
        </w:rPr>
      </w:pPr>
      <w:r w:rsidRPr="00D66030">
        <w:rPr>
          <w:rFonts w:ascii="Segoe UI" w:eastAsia="Times New Roman" w:hAnsi="Segoe UI" w:cs="Segoe UI"/>
          <w:color w:val="212121"/>
          <w:sz w:val="23"/>
          <w:szCs w:val="23"/>
          <w:lang w:val="el-GR"/>
        </w:rPr>
        <w:t>Η</w:t>
      </w:r>
      <w:r>
        <w:rPr>
          <w:rFonts w:ascii="Segoe UI" w:eastAsia="Times New Roman" w:hAnsi="Segoe UI" w:cs="Segoe UI"/>
          <w:color w:val="212121"/>
          <w:sz w:val="23"/>
          <w:szCs w:val="23"/>
        </w:rPr>
        <w:t> </w:t>
      </w:r>
      <w:r w:rsidRPr="00D66030">
        <w:rPr>
          <w:rFonts w:ascii="Segoe UI" w:eastAsia="Times New Roman" w:hAnsi="Segoe UI" w:cs="Segoe UI"/>
          <w:color w:val="212121"/>
          <w:sz w:val="23"/>
          <w:szCs w:val="23"/>
          <w:lang w:val="el-GR"/>
        </w:rPr>
        <w:t>σύνθεση του υλικού έγινε σε</w:t>
      </w:r>
      <w:r>
        <w:rPr>
          <w:rFonts w:ascii="Segoe UI" w:eastAsia="Times New Roman" w:hAnsi="Segoe UI" w:cs="Segoe UI"/>
          <w:color w:val="212121"/>
          <w:sz w:val="23"/>
          <w:szCs w:val="23"/>
        </w:rPr>
        <w:t> </w:t>
      </w:r>
      <w:r w:rsidRPr="00D66030">
        <w:rPr>
          <w:rFonts w:ascii="Segoe UI" w:eastAsia="Times New Roman" w:hAnsi="Segoe UI" w:cs="Segoe UI"/>
          <w:color w:val="212121"/>
          <w:sz w:val="23"/>
          <w:szCs w:val="23"/>
          <w:lang w:val="el-GR"/>
        </w:rPr>
        <w:t>συνεργασία με το βραβευμένο σκηνοθέτη Βασίλη Λουλέ.</w:t>
      </w:r>
      <w:r>
        <w:rPr>
          <w:rFonts w:ascii="Segoe UI" w:eastAsia="Times New Roman" w:hAnsi="Segoe UI" w:cs="Segoe UI"/>
          <w:color w:val="212121"/>
          <w:sz w:val="23"/>
          <w:szCs w:val="23"/>
        </w:rPr>
        <w:t> </w:t>
      </w:r>
    </w:p>
    <w:p w:rsidR="00D66030" w:rsidRPr="00D66030" w:rsidRDefault="00D66030" w:rsidP="00D66030">
      <w:pPr>
        <w:rPr>
          <w:rFonts w:ascii="Segoe UI" w:eastAsia="Times New Roman" w:hAnsi="Segoe UI" w:cs="Segoe UI"/>
          <w:color w:val="212121"/>
          <w:sz w:val="23"/>
          <w:szCs w:val="23"/>
          <w:lang w:val="el-GR"/>
        </w:rPr>
      </w:pPr>
      <w:r w:rsidRPr="00D66030">
        <w:rPr>
          <w:rFonts w:ascii="Segoe UI" w:eastAsia="Times New Roman" w:hAnsi="Segoe UI" w:cs="Segoe UI"/>
          <w:color w:val="212121"/>
          <w:sz w:val="23"/>
          <w:szCs w:val="23"/>
          <w:lang w:val="el-GR"/>
        </w:rPr>
        <w:t xml:space="preserve">Η έρευνα </w:t>
      </w:r>
      <w:proofErr w:type="spellStart"/>
      <w:r>
        <w:rPr>
          <w:rFonts w:ascii="Segoe UI" w:eastAsia="Times New Roman" w:hAnsi="Segoe UI" w:cs="Segoe UI"/>
          <w:color w:val="212121"/>
          <w:sz w:val="23"/>
          <w:szCs w:val="23"/>
        </w:rPr>
        <w:t>UnDRho</w:t>
      </w:r>
      <w:proofErr w:type="spellEnd"/>
      <w:r w:rsidRPr="00D66030">
        <w:rPr>
          <w:rFonts w:ascii="Segoe UI" w:eastAsia="Times New Roman" w:hAnsi="Segoe UI" w:cs="Segoe UI"/>
          <w:color w:val="212121"/>
          <w:sz w:val="23"/>
          <w:szCs w:val="23"/>
          <w:lang w:val="el-GR"/>
        </w:rPr>
        <w:t xml:space="preserve"> υποστηρίζεται από τον Ευρωπαϊκό Οικονομικό Χώρο μέσω του Χρηματοδοτικού Μηχανισμού 2009-2014 και το Πρόγραμμα «Ακαδημαϊκή Έρευνα στους Τομείς Προτεραιότητας/</w:t>
      </w:r>
      <w:r>
        <w:rPr>
          <w:rFonts w:ascii="Segoe UI" w:eastAsia="Times New Roman" w:hAnsi="Segoe UI" w:cs="Segoe UI"/>
          <w:color w:val="212121"/>
          <w:sz w:val="23"/>
          <w:szCs w:val="23"/>
        </w:rPr>
        <w:t>GR</w:t>
      </w:r>
      <w:r w:rsidRPr="00D66030">
        <w:rPr>
          <w:rFonts w:ascii="Segoe UI" w:eastAsia="Times New Roman" w:hAnsi="Segoe UI" w:cs="Segoe UI"/>
          <w:color w:val="212121"/>
          <w:sz w:val="23"/>
          <w:szCs w:val="23"/>
          <w:lang w:val="el-GR"/>
        </w:rPr>
        <w:t>07». Επίσης συγχρηματοδοτείται από την Ελλάδα υπό τον έλεγχο της Γενικής Γραμματείας Έρευνας και Τεχνολογίας του Υπουργείου Παιδείας, Έρευνας και Θρησκευμάτων.</w:t>
      </w:r>
    </w:p>
    <w:p w:rsidR="00D66030" w:rsidRPr="00D66030" w:rsidRDefault="00D66030" w:rsidP="00D66030">
      <w:pPr>
        <w:rPr>
          <w:rFonts w:ascii="Segoe UI" w:eastAsia="Times New Roman" w:hAnsi="Segoe UI" w:cs="Segoe UI"/>
          <w:color w:val="212121"/>
          <w:sz w:val="23"/>
          <w:szCs w:val="23"/>
          <w:lang w:val="el-GR"/>
        </w:rPr>
      </w:pPr>
    </w:p>
    <w:p w:rsidR="00D66030" w:rsidRPr="00D66030" w:rsidRDefault="00D66030" w:rsidP="00D66030">
      <w:pPr>
        <w:rPr>
          <w:rFonts w:ascii="Segoe UI" w:eastAsia="Times New Roman" w:hAnsi="Segoe UI" w:cs="Segoe UI"/>
          <w:color w:val="212121"/>
          <w:sz w:val="23"/>
          <w:szCs w:val="23"/>
          <w:lang w:val="el-GR"/>
        </w:rPr>
      </w:pPr>
      <w:r w:rsidRPr="00D66030">
        <w:rPr>
          <w:rStyle w:val="a3"/>
          <w:rFonts w:ascii="Calibri" w:eastAsia="Times New Roman" w:hAnsi="Calibri" w:cs="Segoe UI"/>
          <w:color w:val="444444"/>
          <w:sz w:val="23"/>
          <w:szCs w:val="23"/>
          <w:lang w:val="el-GR"/>
        </w:rPr>
        <w:t>Το ντοκιμαντέρ προβάλλεται στο πλαίσιο</w:t>
      </w:r>
      <w:r>
        <w:rPr>
          <w:rStyle w:val="a3"/>
          <w:rFonts w:ascii="Calibri" w:eastAsia="Times New Roman" w:hAnsi="Calibri" w:cs="Segoe UI"/>
          <w:color w:val="444444"/>
          <w:sz w:val="23"/>
          <w:szCs w:val="23"/>
        </w:rPr>
        <w:t> </w:t>
      </w:r>
      <w:r w:rsidRPr="00D66030">
        <w:rPr>
          <w:rStyle w:val="a3"/>
          <w:rFonts w:ascii="Calibri" w:eastAsia="Times New Roman" w:hAnsi="Calibri" w:cs="Segoe UI"/>
          <w:color w:val="444444"/>
          <w:sz w:val="23"/>
          <w:szCs w:val="23"/>
          <w:lang w:val="el-GR"/>
        </w:rPr>
        <w:t xml:space="preserve">του 7ου Φεστιβάλ Ταινιών Μικρού Μήκους </w:t>
      </w:r>
      <w:proofErr w:type="spellStart"/>
      <w:r>
        <w:rPr>
          <w:rStyle w:val="a3"/>
          <w:rFonts w:ascii="Calibri" w:eastAsia="Times New Roman" w:hAnsi="Calibri" w:cs="Segoe UI"/>
          <w:color w:val="444444"/>
          <w:sz w:val="23"/>
          <w:szCs w:val="23"/>
        </w:rPr>
        <w:t>Eurochannel</w:t>
      </w:r>
      <w:proofErr w:type="spellEnd"/>
      <w:r w:rsidRPr="00D66030">
        <w:rPr>
          <w:rStyle w:val="a3"/>
          <w:rFonts w:ascii="Calibri" w:eastAsia="Times New Roman" w:hAnsi="Calibri" w:cs="Segoe UI"/>
          <w:color w:val="444444"/>
          <w:sz w:val="23"/>
          <w:szCs w:val="23"/>
          <w:lang w:val="el-GR"/>
        </w:rPr>
        <w:t>, που διοργανώνει το</w:t>
      </w:r>
      <w:r>
        <w:rPr>
          <w:rStyle w:val="a3"/>
          <w:rFonts w:ascii="Calibri" w:eastAsia="Times New Roman" w:hAnsi="Calibri" w:cs="Segoe UI"/>
          <w:color w:val="444444"/>
          <w:sz w:val="23"/>
          <w:szCs w:val="23"/>
        </w:rPr>
        <w:t> </w:t>
      </w:r>
      <w:r w:rsidRPr="00D66030">
        <w:rPr>
          <w:rStyle w:val="a4"/>
          <w:rFonts w:ascii="Calibri" w:eastAsia="Times New Roman" w:hAnsi="Calibri" w:cs="Segoe UI"/>
          <w:b/>
          <w:bCs/>
          <w:color w:val="444444"/>
          <w:sz w:val="23"/>
          <w:szCs w:val="23"/>
          <w:lang w:val="el-GR"/>
        </w:rPr>
        <w:t>Σπίτι της Ευρώπης</w:t>
      </w:r>
      <w:r>
        <w:rPr>
          <w:rStyle w:val="a3"/>
          <w:rFonts w:ascii="Calibri" w:eastAsia="Times New Roman" w:hAnsi="Calibri" w:cs="Segoe UI"/>
          <w:color w:val="444444"/>
          <w:sz w:val="23"/>
          <w:szCs w:val="23"/>
        </w:rPr>
        <w:t> </w:t>
      </w:r>
      <w:r w:rsidRPr="00D66030">
        <w:rPr>
          <w:rStyle w:val="a3"/>
          <w:rFonts w:ascii="Calibri" w:eastAsia="Times New Roman" w:hAnsi="Calibri" w:cs="Segoe UI"/>
          <w:color w:val="444444"/>
          <w:sz w:val="23"/>
          <w:szCs w:val="23"/>
          <w:lang w:val="el-GR"/>
        </w:rPr>
        <w:t>στην Ρόδο.</w:t>
      </w:r>
    </w:p>
    <w:p w:rsidR="00D66030" w:rsidRPr="00D66030" w:rsidRDefault="00D66030" w:rsidP="00D66030">
      <w:pPr>
        <w:rPr>
          <w:rFonts w:ascii="Segoe UI" w:eastAsia="Times New Roman" w:hAnsi="Segoe UI" w:cs="Segoe UI"/>
          <w:color w:val="212121"/>
          <w:sz w:val="23"/>
          <w:szCs w:val="23"/>
          <w:lang w:val="el-GR"/>
        </w:rPr>
      </w:pPr>
    </w:p>
    <w:p w:rsidR="00D66030" w:rsidRPr="00D66030" w:rsidRDefault="00D66030" w:rsidP="00D66030">
      <w:pPr>
        <w:rPr>
          <w:rFonts w:ascii="Segoe UI" w:eastAsia="Times New Roman" w:hAnsi="Segoe UI" w:cs="Segoe UI"/>
          <w:color w:val="212121"/>
          <w:sz w:val="23"/>
          <w:szCs w:val="23"/>
          <w:lang w:val="el-GR"/>
        </w:rPr>
      </w:pPr>
      <w:r w:rsidRPr="00D66030">
        <w:rPr>
          <w:rStyle w:val="a3"/>
          <w:rFonts w:ascii="Calibri" w:eastAsia="Times New Roman" w:hAnsi="Calibri" w:cs="Segoe UI"/>
          <w:color w:val="444444"/>
          <w:sz w:val="23"/>
          <w:szCs w:val="23"/>
          <w:lang w:val="el-GR"/>
        </w:rPr>
        <w:t>Η παρουσία σας θα μας τιμήσει.</w:t>
      </w:r>
    </w:p>
    <w:p w:rsidR="00D66030" w:rsidRPr="00D66030" w:rsidRDefault="00D66030" w:rsidP="00D66030">
      <w:pPr>
        <w:rPr>
          <w:rFonts w:ascii="Segoe UI" w:eastAsia="Times New Roman" w:hAnsi="Segoe UI" w:cs="Segoe UI"/>
          <w:color w:val="212121"/>
          <w:sz w:val="23"/>
          <w:szCs w:val="23"/>
          <w:lang w:val="el-GR"/>
        </w:rPr>
      </w:pPr>
    </w:p>
    <w:p w:rsidR="00D66030" w:rsidRPr="00D66030" w:rsidRDefault="00D66030" w:rsidP="00D66030">
      <w:pPr>
        <w:rPr>
          <w:rFonts w:ascii="Segoe UI" w:eastAsia="Times New Roman" w:hAnsi="Segoe UI" w:cs="Segoe UI"/>
          <w:color w:val="212121"/>
          <w:sz w:val="23"/>
          <w:szCs w:val="23"/>
          <w:lang w:val="el-GR"/>
        </w:rPr>
      </w:pPr>
      <w:r w:rsidRPr="00D66030">
        <w:rPr>
          <w:rStyle w:val="a3"/>
          <w:rFonts w:ascii="Calibri" w:eastAsia="Times New Roman" w:hAnsi="Calibri" w:cs="Segoe UI"/>
          <w:color w:val="444444"/>
          <w:sz w:val="23"/>
          <w:szCs w:val="23"/>
          <w:lang w:val="el-GR"/>
        </w:rPr>
        <w:t>Εκ μέρους της Ερευνητικής Ομάδας</w:t>
      </w:r>
    </w:p>
    <w:p w:rsidR="00D66030" w:rsidRPr="00D66030" w:rsidRDefault="00D66030" w:rsidP="00D66030">
      <w:pPr>
        <w:rPr>
          <w:rFonts w:ascii="Calibri" w:eastAsia="Times New Roman" w:hAnsi="Calibri" w:cs="Segoe UI"/>
          <w:color w:val="444444"/>
          <w:sz w:val="23"/>
          <w:szCs w:val="23"/>
          <w:lang w:val="el-GR"/>
        </w:rPr>
      </w:pPr>
      <w:r w:rsidRPr="00D66030">
        <w:rPr>
          <w:rStyle w:val="a3"/>
          <w:rFonts w:ascii="Calibri" w:eastAsia="Times New Roman" w:hAnsi="Calibri" w:cs="Segoe UI"/>
          <w:color w:val="444444"/>
          <w:sz w:val="23"/>
          <w:szCs w:val="23"/>
          <w:lang w:val="el-GR"/>
        </w:rPr>
        <w:t>Ο Επιστημονικός Υπεύθυνος</w:t>
      </w:r>
    </w:p>
    <w:p w:rsidR="00D66030" w:rsidRPr="00D66030" w:rsidRDefault="00D66030" w:rsidP="00D66030">
      <w:pPr>
        <w:rPr>
          <w:rFonts w:ascii="Segoe UI" w:eastAsia="Times New Roman" w:hAnsi="Segoe UI" w:cs="Segoe UI"/>
          <w:color w:val="212121"/>
          <w:sz w:val="23"/>
          <w:szCs w:val="23"/>
          <w:lang w:val="el-GR"/>
        </w:rPr>
      </w:pPr>
    </w:p>
    <w:p w:rsidR="00D66030" w:rsidRPr="00D66030" w:rsidRDefault="00D66030" w:rsidP="00D66030">
      <w:pPr>
        <w:rPr>
          <w:rFonts w:ascii="Segoe UI" w:eastAsia="Times New Roman" w:hAnsi="Segoe UI" w:cs="Segoe UI"/>
          <w:color w:val="212121"/>
          <w:sz w:val="23"/>
          <w:szCs w:val="23"/>
          <w:lang w:val="el-GR"/>
        </w:rPr>
      </w:pPr>
    </w:p>
    <w:p w:rsidR="00D66030" w:rsidRDefault="00D66030" w:rsidP="00D66030">
      <w:pPr>
        <w:rPr>
          <w:rFonts w:ascii="Segoe UI" w:eastAsia="Times New Roman" w:hAnsi="Segoe UI" w:cs="Segoe UI"/>
          <w:color w:val="212121"/>
          <w:sz w:val="23"/>
          <w:szCs w:val="23"/>
        </w:rPr>
      </w:pPr>
      <w:r>
        <w:rPr>
          <w:rStyle w:val="a3"/>
          <w:rFonts w:ascii="Calibri" w:eastAsia="Times New Roman" w:hAnsi="Calibri" w:cs="Segoe UI"/>
          <w:color w:val="444444"/>
          <w:sz w:val="23"/>
          <w:szCs w:val="23"/>
        </w:rPr>
        <w:t>Πανα</w:t>
      </w:r>
      <w:proofErr w:type="spellStart"/>
      <w:r>
        <w:rPr>
          <w:rStyle w:val="a3"/>
          <w:rFonts w:ascii="Calibri" w:eastAsia="Times New Roman" w:hAnsi="Calibri" w:cs="Segoe UI"/>
          <w:color w:val="444444"/>
          <w:sz w:val="23"/>
          <w:szCs w:val="23"/>
        </w:rPr>
        <w:t>γιώτης</w:t>
      </w:r>
      <w:proofErr w:type="spellEnd"/>
      <w:r>
        <w:rPr>
          <w:rStyle w:val="a3"/>
          <w:rFonts w:ascii="Calibri" w:eastAsia="Times New Roman" w:hAnsi="Calibri" w:cs="Segoe UI"/>
          <w:color w:val="444444"/>
          <w:sz w:val="23"/>
          <w:szCs w:val="23"/>
        </w:rPr>
        <w:t xml:space="preserve"> ΚΙΜΟΥΡΤΖΗΣ</w:t>
      </w:r>
    </w:p>
    <w:p w:rsidR="00D66030" w:rsidRDefault="00D66030" w:rsidP="00D66030">
      <w:pPr>
        <w:rPr>
          <w:rFonts w:ascii="Segoe UI" w:eastAsia="Times New Roman" w:hAnsi="Segoe UI" w:cs="Segoe UI"/>
          <w:color w:val="212121"/>
          <w:sz w:val="23"/>
          <w:szCs w:val="23"/>
        </w:rPr>
      </w:pPr>
      <w:proofErr w:type="spellStart"/>
      <w:r>
        <w:rPr>
          <w:rStyle w:val="a3"/>
          <w:rFonts w:ascii="Calibri" w:eastAsia="Times New Roman" w:hAnsi="Calibri" w:cs="Segoe UI"/>
          <w:color w:val="444444"/>
          <w:sz w:val="23"/>
          <w:szCs w:val="23"/>
        </w:rPr>
        <w:t>Αν</w:t>
      </w:r>
      <w:proofErr w:type="spellEnd"/>
      <w:r>
        <w:rPr>
          <w:rStyle w:val="a3"/>
          <w:rFonts w:ascii="Calibri" w:eastAsia="Times New Roman" w:hAnsi="Calibri" w:cs="Segoe UI"/>
          <w:color w:val="444444"/>
          <w:sz w:val="23"/>
          <w:szCs w:val="23"/>
        </w:rPr>
        <w:t>απληρωτής Κα</w:t>
      </w:r>
      <w:proofErr w:type="spellStart"/>
      <w:r>
        <w:rPr>
          <w:rStyle w:val="a3"/>
          <w:rFonts w:ascii="Calibri" w:eastAsia="Times New Roman" w:hAnsi="Calibri" w:cs="Segoe UI"/>
          <w:color w:val="444444"/>
          <w:sz w:val="23"/>
          <w:szCs w:val="23"/>
        </w:rPr>
        <w:t>θηγητής</w:t>
      </w:r>
      <w:proofErr w:type="spellEnd"/>
    </w:p>
    <w:p w:rsidR="00D66030" w:rsidRDefault="00D66030" w:rsidP="00D66030">
      <w:pPr>
        <w:rPr>
          <w:rFonts w:ascii="Segoe UI" w:eastAsia="Times New Roman" w:hAnsi="Segoe UI" w:cs="Segoe UI"/>
          <w:color w:val="212121"/>
          <w:sz w:val="23"/>
          <w:szCs w:val="23"/>
        </w:rPr>
      </w:pPr>
    </w:p>
    <w:p w:rsidR="00D66030" w:rsidRDefault="00D66030" w:rsidP="00D66030">
      <w:pPr>
        <w:rPr>
          <w:rFonts w:ascii="Segoe UI" w:eastAsia="Times New Roman" w:hAnsi="Segoe UI" w:cs="Segoe UI"/>
          <w:color w:val="212121"/>
          <w:sz w:val="23"/>
          <w:szCs w:val="23"/>
        </w:rPr>
      </w:pPr>
      <w:r>
        <w:rPr>
          <w:rFonts w:ascii="Calibri" w:eastAsia="Times New Roman" w:hAnsi="Calibri" w:cs="Segoe UI"/>
          <w:b/>
          <w:bCs/>
          <w:noProof/>
          <w:color w:val="444444"/>
          <w:sz w:val="23"/>
          <w:szCs w:val="23"/>
        </w:rPr>
        <w:drawing>
          <wp:inline distT="0" distB="0" distL="0" distR="0">
            <wp:extent cx="1905000" cy="1905000"/>
            <wp:effectExtent l="0" t="0" r="0" b="0"/>
            <wp:docPr id="1" name="Εικόνα 1" descr="cid:ii_izb8e6sx1_15a513be1d9658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ii_izb8e6sx1_15a513be1d9658eb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Times New Roman" w:hAnsi="Calibri" w:cs="Segoe UI"/>
          <w:b/>
          <w:bCs/>
          <w:color w:val="444444"/>
          <w:sz w:val="23"/>
          <w:szCs w:val="23"/>
        </w:rPr>
        <w:br/>
      </w:r>
      <w:r>
        <w:rPr>
          <w:rStyle w:val="a3"/>
          <w:rFonts w:ascii="Calibri" w:eastAsia="Times New Roman" w:hAnsi="Calibri" w:cs="Segoe UI"/>
          <w:color w:val="444444"/>
          <w:sz w:val="23"/>
          <w:szCs w:val="23"/>
        </w:rPr>
        <w:t>​</w:t>
      </w:r>
    </w:p>
    <w:p w:rsidR="00D66030" w:rsidRDefault="00D66030" w:rsidP="00D66030">
      <w:pPr>
        <w:rPr>
          <w:rFonts w:ascii="Garamond" w:eastAsia="Times New Roman" w:hAnsi="Garamond"/>
          <w:color w:val="212121"/>
        </w:rPr>
      </w:pPr>
    </w:p>
    <w:p w:rsidR="006B305E" w:rsidRDefault="006B305E"/>
    <w:sectPr w:rsidR="006B30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BC3"/>
    <w:rsid w:val="002374F0"/>
    <w:rsid w:val="006B305E"/>
    <w:rsid w:val="00B77BC3"/>
    <w:rsid w:val="00D66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CD1DED-2FBA-43B8-8D03-F7FF8E498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28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6030"/>
    <w:pPr>
      <w:spacing w:line="240" w:lineRule="auto"/>
      <w:ind w:left="0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D66030"/>
  </w:style>
  <w:style w:type="character" w:styleId="a3">
    <w:name w:val="Strong"/>
    <w:basedOn w:val="a0"/>
    <w:uiPriority w:val="22"/>
    <w:qFormat/>
    <w:rsid w:val="00D66030"/>
    <w:rPr>
      <w:b/>
      <w:bCs/>
    </w:rPr>
  </w:style>
  <w:style w:type="character" w:styleId="a4">
    <w:name w:val="Emphasis"/>
    <w:basedOn w:val="a0"/>
    <w:uiPriority w:val="20"/>
    <w:qFormat/>
    <w:rsid w:val="00D6603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414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ii_izb8e6sx1_15a513be1d9658eb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cid:ii_izb8dm2e0_15a513b7820d89af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3</cp:revision>
  <dcterms:created xsi:type="dcterms:W3CDTF">2017-02-21T13:33:00Z</dcterms:created>
  <dcterms:modified xsi:type="dcterms:W3CDTF">2017-02-21T13:34:00Z</dcterms:modified>
</cp:coreProperties>
</file>