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2EB" w:rsidRDefault="002C2B33" w:rsidP="00A70732">
      <w:pPr>
        <w:spacing w:after="0" w:line="240" w:lineRule="auto"/>
        <w:jc w:val="center"/>
        <w:rPr>
          <w:b/>
          <w:smallCaps/>
          <w:sz w:val="32"/>
          <w:szCs w:val="24"/>
          <w:lang w:val="el-GR"/>
        </w:rPr>
      </w:pPr>
      <w:bookmarkStart w:id="0" w:name="_GoBack"/>
      <w:bookmarkEnd w:id="0"/>
      <w:r w:rsidRPr="00A70732">
        <w:rPr>
          <w:b/>
          <w:smallCaps/>
          <w:sz w:val="32"/>
          <w:szCs w:val="24"/>
          <w:lang w:val="el-GR"/>
        </w:rPr>
        <w:t xml:space="preserve">Ανακοίνωση </w:t>
      </w:r>
      <w:r w:rsidR="00A97701">
        <w:rPr>
          <w:b/>
          <w:smallCaps/>
          <w:sz w:val="32"/>
          <w:szCs w:val="24"/>
          <w:lang w:val="el-GR"/>
        </w:rPr>
        <w:t>Εναρξησ</w:t>
      </w:r>
      <w:r w:rsidRPr="00A70732">
        <w:rPr>
          <w:b/>
          <w:smallCaps/>
          <w:sz w:val="32"/>
          <w:szCs w:val="24"/>
          <w:lang w:val="el-GR"/>
        </w:rPr>
        <w:t xml:space="preserve"> μαθήματος</w:t>
      </w:r>
    </w:p>
    <w:p w:rsidR="00A70732" w:rsidRPr="00A70732" w:rsidRDefault="00A70732" w:rsidP="00A70732">
      <w:pPr>
        <w:spacing w:after="0" w:line="240" w:lineRule="auto"/>
        <w:jc w:val="center"/>
        <w:rPr>
          <w:b/>
          <w:smallCaps/>
          <w:sz w:val="32"/>
          <w:szCs w:val="24"/>
          <w:lang w:val="el-GR"/>
        </w:rPr>
      </w:pPr>
    </w:p>
    <w:p w:rsidR="002C2B33" w:rsidRPr="00A70732" w:rsidRDefault="00A97701" w:rsidP="00A70732">
      <w:pPr>
        <w:spacing w:after="0" w:line="240" w:lineRule="auto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Το </w:t>
      </w:r>
      <w:r w:rsidR="00857A5D">
        <w:rPr>
          <w:sz w:val="24"/>
          <w:szCs w:val="24"/>
          <w:lang w:val="el-GR"/>
        </w:rPr>
        <w:t xml:space="preserve">υποχρεωτικό </w:t>
      </w:r>
      <w:r>
        <w:rPr>
          <w:sz w:val="24"/>
          <w:szCs w:val="24"/>
          <w:lang w:val="el-GR"/>
        </w:rPr>
        <w:t>μάθημα ‘</w:t>
      </w:r>
      <w:r w:rsidRPr="00736157">
        <w:rPr>
          <w:b/>
          <w:sz w:val="24"/>
          <w:szCs w:val="24"/>
          <w:lang w:val="el-GR"/>
        </w:rPr>
        <w:t xml:space="preserve">Θαλάσσια </w:t>
      </w:r>
      <w:r w:rsidR="00857A5D" w:rsidRPr="00736157">
        <w:rPr>
          <w:b/>
          <w:sz w:val="24"/>
          <w:szCs w:val="24"/>
          <w:lang w:val="el-GR"/>
        </w:rPr>
        <w:t>Βιοποικιλότητα</w:t>
      </w:r>
      <w:r w:rsidR="00857A5D">
        <w:rPr>
          <w:sz w:val="24"/>
          <w:szCs w:val="24"/>
          <w:lang w:val="el-GR"/>
        </w:rPr>
        <w:t>’</w:t>
      </w:r>
      <w:r>
        <w:rPr>
          <w:sz w:val="24"/>
          <w:szCs w:val="24"/>
          <w:lang w:val="el-GR"/>
        </w:rPr>
        <w:t xml:space="preserve"> του </w:t>
      </w:r>
      <w:r w:rsidR="00857A5D">
        <w:rPr>
          <w:sz w:val="24"/>
          <w:szCs w:val="24"/>
          <w:lang w:val="el-GR"/>
        </w:rPr>
        <w:t>εαρινού</w:t>
      </w:r>
      <w:r>
        <w:rPr>
          <w:sz w:val="24"/>
          <w:szCs w:val="24"/>
          <w:lang w:val="el-GR"/>
        </w:rPr>
        <w:t xml:space="preserve"> εξαμήνου θα ξεκινήσει την Τετάρτη </w:t>
      </w:r>
      <w:r w:rsidR="00857A5D">
        <w:rPr>
          <w:sz w:val="24"/>
          <w:szCs w:val="24"/>
          <w:lang w:val="el-GR"/>
        </w:rPr>
        <w:t>2</w:t>
      </w:r>
      <w:r w:rsidR="00FD7C80">
        <w:rPr>
          <w:sz w:val="24"/>
          <w:szCs w:val="24"/>
          <w:lang w:val="el-GR"/>
        </w:rPr>
        <w:t>2</w:t>
      </w:r>
      <w:r>
        <w:rPr>
          <w:sz w:val="24"/>
          <w:szCs w:val="24"/>
          <w:lang w:val="el-GR"/>
        </w:rPr>
        <w:t xml:space="preserve"> </w:t>
      </w:r>
      <w:r w:rsidR="00857A5D">
        <w:rPr>
          <w:sz w:val="24"/>
          <w:szCs w:val="24"/>
          <w:lang w:val="el-GR"/>
        </w:rPr>
        <w:t>Φεβρουαρίου</w:t>
      </w:r>
      <w:r>
        <w:rPr>
          <w:sz w:val="24"/>
          <w:szCs w:val="24"/>
          <w:lang w:val="el-GR"/>
        </w:rPr>
        <w:t xml:space="preserve"> (</w:t>
      </w:r>
      <w:r w:rsidR="00857A5D">
        <w:rPr>
          <w:sz w:val="24"/>
          <w:szCs w:val="24"/>
          <w:lang w:val="el-GR"/>
        </w:rPr>
        <w:t>11</w:t>
      </w:r>
      <w:r w:rsidRPr="00A97701">
        <w:rPr>
          <w:sz w:val="24"/>
          <w:szCs w:val="24"/>
          <w:lang w:val="el-GR"/>
        </w:rPr>
        <w:t>:00-1</w:t>
      </w:r>
      <w:r w:rsidR="00857A5D">
        <w:rPr>
          <w:sz w:val="24"/>
          <w:szCs w:val="24"/>
          <w:lang w:val="el-GR"/>
        </w:rPr>
        <w:t>4</w:t>
      </w:r>
      <w:r w:rsidRPr="00A97701">
        <w:rPr>
          <w:sz w:val="24"/>
          <w:szCs w:val="24"/>
          <w:lang w:val="el-GR"/>
        </w:rPr>
        <w:t xml:space="preserve">:00 </w:t>
      </w:r>
      <w:r>
        <w:rPr>
          <w:sz w:val="24"/>
          <w:szCs w:val="24"/>
          <w:lang w:val="el-GR"/>
        </w:rPr>
        <w:t xml:space="preserve">αίθουσα </w:t>
      </w:r>
      <w:r w:rsidR="00857A5D">
        <w:rPr>
          <w:sz w:val="24"/>
          <w:szCs w:val="24"/>
          <w:lang w:val="el-GR"/>
        </w:rPr>
        <w:t>Ε</w:t>
      </w:r>
      <w:r>
        <w:rPr>
          <w:sz w:val="24"/>
          <w:szCs w:val="24"/>
          <w:lang w:val="el-GR"/>
        </w:rPr>
        <w:t xml:space="preserve">). </w:t>
      </w:r>
      <w:r w:rsidR="00857A5D">
        <w:rPr>
          <w:sz w:val="24"/>
          <w:szCs w:val="24"/>
          <w:lang w:val="el-GR"/>
        </w:rPr>
        <w:t>Η</w:t>
      </w:r>
      <w:r>
        <w:rPr>
          <w:sz w:val="24"/>
          <w:szCs w:val="24"/>
          <w:lang w:val="el-GR"/>
        </w:rPr>
        <w:t xml:space="preserve"> παρουσία των φοιτητών στο πρώτο μάθημα είναι </w:t>
      </w:r>
      <w:r w:rsidRPr="00A97701">
        <w:rPr>
          <w:sz w:val="24"/>
          <w:szCs w:val="24"/>
          <w:u w:val="single"/>
          <w:lang w:val="el-GR"/>
        </w:rPr>
        <w:t>υποχρεωτική</w:t>
      </w:r>
      <w:r w:rsidR="00FC5A54" w:rsidRPr="00736157">
        <w:rPr>
          <w:sz w:val="24"/>
          <w:szCs w:val="24"/>
          <w:lang w:val="el-GR"/>
        </w:rPr>
        <w:t xml:space="preserve"> </w:t>
      </w:r>
      <w:r w:rsidR="00FC5A54" w:rsidRPr="00FC5A54">
        <w:rPr>
          <w:sz w:val="24"/>
          <w:szCs w:val="24"/>
          <w:lang w:val="el-GR"/>
        </w:rPr>
        <w:t xml:space="preserve">προκειμένου να ενημερωθούν </w:t>
      </w:r>
      <w:r w:rsidR="00FC5A54">
        <w:rPr>
          <w:sz w:val="24"/>
          <w:szCs w:val="24"/>
          <w:lang w:val="el-GR"/>
        </w:rPr>
        <w:t xml:space="preserve">έγκαιρα και </w:t>
      </w:r>
      <w:r w:rsidR="00FC5A54" w:rsidRPr="00FC5A54">
        <w:rPr>
          <w:sz w:val="24"/>
          <w:szCs w:val="24"/>
          <w:lang w:val="el-GR"/>
        </w:rPr>
        <w:t>επαρκώς</w:t>
      </w:r>
      <w:r w:rsidR="00857A5D">
        <w:rPr>
          <w:sz w:val="24"/>
          <w:szCs w:val="24"/>
          <w:lang w:val="el-GR"/>
        </w:rPr>
        <w:t xml:space="preserve"> για τις απαιτήσεις του μαθήματος</w:t>
      </w:r>
      <w:r w:rsidRPr="00FC5A54">
        <w:rPr>
          <w:sz w:val="24"/>
          <w:szCs w:val="24"/>
          <w:lang w:val="el-GR"/>
        </w:rPr>
        <w:t>.</w:t>
      </w:r>
    </w:p>
    <w:p w:rsidR="00A70732" w:rsidRPr="002A2BC1" w:rsidRDefault="00A70732" w:rsidP="00A70732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18"/>
          <w:szCs w:val="24"/>
          <w:lang w:val="el-GR"/>
        </w:rPr>
      </w:pPr>
    </w:p>
    <w:p w:rsidR="00D12EF0" w:rsidRDefault="00D12EF0" w:rsidP="00A70732">
      <w:pPr>
        <w:spacing w:after="0" w:line="240" w:lineRule="auto"/>
        <w:rPr>
          <w:rFonts w:eastAsia="Times New Roman" w:cs="Times New Roman"/>
          <w:bCs/>
          <w:sz w:val="24"/>
          <w:szCs w:val="24"/>
          <w:lang w:val="el-GR"/>
        </w:rPr>
      </w:pPr>
      <w:r w:rsidRPr="00D12EF0">
        <w:rPr>
          <w:rFonts w:eastAsia="Times New Roman" w:cs="Times New Roman"/>
          <w:b/>
          <w:bCs/>
          <w:sz w:val="24"/>
          <w:szCs w:val="24"/>
          <w:lang w:val="el-GR"/>
        </w:rPr>
        <w:t>Τρόπος Βαθμολόγησης</w:t>
      </w:r>
      <w:r w:rsidRPr="00A97701">
        <w:rPr>
          <w:rFonts w:eastAsia="Times New Roman" w:cs="Times New Roman"/>
          <w:b/>
          <w:bCs/>
          <w:sz w:val="24"/>
          <w:szCs w:val="24"/>
          <w:lang w:val="el-GR"/>
        </w:rPr>
        <w:t>:</w:t>
      </w:r>
      <w:r w:rsidRPr="00A97701">
        <w:rPr>
          <w:rFonts w:eastAsia="Times New Roman" w:cs="Times New Roman"/>
          <w:bCs/>
          <w:sz w:val="24"/>
          <w:szCs w:val="24"/>
          <w:lang w:val="el-GR"/>
        </w:rPr>
        <w:t xml:space="preserve"> </w:t>
      </w:r>
      <w:r w:rsidR="00FC5A54">
        <w:rPr>
          <w:rFonts w:eastAsia="Times New Roman" w:cs="Times New Roman"/>
          <w:bCs/>
          <w:sz w:val="24"/>
          <w:szCs w:val="24"/>
          <w:lang w:val="el-GR"/>
        </w:rPr>
        <w:t xml:space="preserve">2 πρόοδοι (από 20%), </w:t>
      </w:r>
      <w:r w:rsidR="00857A5D">
        <w:rPr>
          <w:rFonts w:eastAsia="Times New Roman" w:cs="Times New Roman"/>
          <w:bCs/>
          <w:sz w:val="24"/>
          <w:szCs w:val="24"/>
          <w:lang w:val="el-GR"/>
        </w:rPr>
        <w:t>ατομική άσκηση (</w:t>
      </w:r>
      <w:r w:rsidR="00736157">
        <w:rPr>
          <w:rFonts w:eastAsia="Times New Roman" w:cs="Times New Roman"/>
          <w:bCs/>
          <w:sz w:val="24"/>
          <w:szCs w:val="24"/>
          <w:lang w:val="el-GR"/>
        </w:rPr>
        <w:t>15</w:t>
      </w:r>
      <w:r w:rsidR="00857A5D">
        <w:rPr>
          <w:rFonts w:eastAsia="Times New Roman" w:cs="Times New Roman"/>
          <w:bCs/>
          <w:sz w:val="24"/>
          <w:szCs w:val="24"/>
          <w:lang w:val="el-GR"/>
        </w:rPr>
        <w:t>%), ομαδική άσκηση (</w:t>
      </w:r>
      <w:r w:rsidR="00736157">
        <w:rPr>
          <w:rFonts w:eastAsia="Times New Roman" w:cs="Times New Roman"/>
          <w:bCs/>
          <w:sz w:val="24"/>
          <w:szCs w:val="24"/>
          <w:lang w:val="el-GR"/>
        </w:rPr>
        <w:t>15</w:t>
      </w:r>
      <w:r w:rsidR="00857A5D">
        <w:rPr>
          <w:rFonts w:eastAsia="Times New Roman" w:cs="Times New Roman"/>
          <w:bCs/>
          <w:sz w:val="24"/>
          <w:szCs w:val="24"/>
          <w:lang w:val="el-GR"/>
        </w:rPr>
        <w:t xml:space="preserve">%), </w:t>
      </w:r>
      <w:r>
        <w:rPr>
          <w:rFonts w:eastAsia="Times New Roman" w:cs="Times New Roman"/>
          <w:bCs/>
          <w:sz w:val="24"/>
          <w:szCs w:val="24"/>
          <w:lang w:val="el-GR"/>
        </w:rPr>
        <w:t>τελική εξέταση</w:t>
      </w:r>
      <w:r w:rsidR="00857A5D">
        <w:rPr>
          <w:rFonts w:eastAsia="Times New Roman" w:cs="Times New Roman"/>
          <w:bCs/>
          <w:sz w:val="24"/>
          <w:szCs w:val="24"/>
          <w:lang w:val="el-GR"/>
        </w:rPr>
        <w:t xml:space="preserve"> (</w:t>
      </w:r>
      <w:r w:rsidR="00736157">
        <w:rPr>
          <w:rFonts w:eastAsia="Times New Roman" w:cs="Times New Roman"/>
          <w:bCs/>
          <w:sz w:val="24"/>
          <w:szCs w:val="24"/>
          <w:lang w:val="el-GR"/>
        </w:rPr>
        <w:t>3</w:t>
      </w:r>
      <w:r w:rsidR="00857A5D">
        <w:rPr>
          <w:rFonts w:eastAsia="Times New Roman" w:cs="Times New Roman"/>
          <w:bCs/>
          <w:sz w:val="24"/>
          <w:szCs w:val="24"/>
          <w:lang w:val="el-GR"/>
        </w:rPr>
        <w:t>0%)</w:t>
      </w:r>
    </w:p>
    <w:p w:rsidR="00D12EF0" w:rsidRPr="002A2BC1" w:rsidRDefault="00D12EF0" w:rsidP="00A70732">
      <w:pPr>
        <w:spacing w:after="0" w:line="240" w:lineRule="auto"/>
        <w:rPr>
          <w:rFonts w:eastAsia="Times New Roman" w:cs="Times New Roman"/>
          <w:bCs/>
          <w:sz w:val="18"/>
          <w:szCs w:val="24"/>
          <w:lang w:val="el-GR"/>
        </w:rPr>
      </w:pPr>
    </w:p>
    <w:p w:rsidR="00FC5A54" w:rsidRPr="00736157" w:rsidRDefault="00736157" w:rsidP="00A70732">
      <w:pPr>
        <w:spacing w:after="0" w:line="240" w:lineRule="auto"/>
        <w:rPr>
          <w:rFonts w:eastAsia="Times New Roman" w:cs="Times New Roman"/>
          <w:sz w:val="24"/>
          <w:szCs w:val="24"/>
          <w:lang w:val="el-GR"/>
        </w:rPr>
      </w:pPr>
      <w:r w:rsidRPr="00736157">
        <w:rPr>
          <w:rFonts w:eastAsia="Times New Roman" w:cs="Times New Roman"/>
          <w:sz w:val="24"/>
          <w:szCs w:val="24"/>
          <w:lang w:val="el-GR"/>
        </w:rPr>
        <w:t>Η πρώτη πρόο</w:t>
      </w:r>
      <w:r>
        <w:rPr>
          <w:rFonts w:eastAsia="Times New Roman" w:cs="Times New Roman"/>
          <w:sz w:val="24"/>
          <w:szCs w:val="24"/>
          <w:lang w:val="el-GR"/>
        </w:rPr>
        <w:t>δ</w:t>
      </w:r>
      <w:r w:rsidRPr="00736157">
        <w:rPr>
          <w:rFonts w:eastAsia="Times New Roman" w:cs="Times New Roman"/>
          <w:sz w:val="24"/>
          <w:szCs w:val="24"/>
          <w:lang w:val="el-GR"/>
        </w:rPr>
        <w:t>ος</w:t>
      </w:r>
      <w:r>
        <w:rPr>
          <w:rFonts w:eastAsia="Times New Roman" w:cs="Times New Roman"/>
          <w:sz w:val="24"/>
          <w:szCs w:val="24"/>
          <w:lang w:val="el-GR"/>
        </w:rPr>
        <w:t xml:space="preserve"> θα δοθεί στις </w:t>
      </w:r>
      <w:r w:rsidR="00FD7C80" w:rsidRPr="00FD7C80">
        <w:rPr>
          <w:rFonts w:eastAsia="Times New Roman" w:cs="Times New Roman"/>
          <w:sz w:val="24"/>
          <w:szCs w:val="24"/>
          <w:lang w:val="el-GR"/>
        </w:rPr>
        <w:t>22</w:t>
      </w:r>
      <w:r>
        <w:rPr>
          <w:rFonts w:eastAsia="Times New Roman" w:cs="Times New Roman"/>
          <w:sz w:val="24"/>
          <w:szCs w:val="24"/>
          <w:lang w:val="el-GR"/>
        </w:rPr>
        <w:t xml:space="preserve"> Μαρτίου (ώρα 11</w:t>
      </w:r>
      <w:r w:rsidRPr="00736157">
        <w:rPr>
          <w:rFonts w:eastAsia="Times New Roman" w:cs="Times New Roman"/>
          <w:sz w:val="24"/>
          <w:szCs w:val="24"/>
          <w:lang w:val="el-GR"/>
        </w:rPr>
        <w:t xml:space="preserve">:00-12:00, </w:t>
      </w:r>
      <w:r>
        <w:rPr>
          <w:rFonts w:eastAsia="Times New Roman" w:cs="Times New Roman"/>
          <w:sz w:val="24"/>
          <w:szCs w:val="24"/>
          <w:lang w:val="el-GR"/>
        </w:rPr>
        <w:t>αίθουσα Ε).</w:t>
      </w:r>
    </w:p>
    <w:sectPr w:rsidR="00FC5A54" w:rsidRPr="00736157" w:rsidSect="002A2BC1">
      <w:pgSz w:w="12240" w:h="15840"/>
      <w:pgMar w:top="851" w:right="104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54057"/>
    <w:multiLevelType w:val="multilevel"/>
    <w:tmpl w:val="F74A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2A4ED3"/>
    <w:multiLevelType w:val="hybridMultilevel"/>
    <w:tmpl w:val="60A89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B33"/>
    <w:rsid w:val="002A2BC1"/>
    <w:rsid w:val="002C2B33"/>
    <w:rsid w:val="00736157"/>
    <w:rsid w:val="00857A5D"/>
    <w:rsid w:val="00A70732"/>
    <w:rsid w:val="00A97701"/>
    <w:rsid w:val="00B92A4A"/>
    <w:rsid w:val="00D12EF0"/>
    <w:rsid w:val="00DA3B6F"/>
    <w:rsid w:val="00DC08E8"/>
    <w:rsid w:val="00FC5A54"/>
    <w:rsid w:val="00FD7C80"/>
    <w:rsid w:val="00FF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24286B-B648-4DFC-BDFB-E3684DB3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Katsanevakis Stylianos</dc:creator>
  <cp:lastModifiedBy>Eleyteriadou Eleni (Research Unit)</cp:lastModifiedBy>
  <cp:revision>2</cp:revision>
  <cp:lastPrinted>2015-09-30T10:45:00Z</cp:lastPrinted>
  <dcterms:created xsi:type="dcterms:W3CDTF">2017-02-21T10:13:00Z</dcterms:created>
  <dcterms:modified xsi:type="dcterms:W3CDTF">2017-02-21T10:13:00Z</dcterms:modified>
</cp:coreProperties>
</file>