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042" w:rsidRDefault="004E5042" w:rsidP="005159AB">
      <w:pPr>
        <w:pStyle w:val="1"/>
        <w:ind w:left="360"/>
        <w:jc w:val="both"/>
        <w:rPr>
          <w:sz w:val="28"/>
          <w:szCs w:val="28"/>
          <w:lang w:val="en-US"/>
        </w:rPr>
      </w:pPr>
    </w:p>
    <w:p w:rsidR="004E5042" w:rsidRDefault="004E5042" w:rsidP="005159AB">
      <w:pPr>
        <w:pStyle w:val="1"/>
        <w:ind w:left="360"/>
        <w:jc w:val="both"/>
        <w:rPr>
          <w:sz w:val="28"/>
          <w:szCs w:val="28"/>
          <w:lang w:val="en-US"/>
        </w:rPr>
      </w:pPr>
    </w:p>
    <w:p w:rsidR="004E5042" w:rsidRDefault="004E5042" w:rsidP="005159AB">
      <w:pPr>
        <w:pStyle w:val="1"/>
        <w:ind w:left="360"/>
        <w:jc w:val="both"/>
        <w:rPr>
          <w:sz w:val="28"/>
          <w:szCs w:val="28"/>
          <w:lang w:val="en-US"/>
        </w:rPr>
      </w:pPr>
    </w:p>
    <w:p w:rsidR="00530BF1" w:rsidRDefault="00530BF1" w:rsidP="005159AB">
      <w:pPr>
        <w:pStyle w:val="1"/>
        <w:ind w:left="360"/>
        <w:jc w:val="both"/>
        <w:rPr>
          <w:sz w:val="28"/>
          <w:szCs w:val="28"/>
        </w:rPr>
      </w:pPr>
      <w:r w:rsidRPr="005159AB">
        <w:rPr>
          <w:sz w:val="28"/>
          <w:szCs w:val="28"/>
        </w:rPr>
        <w:t>Οι εξετάσεις για το μάθημα «Διαχείριση Καινοτομίας και Νέες Τεχνολογίες», ακ. έτος 2016-17</w:t>
      </w:r>
      <w:r w:rsidR="005159AB">
        <w:rPr>
          <w:sz w:val="28"/>
          <w:szCs w:val="28"/>
        </w:rPr>
        <w:t>,</w:t>
      </w:r>
      <w:r w:rsidRPr="005159AB">
        <w:rPr>
          <w:sz w:val="28"/>
          <w:szCs w:val="28"/>
        </w:rPr>
        <w:t xml:space="preserve"> θα διεξαχθούν με δύο δυνατούς </w:t>
      </w:r>
      <w:r w:rsidR="005159AB" w:rsidRPr="005159AB">
        <w:rPr>
          <w:sz w:val="28"/>
          <w:szCs w:val="28"/>
        </w:rPr>
        <w:t>τρόπους</w:t>
      </w:r>
      <w:r w:rsidR="004E5042">
        <w:rPr>
          <w:sz w:val="28"/>
          <w:szCs w:val="28"/>
        </w:rPr>
        <w:t xml:space="preserve"> (</w:t>
      </w:r>
      <w:r w:rsidR="004E5042">
        <w:rPr>
          <w:rFonts w:ascii="Palatino Linotype" w:hAnsi="Palatino Linotype"/>
          <w:b/>
        </w:rPr>
        <w:t>09</w:t>
      </w:r>
      <w:r w:rsidR="004E5042" w:rsidRPr="00442869">
        <w:rPr>
          <w:rFonts w:ascii="Palatino Linotype" w:hAnsi="Palatino Linotype"/>
          <w:b/>
        </w:rPr>
        <w:t>.02.201</w:t>
      </w:r>
      <w:r w:rsidR="004E5042">
        <w:rPr>
          <w:rFonts w:ascii="Palatino Linotype" w:hAnsi="Palatino Linotype"/>
          <w:b/>
        </w:rPr>
        <w:t>7, 12.00-15.00)</w:t>
      </w:r>
      <w:r w:rsidR="005159AB" w:rsidRPr="005159AB">
        <w:rPr>
          <w:sz w:val="28"/>
          <w:szCs w:val="28"/>
        </w:rPr>
        <w:t>:</w:t>
      </w:r>
    </w:p>
    <w:p w:rsidR="005159AB" w:rsidRDefault="005159AB" w:rsidP="005159AB">
      <w:pPr>
        <w:rPr>
          <w:lang w:val="el-GR"/>
        </w:rPr>
      </w:pPr>
    </w:p>
    <w:p w:rsidR="005159AB" w:rsidRPr="005159AB" w:rsidRDefault="005159AB" w:rsidP="005159AB">
      <w:pPr>
        <w:rPr>
          <w:lang w:val="el-GR"/>
        </w:rPr>
      </w:pPr>
    </w:p>
    <w:p w:rsidR="005159AB" w:rsidRPr="005159AB" w:rsidRDefault="005159AB" w:rsidP="005159AB">
      <w:pPr>
        <w:rPr>
          <w:sz w:val="28"/>
          <w:szCs w:val="28"/>
          <w:lang w:val="el-GR"/>
        </w:rPr>
      </w:pPr>
    </w:p>
    <w:p w:rsidR="005159AB" w:rsidRPr="00165F49" w:rsidRDefault="005159AB" w:rsidP="005159AB">
      <w:pPr>
        <w:pStyle w:val="a3"/>
        <w:numPr>
          <w:ilvl w:val="0"/>
          <w:numId w:val="4"/>
        </w:numPr>
        <w:rPr>
          <w:b/>
          <w:sz w:val="28"/>
          <w:szCs w:val="28"/>
        </w:rPr>
      </w:pPr>
      <w:r w:rsidRPr="00165F49">
        <w:rPr>
          <w:b/>
          <w:sz w:val="28"/>
          <w:szCs w:val="28"/>
        </w:rPr>
        <w:t xml:space="preserve">Προφορική εξέταση με </w:t>
      </w:r>
      <w:r w:rsidR="004E5042">
        <w:rPr>
          <w:b/>
          <w:sz w:val="28"/>
          <w:szCs w:val="28"/>
        </w:rPr>
        <w:t>βάση την διδακτέα/εξεταστέα ύλη</w:t>
      </w:r>
      <w:r w:rsidRPr="00165F49">
        <w:rPr>
          <w:b/>
          <w:sz w:val="28"/>
          <w:szCs w:val="28"/>
        </w:rPr>
        <w:t xml:space="preserve"> </w:t>
      </w:r>
    </w:p>
    <w:p w:rsidR="005159AB" w:rsidRDefault="005159AB" w:rsidP="004E5042">
      <w:pPr>
        <w:ind w:left="1440"/>
        <w:rPr>
          <w:sz w:val="28"/>
          <w:szCs w:val="28"/>
          <w:lang w:val="el-GR"/>
        </w:rPr>
      </w:pPr>
    </w:p>
    <w:p w:rsidR="004E5042" w:rsidRPr="004E5042" w:rsidRDefault="004E5042" w:rsidP="004E5042">
      <w:pPr>
        <w:pStyle w:val="a3"/>
        <w:ind w:left="1080"/>
        <w:rPr>
          <w:sz w:val="28"/>
          <w:szCs w:val="28"/>
        </w:rPr>
      </w:pPr>
      <w:r w:rsidRPr="004E5042">
        <w:rPr>
          <w:sz w:val="28"/>
          <w:szCs w:val="28"/>
        </w:rPr>
        <w:t>Εξεταστέα Ύλη:</w:t>
      </w:r>
    </w:p>
    <w:p w:rsidR="004E5042" w:rsidRPr="004E5042" w:rsidRDefault="004E5042" w:rsidP="004E5042">
      <w:pPr>
        <w:pStyle w:val="a3"/>
        <w:ind w:left="1080"/>
        <w:rPr>
          <w:sz w:val="28"/>
          <w:szCs w:val="28"/>
        </w:rPr>
      </w:pPr>
    </w:p>
    <w:p w:rsidR="004E5042" w:rsidRPr="004E5042" w:rsidRDefault="004E5042" w:rsidP="004E5042">
      <w:pPr>
        <w:pStyle w:val="a3"/>
        <w:ind w:left="1080"/>
        <w:rPr>
          <w:sz w:val="28"/>
          <w:szCs w:val="28"/>
        </w:rPr>
      </w:pPr>
      <w:r w:rsidRPr="004E5042">
        <w:rPr>
          <w:sz w:val="28"/>
          <w:szCs w:val="28"/>
        </w:rPr>
        <w:t>John Bessant, Joe Tidd, “</w:t>
      </w:r>
      <w:r>
        <w:rPr>
          <w:sz w:val="28"/>
          <w:szCs w:val="28"/>
          <w:lang w:val="en-US"/>
        </w:rPr>
        <w:t>K</w:t>
      </w:r>
      <w:r w:rsidRPr="004E5042">
        <w:rPr>
          <w:sz w:val="28"/>
          <w:szCs w:val="28"/>
        </w:rPr>
        <w:t xml:space="preserve">αινοτομία και Επιχειρηματικότητα” </w:t>
      </w:r>
    </w:p>
    <w:p w:rsidR="004E5042" w:rsidRPr="004E5042" w:rsidRDefault="004E5042" w:rsidP="004E5042">
      <w:pPr>
        <w:pStyle w:val="a3"/>
        <w:ind w:left="1080"/>
        <w:rPr>
          <w:sz w:val="28"/>
          <w:szCs w:val="28"/>
        </w:rPr>
      </w:pPr>
    </w:p>
    <w:p w:rsidR="005159AB" w:rsidRPr="004E5042" w:rsidRDefault="004E5042" w:rsidP="004E5042">
      <w:pPr>
        <w:pStyle w:val="a3"/>
        <w:ind w:left="1080"/>
        <w:rPr>
          <w:sz w:val="28"/>
          <w:szCs w:val="28"/>
        </w:rPr>
      </w:pPr>
      <w:r w:rsidRPr="004E5042">
        <w:rPr>
          <w:sz w:val="28"/>
          <w:szCs w:val="28"/>
        </w:rPr>
        <w:t xml:space="preserve">Κεφάλαια: 1, 6,7, 8, 9, 10, 16, 17 </w:t>
      </w:r>
    </w:p>
    <w:p w:rsidR="00165F49" w:rsidRPr="005159AB" w:rsidRDefault="00165F49" w:rsidP="004E5042">
      <w:pPr>
        <w:ind w:left="1440"/>
        <w:rPr>
          <w:sz w:val="24"/>
          <w:szCs w:val="24"/>
          <w:lang w:val="el-GR"/>
        </w:rPr>
      </w:pPr>
    </w:p>
    <w:p w:rsidR="005159AB" w:rsidRPr="005159AB" w:rsidRDefault="005159AB" w:rsidP="005159AB">
      <w:pPr>
        <w:rPr>
          <w:sz w:val="28"/>
          <w:szCs w:val="28"/>
          <w:lang w:val="el-GR"/>
        </w:rPr>
      </w:pPr>
    </w:p>
    <w:p w:rsidR="004E5042" w:rsidRDefault="005159AB" w:rsidP="005159AB">
      <w:pPr>
        <w:pStyle w:val="a3"/>
        <w:numPr>
          <w:ilvl w:val="0"/>
          <w:numId w:val="4"/>
        </w:numPr>
        <w:rPr>
          <w:sz w:val="28"/>
          <w:szCs w:val="28"/>
        </w:rPr>
      </w:pPr>
      <w:r w:rsidRPr="00165F49">
        <w:rPr>
          <w:b/>
          <w:sz w:val="28"/>
          <w:szCs w:val="28"/>
        </w:rPr>
        <w:t>Παράδοση γραπτής εργασίας και προφορική παρουσίαση /εξέταση</w:t>
      </w:r>
      <w:r w:rsidR="00165F49" w:rsidRPr="00165F49">
        <w:rPr>
          <w:b/>
          <w:sz w:val="28"/>
          <w:szCs w:val="28"/>
        </w:rPr>
        <w:t xml:space="preserve"> με βάση την εργασί</w:t>
      </w:r>
      <w:r w:rsidR="004E5042">
        <w:rPr>
          <w:b/>
          <w:sz w:val="28"/>
          <w:szCs w:val="28"/>
        </w:rPr>
        <w:t>α</w:t>
      </w:r>
      <w:r w:rsidRPr="005159AB">
        <w:rPr>
          <w:sz w:val="28"/>
          <w:szCs w:val="28"/>
        </w:rPr>
        <w:t>.</w:t>
      </w:r>
    </w:p>
    <w:p w:rsidR="00B203DF" w:rsidRPr="007560A3" w:rsidRDefault="00B203DF" w:rsidP="004E5042">
      <w:pPr>
        <w:pStyle w:val="a3"/>
        <w:ind w:left="1080"/>
        <w:rPr>
          <w:sz w:val="28"/>
          <w:szCs w:val="28"/>
        </w:rPr>
      </w:pPr>
    </w:p>
    <w:p w:rsidR="00510C34" w:rsidRPr="007560A3" w:rsidRDefault="004E5042" w:rsidP="007560A3">
      <w:pPr>
        <w:pStyle w:val="a3"/>
        <w:ind w:left="1080"/>
        <w:rPr>
          <w:b/>
          <w:sz w:val="28"/>
        </w:rPr>
      </w:pPr>
      <w:r w:rsidRPr="004E5042">
        <w:rPr>
          <w:sz w:val="28"/>
          <w:szCs w:val="28"/>
        </w:rPr>
        <w:t>Θ</w:t>
      </w:r>
      <w:r w:rsidR="005159AB" w:rsidRPr="004E5042">
        <w:rPr>
          <w:sz w:val="28"/>
          <w:szCs w:val="28"/>
        </w:rPr>
        <w:t xml:space="preserve">έματα </w:t>
      </w:r>
      <w:r>
        <w:rPr>
          <w:sz w:val="28"/>
          <w:szCs w:val="28"/>
        </w:rPr>
        <w:t xml:space="preserve">εργασιών έχουν δοθεί </w:t>
      </w:r>
      <w:r w:rsidRPr="004E5042">
        <w:rPr>
          <w:sz w:val="28"/>
          <w:szCs w:val="28"/>
        </w:rPr>
        <w:t>σε προηγούμενη ανακ</w:t>
      </w:r>
      <w:r>
        <w:rPr>
          <w:sz w:val="28"/>
          <w:szCs w:val="28"/>
        </w:rPr>
        <w:t>οί</w:t>
      </w:r>
      <w:r w:rsidRPr="004E5042">
        <w:rPr>
          <w:sz w:val="28"/>
          <w:szCs w:val="28"/>
        </w:rPr>
        <w:t xml:space="preserve">νωση </w:t>
      </w:r>
      <w:r w:rsidR="00B203DF">
        <w:rPr>
          <w:sz w:val="28"/>
          <w:szCs w:val="28"/>
        </w:rPr>
        <w:t>(</w:t>
      </w:r>
      <w:proofErr w:type="spellStart"/>
      <w:r w:rsidR="00B203DF">
        <w:rPr>
          <w:sz w:val="28"/>
          <w:szCs w:val="28"/>
          <w:lang w:val="en-US"/>
        </w:rPr>
        <w:t>eclass</w:t>
      </w:r>
      <w:proofErr w:type="spellEnd"/>
      <w:r w:rsidR="00B203DF" w:rsidRPr="00B203DF">
        <w:rPr>
          <w:sz w:val="28"/>
          <w:szCs w:val="28"/>
        </w:rPr>
        <w:t>)</w:t>
      </w:r>
      <w:bookmarkStart w:id="0" w:name="_GoBack"/>
      <w:bookmarkEnd w:id="0"/>
    </w:p>
    <w:sectPr w:rsidR="00510C34" w:rsidRPr="007560A3" w:rsidSect="00E84B4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F5836"/>
    <w:multiLevelType w:val="hybridMultilevel"/>
    <w:tmpl w:val="ACCA355A"/>
    <w:lvl w:ilvl="0" w:tplc="177C7504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91391E"/>
    <w:multiLevelType w:val="hybridMultilevel"/>
    <w:tmpl w:val="CEE48B8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A642FBE"/>
    <w:multiLevelType w:val="singleLevel"/>
    <w:tmpl w:val="9E78F0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3">
    <w:nsid w:val="738F0971"/>
    <w:multiLevelType w:val="hybridMultilevel"/>
    <w:tmpl w:val="D0F0108E"/>
    <w:lvl w:ilvl="0" w:tplc="040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B6E"/>
    <w:rsid w:val="000E0EB0"/>
    <w:rsid w:val="00142A2C"/>
    <w:rsid w:val="00155A4C"/>
    <w:rsid w:val="00165F49"/>
    <w:rsid w:val="001E7320"/>
    <w:rsid w:val="00282DEF"/>
    <w:rsid w:val="002962AD"/>
    <w:rsid w:val="00396139"/>
    <w:rsid w:val="003D3D05"/>
    <w:rsid w:val="003E7081"/>
    <w:rsid w:val="00480F19"/>
    <w:rsid w:val="004E5042"/>
    <w:rsid w:val="00510C34"/>
    <w:rsid w:val="005159AB"/>
    <w:rsid w:val="00530BF1"/>
    <w:rsid w:val="005909FF"/>
    <w:rsid w:val="005A7936"/>
    <w:rsid w:val="005E6F6C"/>
    <w:rsid w:val="0069760B"/>
    <w:rsid w:val="00716492"/>
    <w:rsid w:val="00745791"/>
    <w:rsid w:val="007560A3"/>
    <w:rsid w:val="00855DD9"/>
    <w:rsid w:val="00892007"/>
    <w:rsid w:val="00930B6E"/>
    <w:rsid w:val="0095423F"/>
    <w:rsid w:val="009818EA"/>
    <w:rsid w:val="009C5AF8"/>
    <w:rsid w:val="00A44923"/>
    <w:rsid w:val="00AC2832"/>
    <w:rsid w:val="00B203DF"/>
    <w:rsid w:val="00B41C8D"/>
    <w:rsid w:val="00B470B9"/>
    <w:rsid w:val="00B84EAD"/>
    <w:rsid w:val="00BD4D0D"/>
    <w:rsid w:val="00C02A87"/>
    <w:rsid w:val="00C12CE5"/>
    <w:rsid w:val="00D120DF"/>
    <w:rsid w:val="00D23AD0"/>
    <w:rsid w:val="00D51787"/>
    <w:rsid w:val="00D71689"/>
    <w:rsid w:val="00D97CEB"/>
    <w:rsid w:val="00E46A6E"/>
    <w:rsid w:val="00E5258A"/>
    <w:rsid w:val="00E84B47"/>
    <w:rsid w:val="00F33034"/>
    <w:rsid w:val="00F36580"/>
    <w:rsid w:val="00F60A18"/>
    <w:rsid w:val="00F7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B47"/>
    <w:rPr>
      <w:lang w:val="en-US" w:eastAsia="en-US"/>
    </w:rPr>
  </w:style>
  <w:style w:type="paragraph" w:styleId="1">
    <w:name w:val="heading 1"/>
    <w:basedOn w:val="a"/>
    <w:next w:val="a"/>
    <w:qFormat/>
    <w:rsid w:val="00E84B47"/>
    <w:pPr>
      <w:keepNext/>
      <w:outlineLvl w:val="0"/>
    </w:pPr>
    <w:rPr>
      <w:sz w:val="24"/>
      <w:lang w:val="el-GR"/>
    </w:rPr>
  </w:style>
  <w:style w:type="paragraph" w:styleId="2">
    <w:name w:val="heading 2"/>
    <w:basedOn w:val="a"/>
    <w:next w:val="a"/>
    <w:qFormat/>
    <w:rsid w:val="00E84B47"/>
    <w:pPr>
      <w:keepNext/>
      <w:outlineLvl w:val="1"/>
    </w:pPr>
    <w:rPr>
      <w:b/>
      <w:bCs/>
      <w:sz w:val="24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2CE5"/>
    <w:pPr>
      <w:ind w:left="720"/>
      <w:contextualSpacing/>
    </w:pPr>
    <w:rPr>
      <w:rFonts w:eastAsia="Batang"/>
      <w:sz w:val="24"/>
      <w:szCs w:val="24"/>
      <w:lang w:val="el-GR" w:eastAsia="ko-KR"/>
    </w:rPr>
  </w:style>
  <w:style w:type="character" w:styleId="-">
    <w:name w:val="Hyperlink"/>
    <w:basedOn w:val="a0"/>
    <w:uiPriority w:val="99"/>
    <w:unhideWhenUsed/>
    <w:rsid w:val="00D120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B47"/>
    <w:rPr>
      <w:lang w:val="en-US" w:eastAsia="en-US"/>
    </w:rPr>
  </w:style>
  <w:style w:type="paragraph" w:styleId="1">
    <w:name w:val="heading 1"/>
    <w:basedOn w:val="a"/>
    <w:next w:val="a"/>
    <w:qFormat/>
    <w:rsid w:val="00E84B47"/>
    <w:pPr>
      <w:keepNext/>
      <w:outlineLvl w:val="0"/>
    </w:pPr>
    <w:rPr>
      <w:sz w:val="24"/>
      <w:lang w:val="el-GR"/>
    </w:rPr>
  </w:style>
  <w:style w:type="paragraph" w:styleId="2">
    <w:name w:val="heading 2"/>
    <w:basedOn w:val="a"/>
    <w:next w:val="a"/>
    <w:qFormat/>
    <w:rsid w:val="00E84B47"/>
    <w:pPr>
      <w:keepNext/>
      <w:outlineLvl w:val="1"/>
    </w:pPr>
    <w:rPr>
      <w:b/>
      <w:bCs/>
      <w:sz w:val="24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2CE5"/>
    <w:pPr>
      <w:ind w:left="720"/>
      <w:contextualSpacing/>
    </w:pPr>
    <w:rPr>
      <w:rFonts w:eastAsia="Batang"/>
      <w:sz w:val="24"/>
      <w:szCs w:val="24"/>
      <w:lang w:val="el-GR" w:eastAsia="ko-KR"/>
    </w:rPr>
  </w:style>
  <w:style w:type="character" w:styleId="-">
    <w:name w:val="Hyperlink"/>
    <w:basedOn w:val="a0"/>
    <w:uiPriority w:val="99"/>
    <w:unhideWhenUsed/>
    <w:rsid w:val="00D120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413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ΘΕΜΑΤΑ ΜΑΘΗΜΑΤΟΣ «ΔΙΑΧΕΙΡΙΣΗ ΚΑΙΝΟΤΟΜΙΑΣ»</vt:lpstr>
      <vt:lpstr>ΘΕΜΑΤΑ ΜΑΘΗΜΑΤΟΣ «ΔΙΑΧΕΙΡΙΣΗ ΚΑΙΝΟΤΟΜΙΑΣ»</vt:lpstr>
    </vt:vector>
  </TitlesOfParts>
  <Company>Microsoft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ΘΕΜΑΤΑ ΜΑΘΗΜΑΤΟΣ «ΔΙΑΧΕΙΡΙΣΗ ΚΑΙΝΟΤΟΜΙΑΣ»</dc:title>
  <dc:creator>KAKOYROS</dc:creator>
  <cp:lastModifiedBy>Vlatta Kalliopi</cp:lastModifiedBy>
  <cp:revision>3</cp:revision>
  <cp:lastPrinted>2008-12-18T07:52:00Z</cp:lastPrinted>
  <dcterms:created xsi:type="dcterms:W3CDTF">2017-01-18T06:18:00Z</dcterms:created>
  <dcterms:modified xsi:type="dcterms:W3CDTF">2017-01-18T06:19:00Z</dcterms:modified>
</cp:coreProperties>
</file>