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0F6D" w:rsidRDefault="003A2415" w:rsidP="003A2415">
      <w:pPr>
        <w:jc w:val="center"/>
        <w:rPr>
          <w:b/>
          <w:sz w:val="28"/>
          <w:szCs w:val="28"/>
        </w:rPr>
      </w:pPr>
      <w:r w:rsidRPr="003A2415">
        <w:rPr>
          <w:b/>
          <w:sz w:val="28"/>
          <w:szCs w:val="28"/>
        </w:rPr>
        <w:t>ΑΝΑΚΟΙΝΩΣΗ</w:t>
      </w:r>
    </w:p>
    <w:p w:rsidR="003A2415" w:rsidRPr="003A2415" w:rsidRDefault="003A2415" w:rsidP="003A2415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3A2415" w:rsidRPr="003A2415" w:rsidRDefault="003A2415" w:rsidP="003A2415">
      <w:pPr>
        <w:jc w:val="both"/>
        <w:rPr>
          <w:sz w:val="24"/>
          <w:szCs w:val="24"/>
        </w:rPr>
      </w:pPr>
      <w:r w:rsidRPr="003A2415">
        <w:rPr>
          <w:sz w:val="24"/>
          <w:szCs w:val="24"/>
        </w:rPr>
        <w:t>Η διδασκαλία του μαθήματος ΘΑΛΑΣΣΙΑ ΜΙΚΡΟΒΙΟΛΟΓΙΑ έχει ολοκληρωθεί.</w:t>
      </w:r>
    </w:p>
    <w:p w:rsidR="003A2415" w:rsidRPr="003A2415" w:rsidRDefault="003A2415" w:rsidP="003A2415">
      <w:pPr>
        <w:jc w:val="both"/>
        <w:rPr>
          <w:sz w:val="24"/>
          <w:szCs w:val="24"/>
        </w:rPr>
      </w:pPr>
      <w:r w:rsidRPr="003A2415">
        <w:rPr>
          <w:sz w:val="24"/>
          <w:szCs w:val="24"/>
        </w:rPr>
        <w:t>Δεν θα γίνουν διαλέξεις την εβδομάδα 16 – 20 Ιανουαρίου 2017.</w:t>
      </w:r>
    </w:p>
    <w:p w:rsidR="003A2415" w:rsidRPr="003A2415" w:rsidRDefault="003A2415" w:rsidP="003A2415">
      <w:pPr>
        <w:jc w:val="both"/>
        <w:rPr>
          <w:sz w:val="24"/>
          <w:szCs w:val="24"/>
        </w:rPr>
      </w:pPr>
    </w:p>
    <w:p w:rsidR="003A2415" w:rsidRPr="003A2415" w:rsidRDefault="003A2415" w:rsidP="003A2415">
      <w:pPr>
        <w:jc w:val="both"/>
        <w:rPr>
          <w:sz w:val="24"/>
          <w:szCs w:val="24"/>
        </w:rPr>
      </w:pPr>
      <w:r w:rsidRPr="003A2415">
        <w:rPr>
          <w:sz w:val="24"/>
          <w:szCs w:val="24"/>
        </w:rPr>
        <w:t>Μ.Α. Ευστρατίου</w:t>
      </w:r>
    </w:p>
    <w:p w:rsidR="003A2415" w:rsidRDefault="003A2415"/>
    <w:sectPr w:rsidR="003A241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415"/>
    <w:rsid w:val="00170F6D"/>
    <w:rsid w:val="003A2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EFB290-0FE4-4A4A-805F-82FF66D40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2415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947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Pittou Mary</cp:lastModifiedBy>
  <cp:revision>1</cp:revision>
  <dcterms:created xsi:type="dcterms:W3CDTF">2017-01-13T09:55:00Z</dcterms:created>
  <dcterms:modified xsi:type="dcterms:W3CDTF">2017-01-13T09:57:00Z</dcterms:modified>
</cp:coreProperties>
</file>