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C0663" w14:textId="77777777" w:rsidR="00A3664B" w:rsidRPr="00A3664B" w:rsidRDefault="00A3664B" w:rsidP="00A3664B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3664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Ενημέρωση</w:t>
      </w:r>
    </w:p>
    <w:p w14:paraId="119DE0BB" w14:textId="77777777" w:rsidR="00A3664B" w:rsidRDefault="00A3664B" w:rsidP="00A3664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64B">
        <w:rPr>
          <w:rFonts w:ascii="Times New Roman" w:hAnsi="Times New Roman" w:cs="Times New Roman"/>
          <w:color w:val="000000" w:themeColor="text1"/>
          <w:sz w:val="28"/>
          <w:szCs w:val="28"/>
        </w:rPr>
        <w:t>Ε</w:t>
      </w:r>
      <w:r w:rsidR="005C1A57" w:rsidRPr="00A3664B">
        <w:rPr>
          <w:rFonts w:ascii="Times New Roman" w:hAnsi="Times New Roman" w:cs="Times New Roman"/>
          <w:color w:val="000000" w:themeColor="text1"/>
          <w:sz w:val="28"/>
          <w:szCs w:val="28"/>
        </w:rPr>
        <w:t>ξασφάλιση</w:t>
      </w:r>
      <w:r w:rsidR="005C1A57" w:rsidRPr="00427D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160D2" w:rsidRPr="00427D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δωρεάν δοκιμαστικής περιόδου πρόσβασης σε </w:t>
      </w:r>
      <w:r w:rsidR="003160D2" w:rsidRPr="00A366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πλατφόρμα </w:t>
      </w:r>
      <w:r w:rsidR="003160D2" w:rsidRPr="00427D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ηλεκτρονικών βιβλίων </w:t>
      </w:r>
    </w:p>
    <w:p w14:paraId="70C31476" w14:textId="77777777" w:rsidR="003160D2" w:rsidRPr="00427D0A" w:rsidRDefault="00A3664B" w:rsidP="005C1A5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66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από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10/1/2017 </w:t>
      </w:r>
      <w:r w:rsidRPr="00A3664B">
        <w:rPr>
          <w:rFonts w:ascii="Times New Roman" w:hAnsi="Times New Roman" w:cs="Times New Roman"/>
          <w:color w:val="000000" w:themeColor="text1"/>
          <w:sz w:val="28"/>
          <w:szCs w:val="28"/>
        </w:rPr>
        <w:t>έως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9/2/2017</w:t>
      </w:r>
      <w:r w:rsidR="003160D2" w:rsidRPr="00427D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06F4EB5B" w14:textId="77777777" w:rsidR="00A3664B" w:rsidRDefault="00A3664B" w:rsidP="005C1A5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F5B887" w14:textId="77777777" w:rsidR="005C1A57" w:rsidRPr="00A3664B" w:rsidRDefault="005C1A57" w:rsidP="005C1A57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Η Βιβλι</w:t>
      </w:r>
      <w:r w:rsidR="00A3664B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οθήκη του Πανεπιστημίου Αιγαίου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ενημερώνει τα μέλη της ακαδημαϊκής κ</w:t>
      </w:r>
      <w:r w:rsidR="003160D2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οινότητας ότι από 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10/1/2017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60D2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έ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ως</w:t>
      </w:r>
      <w:r w:rsidR="003160D2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και 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9/2/2017</w:t>
      </w:r>
      <w:r w:rsidR="003160D2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>θα είναι δυνατή για όλα τα μέλη της κοινότητάς μας η πρόσβαση σε πολυθεματική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πλατφόρμα 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ηλεκτρονικών βιβλίων</w:t>
      </w:r>
      <w:r w:rsidR="00A3664B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160D2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η οποία παρέχεται σε ετήσια συνδρομητική βάση.</w:t>
      </w:r>
    </w:p>
    <w:p w14:paraId="79B51544" w14:textId="77777777" w:rsidR="005C1A57" w:rsidRPr="00A3664B" w:rsidRDefault="005C1A57" w:rsidP="00A3664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Η πλατφόρμα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διατίθεται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για απεριόριστη πολλαπλή ταυτόχρονη χρήση και</w:t>
      </w: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περιέχει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>περί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>που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137.000 τίτλους 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βιβλίων</w:t>
      </w:r>
      <w:r w:rsidR="003160D2"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οι οποίοι καλύπτουν τα ακόλουθα </w:t>
      </w:r>
      <w:r w:rsidR="00A3664B">
        <w:rPr>
          <w:rFonts w:ascii="Times New Roman" w:hAnsi="Times New Roman" w:cs="Times New Roman"/>
          <w:color w:val="000000" w:themeColor="text1"/>
          <w:sz w:val="24"/>
          <w:szCs w:val="24"/>
        </w:rPr>
        <w:t>θεματικά πεδία</w:t>
      </w:r>
      <w:r w:rsidRPr="00A366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tbl>
      <w:tblPr>
        <w:tblStyle w:val="TableGrid"/>
        <w:tblW w:w="0" w:type="auto"/>
        <w:tblInd w:w="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7"/>
      </w:tblGrid>
      <w:tr w:rsidR="004B4C3A" w:rsidRPr="00A3664B" w14:paraId="4CAA1734" w14:textId="77777777" w:rsidTr="000116FF">
        <w:tc>
          <w:tcPr>
            <w:tcW w:w="5197" w:type="dxa"/>
          </w:tcPr>
          <w:p w14:paraId="32FDC638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Arts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                         </w:t>
            </w:r>
            <w:r w:rsid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   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7.000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6F1D1F63" w14:textId="77777777" w:rsidTr="000116FF">
        <w:tc>
          <w:tcPr>
            <w:tcW w:w="5197" w:type="dxa"/>
          </w:tcPr>
          <w:p w14:paraId="3448FCF5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Business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                        20.000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747DBABF" w14:textId="77777777" w:rsidTr="000116FF">
        <w:tc>
          <w:tcPr>
            <w:tcW w:w="5197" w:type="dxa"/>
          </w:tcPr>
          <w:p w14:paraId="4B4A17BE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Education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                       5.000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36105DBD" w14:textId="77777777" w:rsidTr="000116FF">
        <w:tc>
          <w:tcPr>
            <w:tcW w:w="5197" w:type="dxa"/>
          </w:tcPr>
          <w:p w14:paraId="167232B7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Health &amp; Medicine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                11.000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7EA0B25E" w14:textId="77777777" w:rsidTr="000116FF">
        <w:tc>
          <w:tcPr>
            <w:tcW w:w="5197" w:type="dxa"/>
          </w:tcPr>
          <w:p w14:paraId="2CE8EB89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History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                           33.000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58605C22" w14:textId="77777777" w:rsidTr="000116FF">
        <w:tc>
          <w:tcPr>
            <w:tcW w:w="5197" w:type="dxa"/>
          </w:tcPr>
          <w:p w14:paraId="75E7CAEA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Law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                                10.000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453359D2" w14:textId="77777777" w:rsidTr="000116FF">
        <w:tc>
          <w:tcPr>
            <w:tcW w:w="5197" w:type="dxa"/>
          </w:tcPr>
          <w:p w14:paraId="03BB5833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Literature &amp; Language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 </w:t>
            </w:r>
            <w:r w:rsid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20.000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30F64A56" w14:textId="77777777" w:rsidTr="000116FF">
        <w:tc>
          <w:tcPr>
            <w:tcW w:w="5197" w:type="dxa"/>
          </w:tcPr>
          <w:p w14:paraId="5E099718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Religion &amp; Philosophy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 14.000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41573BDA" w14:textId="77777777" w:rsidTr="000116FF">
        <w:tc>
          <w:tcPr>
            <w:tcW w:w="5197" w:type="dxa"/>
          </w:tcPr>
          <w:p w14:paraId="738E9E2E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Science &amp; Technology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 27.000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  <w:tr w:rsidR="004B4C3A" w:rsidRPr="00A3664B" w14:paraId="76FFBC51" w14:textId="77777777" w:rsidTr="000116FF">
        <w:tc>
          <w:tcPr>
            <w:tcW w:w="5197" w:type="dxa"/>
          </w:tcPr>
          <w:p w14:paraId="4A9FFED3" w14:textId="77777777" w:rsidR="004B4C3A" w:rsidRPr="00A3664B" w:rsidRDefault="004B4C3A" w:rsidP="00A67B35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"/>
              </w:rPr>
              <w:t>Social Sciences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                         21.000 </w:t>
            </w:r>
            <w:r w:rsidRPr="00A366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τίτλοι</w:t>
            </w:r>
          </w:p>
        </w:tc>
      </w:tr>
    </w:tbl>
    <w:p w14:paraId="4BE85D32" w14:textId="77777777" w:rsidR="003160D2" w:rsidRPr="00A3664B" w:rsidRDefault="00354E10" w:rsidP="003160D2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Για</w:t>
      </w:r>
      <w:r w:rsid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περισσότερες πληροφορίες σχετικά με την 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πλατφόρμα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αλλά και για 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την κατάθεση τυχόν παρατηρήσεων σας</w:t>
      </w:r>
      <w:r w:rsidR="000116FF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μπορείτε να </w:t>
      </w:r>
      <w:r w:rsid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επικοινωνείτε 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με την υπηρεσία υποστήριξης χρηστών της Βιβλιοθήκης στην ηλεκτρονική διεύθυνση 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helpdesk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@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lib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proofErr w:type="spellStart"/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aegean</w:t>
      </w:r>
      <w:proofErr w:type="spellEnd"/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gr</w:t>
      </w:r>
      <w:r w:rsidR="00DC5BC8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3160D2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C4C250D" w14:textId="77777777" w:rsidR="004B4C3A" w:rsidRPr="00A3664B" w:rsidRDefault="004B4C3A" w:rsidP="003160D2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Πληροφορίες για τον τρόπο πρόσβασης στην πλατφόρμα θα σας αποσταλούν </w:t>
      </w:r>
      <w:r w:rsidR="000116FF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ηλεκτρονικά </w:t>
      </w:r>
      <w:r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στις 9/1/2017</w:t>
      </w:r>
      <w:r w:rsidR="000116FF" w:rsidRPr="00A366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sectPr w:rsidR="004B4C3A" w:rsidRPr="00A366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A1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81F11"/>
    <w:multiLevelType w:val="multilevel"/>
    <w:tmpl w:val="66147D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A57"/>
    <w:rsid w:val="000116FF"/>
    <w:rsid w:val="00061A41"/>
    <w:rsid w:val="001C73B0"/>
    <w:rsid w:val="002545DA"/>
    <w:rsid w:val="003160D2"/>
    <w:rsid w:val="00354E10"/>
    <w:rsid w:val="00427D0A"/>
    <w:rsid w:val="004B4C3A"/>
    <w:rsid w:val="005C1A57"/>
    <w:rsid w:val="005D7E70"/>
    <w:rsid w:val="007554DC"/>
    <w:rsid w:val="00953D4D"/>
    <w:rsid w:val="00995315"/>
    <w:rsid w:val="00A3664B"/>
    <w:rsid w:val="00D820C3"/>
    <w:rsid w:val="00DA7CB9"/>
    <w:rsid w:val="00DC5BC8"/>
    <w:rsid w:val="00E131DF"/>
    <w:rsid w:val="00E8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9189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A5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A57"/>
    <w:pPr>
      <w:ind w:left="720"/>
      <w:contextualSpacing/>
    </w:pPr>
  </w:style>
  <w:style w:type="table" w:styleId="TableGrid">
    <w:name w:val="Table Grid"/>
    <w:basedOn w:val="TableNormal"/>
    <w:uiPriority w:val="39"/>
    <w:rsid w:val="004B4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A5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A57"/>
    <w:pPr>
      <w:ind w:left="720"/>
      <w:contextualSpacing/>
    </w:pPr>
  </w:style>
  <w:style w:type="table" w:styleId="TableGrid">
    <w:name w:val="Table Grid"/>
    <w:basedOn w:val="TableNormal"/>
    <w:uiPriority w:val="39"/>
    <w:rsid w:val="004B4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1221</Characters>
  <Application>Microsoft Macintosh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Vlahou Ellie</dc:creator>
  <cp:keywords/>
  <dc:description/>
  <cp:lastModifiedBy>ALEXANDRA BOUNIA</cp:lastModifiedBy>
  <cp:revision>3</cp:revision>
  <dcterms:created xsi:type="dcterms:W3CDTF">2016-12-19T18:19:00Z</dcterms:created>
  <dcterms:modified xsi:type="dcterms:W3CDTF">2016-12-19T18:23:00Z</dcterms:modified>
</cp:coreProperties>
</file>