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ΠΑΝΕΠΙΣΤΗΜΙΟ ΑΙΓΑΙΟΥ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  <w:t>ΤΜΗΜΑ ΕΠΙΣΤΗΜΩΝ ΤΗΣ ΘΑΛΑΣΣΑΣ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  <w:t>  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ΑΝΑΚΟΙΝΩΣΗ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C601DA" w:rsidRP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Η τελετή καθομολόγησης και απονομής πτυχίων και διπλωμάτων 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της 15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vertAlign w:val="superscript"/>
          <w:lang w:eastAsia="el-GR"/>
        </w:rPr>
        <w:t>ης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Δεκεμβρίου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2016, 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θα γίνει στο Δημοτικό Θέατρο Μυτιλήνης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και ώρα 11:00 π.μ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. Η είσοδος του κοινού θα γίνει με προσκλήσεις, οι οποίες θα χορηγηθούν από τη Γραμματεία του Τμήματος.  </w:t>
      </w:r>
    </w:p>
    <w:p w:rsid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Οι απόφοιτοι θα πρέπει να προσέλθο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υν στο  Δημοτικό Θέατρο </w:t>
      </w:r>
      <w:r w:rsidR="0049070F" w:rsidRPr="0049070F"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μία ώρα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πριν την έναρξη της Τελετής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αφού πρώτα περάσουν από τη Γραμματεία του Τμήματος 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(Τετάρτη 08.30 – 15.00 και Πέμπτη 08.00 – 09.00)</w:t>
      </w:r>
      <w:r w:rsidR="0049070F" w:rsidRPr="0049070F">
        <w:rPr>
          <w:rFonts w:ascii="Calibri" w:eastAsia="Times New Roman" w:hAnsi="Calibri" w:cs="Times New Roman"/>
          <w:color w:val="FF0000"/>
          <w:sz w:val="24"/>
          <w:szCs w:val="24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προκειμένου να υπογράψουν στο βιβλίο καθομολόγησης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 Οι τήβεννοι του Ιδρύματος, για όσους/</w:t>
      </w:r>
      <w:proofErr w:type="spellStart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ες</w:t>
      </w:r>
      <w:proofErr w:type="spellEnd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επιθυμούν να φορέσουν, θα 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διανεμηθούν στο Δημοτικό Θέατρο μια ώρα πριν την έναρξη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</w:t>
      </w:r>
    </w:p>
    <w:p w:rsidR="00C601DA" w:rsidRP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bookmarkStart w:id="0" w:name="_GoBack"/>
      <w:bookmarkEnd w:id="0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  <w:t> 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eastAsia="el-GR"/>
        </w:rPr>
        <w:t>Επισημαίνουμε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ότι για την εύρυθμη διεξαγωγή της Τελετής, </w:t>
      </w:r>
      <w:r w:rsidRPr="00C601DA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eastAsia="el-GR"/>
        </w:rPr>
        <w:t>δεν επιτρέπεται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η χρήση αντικειμένων που προκαλούν ενόχληση και αντίκεινται στην οφειλόμενη ακαδημαϊκή ευπρέπεια, αλλά και στον σεβασμό του χώρου που φιλοξενεί την Τελετή μας, όπως είναι η χρήση </w:t>
      </w:r>
      <w:proofErr w:type="spellStart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σερπαντίνων</w:t>
      </w:r>
      <w:proofErr w:type="spellEnd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, κάθε είδους κομφετί καθώς και η χρήση  κόρνας στην αίθουσα του Δημοτικού Θεάτρου όσο και στον περιβάλλοντα χώρο.  </w:t>
      </w:r>
    </w:p>
    <w:p w:rsidR="00C601DA" w:rsidRPr="00C601DA" w:rsidRDefault="00C601DA" w:rsidP="00C601D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 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Γραμματεία ΠΜΣ, 9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/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12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/201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6</w:t>
      </w:r>
    </w:p>
    <w:p w:rsidR="004E220B" w:rsidRDefault="004E220B"/>
    <w:sectPr w:rsidR="004E22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DA"/>
    <w:rsid w:val="0049070F"/>
    <w:rsid w:val="004B75C2"/>
    <w:rsid w:val="004E220B"/>
    <w:rsid w:val="00C6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CE755-57A9-46F8-B7F2-2EF3D01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2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dcterms:created xsi:type="dcterms:W3CDTF">2016-12-09T11:36:00Z</dcterms:created>
  <dcterms:modified xsi:type="dcterms:W3CDTF">2016-12-09T11:39:00Z</dcterms:modified>
</cp:coreProperties>
</file>