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ADD" w:rsidRPr="001F5ADD" w:rsidRDefault="001F5ADD" w:rsidP="001F5ADD">
      <w:pPr>
        <w:rPr>
          <w:rFonts w:ascii="Palatino Linotype" w:hAnsi="Palatino Linotype"/>
          <w:u w:val="none"/>
        </w:rPr>
      </w:pPr>
      <w:r w:rsidRPr="001F5ADD">
        <w:rPr>
          <w:rFonts w:ascii="Palatino Linotype" w:hAnsi="Palatino Linotype"/>
          <w:u w:val="none"/>
        </w:rPr>
        <w:t>ΔΕΛΤΙΟ  ΤΥΠΟΥ</w:t>
      </w:r>
    </w:p>
    <w:p w:rsidR="001F5ADD" w:rsidRPr="001F5ADD" w:rsidRDefault="001F5ADD" w:rsidP="001F5ADD">
      <w:pPr>
        <w:pStyle w:val="a0"/>
        <w:rPr>
          <w:rFonts w:ascii="Palatino Linotype" w:hAnsi="Palatino Linotype"/>
        </w:rPr>
      </w:pPr>
    </w:p>
    <w:p w:rsidR="001F5ADD" w:rsidRPr="001F5ADD" w:rsidRDefault="001F5ADD" w:rsidP="001F5ADD">
      <w:pPr>
        <w:pStyle w:val="a0"/>
        <w:rPr>
          <w:rFonts w:ascii="Palatino Linotype" w:hAnsi="Palatino Linotype"/>
          <w:sz w:val="24"/>
          <w:szCs w:val="24"/>
          <w:u w:val="none"/>
        </w:rPr>
      </w:pPr>
      <w:r w:rsidRPr="001F5ADD">
        <w:rPr>
          <w:rFonts w:ascii="Palatino Linotype" w:hAnsi="Palatino Linotype"/>
          <w:sz w:val="24"/>
          <w:szCs w:val="24"/>
          <w:u w:val="none"/>
        </w:rPr>
        <w:t>ΠΑΡΟΥΣΙΑΣΗ ΒΙΒΛΙΟΥ</w:t>
      </w:r>
    </w:p>
    <w:p w:rsidR="001F5ADD" w:rsidRPr="001F5ADD" w:rsidRDefault="001F5ADD" w:rsidP="001F5ADD">
      <w:pPr>
        <w:pStyle w:val="a0"/>
        <w:rPr>
          <w:rFonts w:ascii="Palatino Linotype" w:hAnsi="Palatino Linotype"/>
          <w:sz w:val="24"/>
          <w:szCs w:val="24"/>
          <w:u w:val="none"/>
        </w:rPr>
      </w:pPr>
    </w:p>
    <w:p w:rsidR="001F5ADD" w:rsidRPr="001F5ADD" w:rsidRDefault="001F5ADD" w:rsidP="001F5ADD">
      <w:pPr>
        <w:pStyle w:val="a0"/>
        <w:rPr>
          <w:rFonts w:ascii="Palatino Linotype" w:hAnsi="Palatino Linotype"/>
          <w:i/>
          <w:sz w:val="32"/>
          <w:szCs w:val="32"/>
          <w:u w:val="none"/>
        </w:rPr>
      </w:pPr>
      <w:r w:rsidRPr="001F5ADD">
        <w:rPr>
          <w:rFonts w:ascii="Palatino Linotype" w:hAnsi="Palatino Linotype"/>
          <w:i/>
          <w:sz w:val="32"/>
          <w:szCs w:val="32"/>
          <w:u w:val="none"/>
        </w:rPr>
        <w:t>ΑΦΡΙΚΗΣ ΜΕΘΕΞΗ</w:t>
      </w:r>
    </w:p>
    <w:p w:rsidR="001F5ADD" w:rsidRPr="001F5ADD" w:rsidRDefault="001F5ADD" w:rsidP="001F5ADD">
      <w:pPr>
        <w:pStyle w:val="a0"/>
        <w:rPr>
          <w:rFonts w:ascii="Palatino Linotype" w:hAnsi="Palatino Linotype"/>
          <w:i/>
          <w:sz w:val="32"/>
          <w:szCs w:val="32"/>
          <w:u w:val="none"/>
        </w:rPr>
      </w:pPr>
    </w:p>
    <w:p w:rsidR="001F5ADD" w:rsidRPr="001F5ADD" w:rsidRDefault="001F5ADD" w:rsidP="001F5ADD">
      <w:pPr>
        <w:pStyle w:val="a0"/>
        <w:rPr>
          <w:rFonts w:ascii="Palatino Linotype" w:hAnsi="Palatino Linotype"/>
          <w:sz w:val="24"/>
          <w:szCs w:val="24"/>
          <w:u w:val="none"/>
        </w:rPr>
      </w:pPr>
      <w:r w:rsidRPr="001F5ADD">
        <w:rPr>
          <w:rFonts w:ascii="Palatino Linotype" w:hAnsi="Palatino Linotype"/>
          <w:sz w:val="24"/>
          <w:szCs w:val="24"/>
          <w:u w:val="none"/>
        </w:rPr>
        <w:t>Τ</w:t>
      </w:r>
      <w:r w:rsidR="00C3543F">
        <w:rPr>
          <w:rFonts w:ascii="Palatino Linotype" w:hAnsi="Palatino Linotype"/>
          <w:sz w:val="24"/>
          <w:szCs w:val="24"/>
          <w:u w:val="none"/>
        </w:rPr>
        <w:t>ΕΤΑΡΤΗ</w:t>
      </w:r>
      <w:r w:rsidR="00C45031" w:rsidRPr="00C45031">
        <w:rPr>
          <w:rFonts w:ascii="Palatino Linotype" w:hAnsi="Palatino Linotype"/>
          <w:sz w:val="24"/>
          <w:szCs w:val="24"/>
          <w:u w:val="none"/>
        </w:rPr>
        <w:t>,</w:t>
      </w:r>
      <w:r w:rsidR="00C3543F">
        <w:rPr>
          <w:rFonts w:ascii="Palatino Linotype" w:hAnsi="Palatino Linotype"/>
          <w:sz w:val="24"/>
          <w:szCs w:val="24"/>
          <w:u w:val="none"/>
        </w:rPr>
        <w:t xml:space="preserve"> 28 Σεπτεμβρίου 2016</w:t>
      </w:r>
      <w:r w:rsidR="00C45031" w:rsidRPr="00C45031">
        <w:rPr>
          <w:rFonts w:ascii="Palatino Linotype" w:hAnsi="Palatino Linotype"/>
          <w:sz w:val="24"/>
          <w:szCs w:val="24"/>
          <w:u w:val="none"/>
        </w:rPr>
        <w:t>,</w:t>
      </w:r>
      <w:r w:rsidR="00C3543F">
        <w:rPr>
          <w:rFonts w:ascii="Palatino Linotype" w:hAnsi="Palatino Linotype"/>
          <w:sz w:val="24"/>
          <w:szCs w:val="24"/>
          <w:u w:val="none"/>
        </w:rPr>
        <w:t xml:space="preserve"> ώ</w:t>
      </w:r>
      <w:r w:rsidRPr="001F5ADD">
        <w:rPr>
          <w:rFonts w:ascii="Palatino Linotype" w:hAnsi="Palatino Linotype"/>
          <w:sz w:val="24"/>
          <w:szCs w:val="24"/>
          <w:u w:val="none"/>
        </w:rPr>
        <w:t>ρα 7.30</w:t>
      </w:r>
      <w:r w:rsidR="00C3543F">
        <w:rPr>
          <w:rFonts w:ascii="Palatino Linotype" w:hAnsi="Palatino Linotype"/>
          <w:sz w:val="24"/>
          <w:szCs w:val="24"/>
          <w:u w:val="none"/>
        </w:rPr>
        <w:t xml:space="preserve"> μμ.</w:t>
      </w:r>
    </w:p>
    <w:p w:rsidR="001F5ADD" w:rsidRPr="001F5ADD" w:rsidRDefault="001F5ADD" w:rsidP="001F5ADD">
      <w:pPr>
        <w:pStyle w:val="a0"/>
        <w:jc w:val="both"/>
        <w:rPr>
          <w:rFonts w:ascii="Palatino Linotype" w:hAnsi="Palatino Linotype"/>
          <w:u w:val="none"/>
        </w:rPr>
      </w:pPr>
    </w:p>
    <w:p w:rsidR="001F5ADD" w:rsidRPr="001F5ADD" w:rsidRDefault="001F5ADD" w:rsidP="001F5ADD">
      <w:pPr>
        <w:pStyle w:val="a0"/>
        <w:rPr>
          <w:rFonts w:ascii="Palatino Linotype" w:hAnsi="Palatino Linotype"/>
        </w:rPr>
      </w:pPr>
    </w:p>
    <w:p w:rsidR="001F5ADD" w:rsidRPr="001F5ADD" w:rsidRDefault="001F5ADD" w:rsidP="00C45031">
      <w:pPr>
        <w:pStyle w:val="a0"/>
        <w:ind w:right="-694"/>
        <w:jc w:val="both"/>
        <w:rPr>
          <w:rFonts w:ascii="Palatino Linotype" w:hAnsi="Palatino Linotype"/>
          <w:b w:val="0"/>
          <w:sz w:val="24"/>
          <w:szCs w:val="24"/>
          <w:u w:val="none"/>
        </w:rPr>
      </w:pPr>
      <w:r w:rsidRPr="00C45031">
        <w:rPr>
          <w:rFonts w:ascii="Palatino Linotype" w:hAnsi="Palatino Linotype"/>
          <w:i/>
          <w:sz w:val="24"/>
          <w:szCs w:val="24"/>
          <w:u w:val="none"/>
        </w:rPr>
        <w:t xml:space="preserve">Αφρικής μέθεξη </w:t>
      </w:r>
      <w:r w:rsidRPr="001F5ADD">
        <w:rPr>
          <w:rFonts w:ascii="Palatino Linotype" w:hAnsi="Palatino Linotype"/>
          <w:b w:val="0"/>
          <w:sz w:val="24"/>
          <w:szCs w:val="24"/>
          <w:u w:val="none"/>
        </w:rPr>
        <w:t xml:space="preserve">είναι ο τίτλος του βιβλίου της </w:t>
      </w:r>
      <w:r w:rsidRPr="001F5ADD">
        <w:rPr>
          <w:rFonts w:ascii="Palatino Linotype" w:hAnsi="Palatino Linotype"/>
          <w:sz w:val="24"/>
          <w:szCs w:val="24"/>
          <w:u w:val="none"/>
        </w:rPr>
        <w:t xml:space="preserve">Ελένης Γκίνου, </w:t>
      </w:r>
      <w:r w:rsidR="00C3543F">
        <w:rPr>
          <w:rFonts w:ascii="Palatino Linotype" w:hAnsi="Palatino Linotype"/>
          <w:b w:val="0"/>
          <w:sz w:val="24"/>
          <w:szCs w:val="24"/>
          <w:u w:val="none"/>
        </w:rPr>
        <w:t>καθηγήτριας διαπολιτισμικής εκπαίδευσης και γαλλικής γλώσσας του ΑΠΘ</w:t>
      </w:r>
      <w:r w:rsidR="00C45031">
        <w:rPr>
          <w:rFonts w:ascii="Palatino Linotype" w:hAnsi="Palatino Linotype"/>
          <w:b w:val="0"/>
          <w:sz w:val="24"/>
          <w:szCs w:val="24"/>
          <w:u w:val="none"/>
        </w:rPr>
        <w:t>, που παρουσιάζεται σ</w:t>
      </w:r>
      <w:r w:rsidRPr="001F5ADD">
        <w:rPr>
          <w:rFonts w:ascii="Palatino Linotype" w:hAnsi="Palatino Linotype"/>
          <w:b w:val="0"/>
          <w:sz w:val="24"/>
          <w:szCs w:val="24"/>
          <w:u w:val="none"/>
        </w:rPr>
        <w:t xml:space="preserve">το Ιστορικό Αρχείο Σάμου στην Αίθουσα εκδηλώσεών του, στο κτήριο των Παλαιών Φυλακών, την </w:t>
      </w:r>
      <w:r w:rsidRPr="001F5ADD">
        <w:rPr>
          <w:rFonts w:ascii="Palatino Linotype" w:hAnsi="Palatino Linotype"/>
          <w:sz w:val="24"/>
          <w:szCs w:val="24"/>
          <w:u w:val="none"/>
        </w:rPr>
        <w:t>Τετάρτη 28</w:t>
      </w:r>
      <w:r w:rsidRPr="001F5ADD">
        <w:rPr>
          <w:rFonts w:ascii="Palatino Linotype" w:hAnsi="Palatino Linotype"/>
          <w:b w:val="0"/>
          <w:sz w:val="24"/>
          <w:szCs w:val="24"/>
          <w:u w:val="none"/>
        </w:rPr>
        <w:t xml:space="preserve"> </w:t>
      </w:r>
      <w:r w:rsidRPr="001F5ADD">
        <w:rPr>
          <w:rFonts w:ascii="Palatino Linotype" w:hAnsi="Palatino Linotype"/>
          <w:sz w:val="24"/>
          <w:szCs w:val="24"/>
          <w:u w:val="none"/>
        </w:rPr>
        <w:t>Σεπτεμβρίου 2016</w:t>
      </w:r>
      <w:r w:rsidRPr="001F5ADD">
        <w:rPr>
          <w:rFonts w:ascii="Palatino Linotype" w:hAnsi="Palatino Linotype"/>
          <w:b w:val="0"/>
          <w:sz w:val="24"/>
          <w:szCs w:val="24"/>
          <w:u w:val="none"/>
        </w:rPr>
        <w:t xml:space="preserve">, και ώρα </w:t>
      </w:r>
      <w:r w:rsidRPr="001F5ADD">
        <w:rPr>
          <w:rFonts w:ascii="Palatino Linotype" w:hAnsi="Palatino Linotype"/>
          <w:sz w:val="24"/>
          <w:szCs w:val="24"/>
          <w:u w:val="none"/>
        </w:rPr>
        <w:t>19:30΄.</w:t>
      </w:r>
    </w:p>
    <w:p w:rsidR="001F5ADD" w:rsidRPr="001F5ADD" w:rsidRDefault="001F5ADD" w:rsidP="00C45031">
      <w:pPr>
        <w:pStyle w:val="a0"/>
        <w:ind w:right="-694"/>
        <w:jc w:val="both"/>
        <w:rPr>
          <w:rFonts w:ascii="Palatino Linotype" w:hAnsi="Palatino Linotype"/>
          <w:b w:val="0"/>
          <w:sz w:val="24"/>
          <w:szCs w:val="24"/>
          <w:u w:val="none"/>
        </w:rPr>
      </w:pPr>
    </w:p>
    <w:p w:rsidR="001F5ADD" w:rsidRPr="001F5ADD" w:rsidRDefault="001F5ADD" w:rsidP="00C45031">
      <w:pPr>
        <w:pStyle w:val="a0"/>
        <w:ind w:right="-694"/>
        <w:jc w:val="both"/>
        <w:rPr>
          <w:rFonts w:ascii="Palatino Linotype" w:hAnsi="Palatino Linotype"/>
          <w:b w:val="0"/>
          <w:sz w:val="24"/>
          <w:szCs w:val="24"/>
          <w:u w:val="none"/>
        </w:rPr>
      </w:pPr>
      <w:r w:rsidRPr="001F5ADD">
        <w:rPr>
          <w:rFonts w:ascii="Palatino Linotype" w:hAnsi="Palatino Linotype"/>
          <w:b w:val="0"/>
          <w:sz w:val="24"/>
          <w:szCs w:val="24"/>
          <w:u w:val="none"/>
        </w:rPr>
        <w:t xml:space="preserve">Το βιβλίο θα παρουσιάσει η ίδια η συγγραφέας με προσωπική αφήγηση και </w:t>
      </w:r>
      <w:r w:rsidRPr="001F5ADD">
        <w:rPr>
          <w:rFonts w:ascii="Palatino Linotype" w:hAnsi="Palatino Linotype"/>
          <w:b w:val="0"/>
          <w:sz w:val="24"/>
          <w:szCs w:val="24"/>
          <w:u w:val="none"/>
          <w:lang w:val="en-US"/>
        </w:rPr>
        <w:t>video</w:t>
      </w:r>
      <w:r w:rsidRPr="001F5ADD">
        <w:rPr>
          <w:rFonts w:ascii="Palatino Linotype" w:hAnsi="Palatino Linotype"/>
          <w:b w:val="0"/>
          <w:sz w:val="24"/>
          <w:szCs w:val="24"/>
          <w:u w:val="none"/>
        </w:rPr>
        <w:t xml:space="preserve">-προβολές. Εθελοντικά αιχμάλωτη της Αφρικής, </w:t>
      </w:r>
      <w:r w:rsidR="00C45031">
        <w:rPr>
          <w:rFonts w:ascii="Palatino Linotype" w:hAnsi="Palatino Linotype"/>
          <w:b w:val="0"/>
          <w:sz w:val="24"/>
          <w:szCs w:val="24"/>
          <w:u w:val="none"/>
        </w:rPr>
        <w:t>την οποία θεωρεί «ήπειρο</w:t>
      </w:r>
      <w:r w:rsidRPr="001F5ADD">
        <w:rPr>
          <w:rFonts w:ascii="Palatino Linotype" w:hAnsi="Palatino Linotype"/>
          <w:b w:val="0"/>
          <w:sz w:val="24"/>
          <w:szCs w:val="24"/>
          <w:u w:val="none"/>
        </w:rPr>
        <w:t xml:space="preserve"> που σε αιχμαλωτίζει με τη μαγεία της, και σου δίνει μαθήματα σπουδής της έννοιας της ζωής πάνω στη γη με ένα συγκλονιστικό τρόπο! ».</w:t>
      </w:r>
    </w:p>
    <w:p w:rsidR="001F5ADD" w:rsidRPr="001F5ADD" w:rsidRDefault="001F5ADD" w:rsidP="00C45031">
      <w:pPr>
        <w:pStyle w:val="a0"/>
        <w:ind w:right="-694"/>
        <w:jc w:val="both"/>
        <w:rPr>
          <w:rFonts w:ascii="Palatino Linotype" w:hAnsi="Palatino Linotype"/>
          <w:b w:val="0"/>
          <w:sz w:val="24"/>
          <w:szCs w:val="24"/>
          <w:u w:val="none"/>
        </w:rPr>
      </w:pPr>
    </w:p>
    <w:p w:rsidR="001F5ADD" w:rsidRPr="001F5ADD" w:rsidRDefault="001F5ADD" w:rsidP="00C45031">
      <w:pPr>
        <w:pStyle w:val="a0"/>
        <w:ind w:right="-694"/>
        <w:jc w:val="both"/>
        <w:rPr>
          <w:rFonts w:ascii="Palatino Linotype" w:hAnsi="Palatino Linotype"/>
          <w:b w:val="0"/>
          <w:sz w:val="24"/>
          <w:szCs w:val="24"/>
          <w:u w:val="none"/>
        </w:rPr>
      </w:pPr>
      <w:r w:rsidRPr="00C45031">
        <w:rPr>
          <w:rFonts w:ascii="Palatino Linotype" w:hAnsi="Palatino Linotype"/>
          <w:i/>
          <w:sz w:val="24"/>
          <w:szCs w:val="24"/>
          <w:u w:val="none"/>
        </w:rPr>
        <w:t xml:space="preserve">Αφρικής Μέθεξη: </w:t>
      </w:r>
      <w:r w:rsidRPr="001F5ADD">
        <w:rPr>
          <w:rFonts w:ascii="Palatino Linotype" w:hAnsi="Palatino Linotype"/>
          <w:b w:val="0"/>
          <w:sz w:val="24"/>
          <w:szCs w:val="24"/>
          <w:u w:val="none"/>
        </w:rPr>
        <w:t>Πρό</w:t>
      </w:r>
      <w:r w:rsidR="00C45031">
        <w:rPr>
          <w:rFonts w:ascii="Palatino Linotype" w:hAnsi="Palatino Linotype"/>
          <w:b w:val="0"/>
          <w:sz w:val="24"/>
          <w:szCs w:val="24"/>
          <w:u w:val="none"/>
        </w:rPr>
        <w:t>κειται για ένα σύνθετο βιβλίο –</w:t>
      </w:r>
      <w:r w:rsidRPr="001F5ADD">
        <w:rPr>
          <w:rFonts w:ascii="Palatino Linotype" w:hAnsi="Palatino Linotype"/>
          <w:b w:val="0"/>
          <w:sz w:val="24"/>
          <w:szCs w:val="24"/>
          <w:u w:val="none"/>
        </w:rPr>
        <w:t>βιωματικό, ιστορικό, εθνολογικό, φωτογραφικό- που οδηγεί τον αναγνώστη σε έναν άγνωστο, μαγευτικό κόσμο με τις φυλές, τα βασίλεια, τα μυστήρια, τα καραβάνια αλατιού, τις ερήμους, τους ποταμούς, τα ήθη, τις συνήθειες, τι</w:t>
      </w:r>
      <w:r w:rsidR="00C45031">
        <w:rPr>
          <w:rFonts w:ascii="Palatino Linotype" w:hAnsi="Palatino Linotype"/>
          <w:b w:val="0"/>
          <w:sz w:val="24"/>
          <w:szCs w:val="24"/>
          <w:u w:val="none"/>
        </w:rPr>
        <w:t>ς γιορτές, τις μυήσεις ενηλίκων</w:t>
      </w:r>
      <w:r w:rsidRPr="001F5ADD">
        <w:rPr>
          <w:rFonts w:ascii="Palatino Linotype" w:hAnsi="Palatino Linotype"/>
          <w:b w:val="0"/>
          <w:sz w:val="24"/>
          <w:szCs w:val="24"/>
          <w:u w:val="none"/>
        </w:rPr>
        <w:t xml:space="preserve"> και πολλά άλλα. Πλαισιώνεται από 250 φωτογραφί</w:t>
      </w:r>
      <w:r w:rsidR="00C45031">
        <w:rPr>
          <w:rFonts w:ascii="Palatino Linotype" w:hAnsi="Palatino Linotype"/>
          <w:b w:val="0"/>
          <w:sz w:val="24"/>
          <w:szCs w:val="24"/>
          <w:u w:val="none"/>
        </w:rPr>
        <w:t>ες τοπίων και ανθρώπων</w:t>
      </w:r>
      <w:r w:rsidRPr="001F5ADD">
        <w:rPr>
          <w:rFonts w:ascii="Palatino Linotype" w:hAnsi="Palatino Linotype"/>
          <w:b w:val="0"/>
          <w:sz w:val="24"/>
          <w:szCs w:val="24"/>
          <w:u w:val="none"/>
        </w:rPr>
        <w:t xml:space="preserve"> και 450 φωτογραφίες αντικειμένων, τραβηγμένες από την ίδια τη συγγραφέα, οι οποίες βοηθούν τον αναγνώστη να πάρει μια ιδέα της</w:t>
      </w:r>
      <w:r w:rsidR="00C45031">
        <w:rPr>
          <w:rFonts w:ascii="Palatino Linotype" w:hAnsi="Palatino Linotype"/>
          <w:b w:val="0"/>
          <w:sz w:val="24"/>
          <w:szCs w:val="24"/>
          <w:u w:val="none"/>
        </w:rPr>
        <w:t xml:space="preserve"> ποικιλίας και του πλούτου των α</w:t>
      </w:r>
      <w:r w:rsidRPr="001F5ADD">
        <w:rPr>
          <w:rFonts w:ascii="Palatino Linotype" w:hAnsi="Palatino Linotype"/>
          <w:b w:val="0"/>
          <w:sz w:val="24"/>
          <w:szCs w:val="24"/>
          <w:u w:val="none"/>
        </w:rPr>
        <w:t>φρικανικών πολιτισμών.</w:t>
      </w:r>
    </w:p>
    <w:p w:rsidR="001F5ADD" w:rsidRPr="001F5ADD" w:rsidRDefault="001F5ADD" w:rsidP="00C45031">
      <w:pPr>
        <w:pStyle w:val="a0"/>
        <w:ind w:right="-694"/>
        <w:jc w:val="both"/>
        <w:rPr>
          <w:rFonts w:ascii="Palatino Linotype" w:hAnsi="Palatino Linotype"/>
          <w:b w:val="0"/>
          <w:sz w:val="24"/>
          <w:szCs w:val="24"/>
          <w:u w:val="none"/>
        </w:rPr>
      </w:pPr>
    </w:p>
    <w:p w:rsidR="00C45031" w:rsidRPr="00C45031" w:rsidRDefault="00C45031" w:rsidP="001F5ADD">
      <w:pPr>
        <w:pStyle w:val="a0"/>
        <w:ind w:right="-694"/>
        <w:rPr>
          <w:rFonts w:ascii="Palatino Linotype" w:hAnsi="Palatino Linotype"/>
          <w:b w:val="0"/>
          <w:sz w:val="24"/>
          <w:szCs w:val="24"/>
          <w:u w:val="none"/>
        </w:rPr>
      </w:pPr>
    </w:p>
    <w:p w:rsidR="001F5ADD" w:rsidRPr="001F5ADD" w:rsidRDefault="001F5ADD" w:rsidP="001F5ADD">
      <w:pPr>
        <w:pStyle w:val="a0"/>
        <w:ind w:right="-694"/>
        <w:rPr>
          <w:rFonts w:ascii="Palatino Linotype" w:hAnsi="Palatino Linotype"/>
          <w:b w:val="0"/>
          <w:sz w:val="24"/>
          <w:szCs w:val="24"/>
          <w:u w:val="none"/>
        </w:rPr>
      </w:pPr>
      <w:r w:rsidRPr="001F5ADD">
        <w:rPr>
          <w:rFonts w:ascii="Palatino Linotype" w:hAnsi="Palatino Linotype"/>
          <w:b w:val="0"/>
          <w:sz w:val="24"/>
          <w:szCs w:val="24"/>
          <w:u w:val="none"/>
        </w:rPr>
        <w:t>ΓΑΚ ΑΡΧΕΙΑ ΝΟΜΟΥ ΣΑΜΟΥ</w:t>
      </w:r>
    </w:p>
    <w:p w:rsidR="005546EB" w:rsidRDefault="005546EB">
      <w:pPr>
        <w:rPr>
          <w:rFonts w:ascii="Palatino Linotype" w:hAnsi="Palatino Linotype"/>
          <w:lang w:val="en-US"/>
        </w:rPr>
      </w:pPr>
    </w:p>
    <w:p w:rsidR="00C45031" w:rsidRPr="00C45031" w:rsidRDefault="00C45031" w:rsidP="00C45031">
      <w:pPr>
        <w:pStyle w:val="a0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274310" cy="7577751"/>
            <wp:effectExtent l="19050" t="0" r="2540" b="0"/>
            <wp:docPr id="1" name="Εικόνα 1" descr="F:\ΑΦΡΙΚΗΣ ΜΕΘΕΞΗ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ΑΦΡΙΚΗΣ ΜΕΘΕΞΗ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577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45031" w:rsidRPr="00C45031" w:rsidSect="008D2B5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00" w:usb2="00000000" w:usb3="00000000" w:csb0="0000009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Palatino Linotype">
    <w:panose1 w:val="02040502050505030304"/>
    <w:charset w:val="A1"/>
    <w:family w:val="roman"/>
    <w:pitch w:val="variable"/>
    <w:sig w:usb0="E0000387" w:usb1="40000013" w:usb2="00000000" w:usb3="00000000" w:csb0="000001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1F5ADD"/>
    <w:rsid w:val="001F5ADD"/>
    <w:rsid w:val="005546EB"/>
    <w:rsid w:val="00576136"/>
    <w:rsid w:val="00594AEA"/>
    <w:rsid w:val="009568EB"/>
    <w:rsid w:val="00C3543F"/>
    <w:rsid w:val="00C450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autoRedefine/>
    <w:qFormat/>
    <w:rsid w:val="001F5ADD"/>
    <w:pPr>
      <w:spacing w:after="0" w:line="240" w:lineRule="auto"/>
      <w:jc w:val="center"/>
    </w:pPr>
    <w:rPr>
      <w:rFonts w:ascii="Comic Sans MS" w:eastAsia="Times New Roman" w:hAnsi="Comic Sans MS" w:cs="Courier New"/>
      <w:b/>
      <w:sz w:val="36"/>
      <w:szCs w:val="36"/>
      <w:u w:val="single"/>
      <w:lang w:eastAsia="el-GR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Plain Text"/>
    <w:basedOn w:val="a"/>
    <w:link w:val="Char"/>
    <w:rsid w:val="001F5ADD"/>
    <w:rPr>
      <w:rFonts w:ascii="Courier New" w:hAnsi="Courier New"/>
      <w:sz w:val="20"/>
      <w:szCs w:val="20"/>
    </w:rPr>
  </w:style>
  <w:style w:type="character" w:customStyle="1" w:styleId="Char">
    <w:name w:val="Απλό κείμενο Char"/>
    <w:basedOn w:val="a1"/>
    <w:link w:val="a0"/>
    <w:rsid w:val="001F5ADD"/>
    <w:rPr>
      <w:rFonts w:ascii="Courier New" w:eastAsia="Times New Roman" w:hAnsi="Courier New" w:cs="Courier New"/>
      <w:b/>
      <w:sz w:val="20"/>
      <w:szCs w:val="20"/>
      <w:u w:val="single"/>
      <w:lang w:eastAsia="el-GR"/>
    </w:rPr>
  </w:style>
  <w:style w:type="paragraph" w:styleId="a4">
    <w:name w:val="Balloon Text"/>
    <w:basedOn w:val="a"/>
    <w:link w:val="Char0"/>
    <w:uiPriority w:val="99"/>
    <w:semiHidden/>
    <w:unhideWhenUsed/>
    <w:rsid w:val="00C45031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1"/>
    <w:link w:val="a4"/>
    <w:uiPriority w:val="99"/>
    <w:semiHidden/>
    <w:rsid w:val="00C45031"/>
    <w:rPr>
      <w:rFonts w:ascii="Tahoma" w:eastAsia="Times New Roman" w:hAnsi="Tahoma" w:cs="Tahoma"/>
      <w:b/>
      <w:sz w:val="16"/>
      <w:szCs w:val="16"/>
      <w:u w:val="single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193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</dc:creator>
  <cp:keywords/>
  <dc:description/>
  <cp:lastModifiedBy>user3</cp:lastModifiedBy>
  <cp:revision>4</cp:revision>
  <dcterms:created xsi:type="dcterms:W3CDTF">2016-09-21T11:21:00Z</dcterms:created>
  <dcterms:modified xsi:type="dcterms:W3CDTF">2016-09-21T11:55:00Z</dcterms:modified>
</cp:coreProperties>
</file>