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7FB" w:rsidRPr="00A117FB" w:rsidRDefault="00A117FB" w:rsidP="00A117FB">
      <w:pPr>
        <w:spacing w:after="0" w:line="240" w:lineRule="auto"/>
        <w:rPr>
          <w:rFonts w:ascii="Book Antiqua" w:eastAsia="Times New Roman" w:hAnsi="Book Antiqua" w:cs="Times New Roman"/>
          <w:lang w:eastAsia="el-GR"/>
        </w:rPr>
      </w:pPr>
      <w:r>
        <w:rPr>
          <w:rFonts w:ascii="Book Antiqua" w:eastAsia="Times New Roman" w:hAnsi="Book Antiqua" w:cs="Times New Roman"/>
          <w:noProof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136525</wp:posOffset>
            </wp:positionV>
            <wp:extent cx="762000" cy="762000"/>
            <wp:effectExtent l="0" t="0" r="0" b="0"/>
            <wp:wrapSquare wrapText="left"/>
            <wp:docPr id="1" name="Picture 1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17FB">
        <w:rPr>
          <w:rFonts w:ascii="Book Antiqua" w:eastAsia="Times New Roman" w:hAnsi="Book Antiqua" w:cs="Times New Roman"/>
          <w:lang w:eastAsia="el-GR"/>
        </w:rPr>
        <w:br w:type="textWrapping" w:clear="all"/>
      </w:r>
    </w:p>
    <w:p w:rsidR="00A117FB" w:rsidRPr="006237FA" w:rsidRDefault="00A117FB" w:rsidP="00A117FB">
      <w:pPr>
        <w:spacing w:after="0" w:line="240" w:lineRule="auto"/>
        <w:jc w:val="center"/>
        <w:rPr>
          <w:rFonts w:ascii="Palatino Linotype" w:eastAsia="Times New Roman" w:hAnsi="Palatino Linotype" w:cs="Arial"/>
          <w:b/>
          <w:bCs/>
          <w:w w:val="150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Arial"/>
          <w:b/>
          <w:bCs/>
          <w:w w:val="150"/>
          <w:sz w:val="28"/>
          <w:szCs w:val="28"/>
          <w:lang w:eastAsia="el-GR"/>
        </w:rPr>
        <w:t>ΠΑΝΕΠΙΣΤΗΜΙΟ ΑΙΓΑΙΟΥ</w:t>
      </w:r>
    </w:p>
    <w:p w:rsidR="00A117FB" w:rsidRPr="006237FA" w:rsidRDefault="00A117FB" w:rsidP="00A117FB">
      <w:pPr>
        <w:spacing w:after="0" w:line="240" w:lineRule="auto"/>
        <w:jc w:val="center"/>
        <w:outlineLvl w:val="0"/>
        <w:rPr>
          <w:rFonts w:ascii="Palatino Linotype" w:eastAsia="Times New Roman" w:hAnsi="Palatino Linotype" w:cs="Arial"/>
          <w:b/>
          <w:bCs/>
          <w:kern w:val="36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Arial"/>
          <w:b/>
          <w:bCs/>
          <w:kern w:val="36"/>
          <w:sz w:val="28"/>
          <w:szCs w:val="28"/>
          <w:lang w:eastAsia="el-GR"/>
        </w:rPr>
        <w:t xml:space="preserve">ΣΧΟΛΗ </w:t>
      </w:r>
      <w:r w:rsidR="001F03D3" w:rsidRPr="006237FA">
        <w:rPr>
          <w:rFonts w:ascii="Palatino Linotype" w:eastAsia="Times New Roman" w:hAnsi="Palatino Linotype" w:cs="Arial"/>
          <w:b/>
          <w:bCs/>
          <w:kern w:val="36"/>
          <w:sz w:val="28"/>
          <w:szCs w:val="28"/>
          <w:lang w:eastAsia="el-GR"/>
        </w:rPr>
        <w:t xml:space="preserve">ΘΕΤΙΚΩΝ </w:t>
      </w:r>
      <w:r w:rsidRPr="006237FA">
        <w:rPr>
          <w:rFonts w:ascii="Palatino Linotype" w:eastAsia="Times New Roman" w:hAnsi="Palatino Linotype" w:cs="Arial"/>
          <w:b/>
          <w:bCs/>
          <w:kern w:val="36"/>
          <w:sz w:val="28"/>
          <w:szCs w:val="28"/>
          <w:lang w:eastAsia="el-GR"/>
        </w:rPr>
        <w:t>ΕΠΙΣΤΗΜΩΝ</w:t>
      </w:r>
    </w:p>
    <w:p w:rsidR="00A117FB" w:rsidRPr="006237FA" w:rsidRDefault="00A117FB" w:rsidP="00A117FB">
      <w:pPr>
        <w:spacing w:after="0" w:line="240" w:lineRule="auto"/>
        <w:jc w:val="center"/>
        <w:rPr>
          <w:rFonts w:ascii="Palatino Linotype" w:eastAsia="Times New Roman" w:hAnsi="Palatino Linotype" w:cs="Arial"/>
          <w:b/>
          <w:bCs/>
          <w:w w:val="150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Arial"/>
          <w:b/>
          <w:bCs/>
          <w:w w:val="150"/>
          <w:sz w:val="28"/>
          <w:szCs w:val="28"/>
          <w:lang w:eastAsia="el-GR"/>
        </w:rPr>
        <w:t xml:space="preserve">ΤΜΗΜΑ </w:t>
      </w:r>
      <w:r w:rsidR="001F03D3" w:rsidRPr="006237FA">
        <w:rPr>
          <w:rFonts w:ascii="Palatino Linotype" w:eastAsia="Times New Roman" w:hAnsi="Palatino Linotype" w:cs="Arial"/>
          <w:b/>
          <w:bCs/>
          <w:w w:val="150"/>
          <w:sz w:val="28"/>
          <w:szCs w:val="28"/>
          <w:lang w:eastAsia="el-GR"/>
        </w:rPr>
        <w:t>ΜΗΧΑΝΙΚΩΝ ΠΛΗΡΟΦΟΡΙΑΚΩΝ &amp; ΕΠΙΚΟΙΝΩΝΙΑΚΩΝ ΣΥΣΤΗΜΑΤΩΝ</w:t>
      </w:r>
    </w:p>
    <w:p w:rsidR="00A117FB" w:rsidRPr="006237FA" w:rsidRDefault="00A117FB" w:rsidP="00A117FB">
      <w:pPr>
        <w:spacing w:after="0" w:line="240" w:lineRule="auto"/>
        <w:jc w:val="right"/>
        <w:rPr>
          <w:rFonts w:ascii="Palatino Linotype" w:eastAsia="Times New Roman" w:hAnsi="Palatino Linotype" w:cs="Times New Roman"/>
          <w:sz w:val="28"/>
          <w:szCs w:val="28"/>
          <w:lang w:eastAsia="el-GR"/>
        </w:rPr>
      </w:pPr>
    </w:p>
    <w:p w:rsidR="007C15AB" w:rsidRPr="006237FA" w:rsidRDefault="001F03D3" w:rsidP="007C15AB">
      <w:pPr>
        <w:shd w:val="clear" w:color="auto" w:fill="FFFFFF"/>
        <w:spacing w:after="0" w:line="240" w:lineRule="auto"/>
        <w:jc w:val="right"/>
        <w:rPr>
          <w:rFonts w:ascii="Palatino Linotype" w:eastAsia="Times New Roman" w:hAnsi="Palatino Linotype" w:cs="Times New Roman"/>
          <w:b/>
          <w:color w:val="212121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Times New Roman"/>
          <w:b/>
          <w:color w:val="212121"/>
          <w:sz w:val="28"/>
          <w:szCs w:val="28"/>
          <w:lang w:eastAsia="el-GR"/>
        </w:rPr>
        <w:t>Σάμος</w:t>
      </w:r>
      <w:r w:rsidR="00A117FB" w:rsidRPr="006237FA">
        <w:rPr>
          <w:rFonts w:ascii="Palatino Linotype" w:eastAsia="Times New Roman" w:hAnsi="Palatino Linotype" w:cs="Times New Roman"/>
          <w:b/>
          <w:color w:val="212121"/>
          <w:sz w:val="28"/>
          <w:szCs w:val="28"/>
          <w:lang w:eastAsia="el-GR"/>
        </w:rPr>
        <w:t>,</w:t>
      </w:r>
      <w:r w:rsidR="007C15AB" w:rsidRPr="006237FA">
        <w:rPr>
          <w:rFonts w:ascii="Palatino Linotype" w:eastAsia="Times New Roman" w:hAnsi="Palatino Linotype" w:cs="Times New Roman"/>
          <w:b/>
          <w:color w:val="212121"/>
          <w:sz w:val="28"/>
          <w:szCs w:val="28"/>
          <w:lang w:eastAsia="el-GR"/>
        </w:rPr>
        <w:t xml:space="preserve"> </w:t>
      </w:r>
      <w:r w:rsidRPr="006237FA">
        <w:rPr>
          <w:rFonts w:ascii="Palatino Linotype" w:eastAsia="Times New Roman" w:hAnsi="Palatino Linotype" w:cs="Times New Roman"/>
          <w:b/>
          <w:color w:val="212121"/>
          <w:sz w:val="28"/>
          <w:szCs w:val="28"/>
          <w:lang w:eastAsia="el-GR"/>
        </w:rPr>
        <w:t>12</w:t>
      </w:r>
      <w:r w:rsidR="007C15AB" w:rsidRPr="006237FA">
        <w:rPr>
          <w:rFonts w:ascii="Palatino Linotype" w:eastAsia="Times New Roman" w:hAnsi="Palatino Linotype" w:cs="Times New Roman"/>
          <w:b/>
          <w:color w:val="212121"/>
          <w:sz w:val="28"/>
          <w:szCs w:val="28"/>
          <w:lang w:eastAsia="el-GR"/>
        </w:rPr>
        <w:t>.09.2016</w:t>
      </w:r>
    </w:p>
    <w:p w:rsidR="007C15AB" w:rsidRPr="006237FA" w:rsidRDefault="007C15AB" w:rsidP="007C15AB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b/>
          <w:color w:val="212121"/>
          <w:sz w:val="28"/>
          <w:szCs w:val="28"/>
          <w:lang w:eastAsia="el-GR"/>
        </w:rPr>
      </w:pPr>
    </w:p>
    <w:p w:rsidR="007C15AB" w:rsidRPr="006237FA" w:rsidRDefault="007C15AB" w:rsidP="007C15AB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b/>
          <w:color w:val="212121"/>
          <w:sz w:val="28"/>
          <w:szCs w:val="28"/>
          <w:lang w:eastAsia="el-GR"/>
        </w:rPr>
      </w:pPr>
    </w:p>
    <w:p w:rsidR="007C15AB" w:rsidRPr="006237FA" w:rsidRDefault="007C15AB" w:rsidP="007C15AB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b/>
          <w:color w:val="212121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Times New Roman"/>
          <w:b/>
          <w:color w:val="212121"/>
          <w:sz w:val="28"/>
          <w:szCs w:val="28"/>
          <w:lang w:eastAsia="el-GR"/>
        </w:rPr>
        <w:t>ΨΗΦΙΣΜΑ</w:t>
      </w:r>
    </w:p>
    <w:p w:rsidR="007C15AB" w:rsidRPr="006237FA" w:rsidRDefault="007C15AB" w:rsidP="007C15AB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b/>
          <w:color w:val="212121"/>
          <w:lang w:eastAsia="el-GR"/>
        </w:rPr>
      </w:pPr>
    </w:p>
    <w:p w:rsidR="007C15AB" w:rsidRPr="006237FA" w:rsidRDefault="007C15AB" w:rsidP="007C15AB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b/>
          <w:color w:val="212121"/>
          <w:lang w:eastAsia="el-GR"/>
        </w:rPr>
      </w:pPr>
    </w:p>
    <w:p w:rsidR="007C15AB" w:rsidRPr="006237FA" w:rsidRDefault="007C15AB" w:rsidP="007C15AB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Το Τμήμα </w:t>
      </w:r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Μηχανικών Πληροφοριακών και Επικοινωνιακών Συστημάτων</w:t>
      </w: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 (</w:t>
      </w:r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Μ.Π.Ε.Σ.</w:t>
      </w: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) του Πανεπιστημίου Αιγαίου εκφράζει τη θλίψη του για την αποχώρηση από τη ζωή του </w:t>
      </w:r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 Γεώργιου </w:t>
      </w:r>
      <w:proofErr w:type="spellStart"/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Φλέσσα</w:t>
      </w:r>
      <w:proofErr w:type="spellEnd"/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, ενός πιστού φίλου και ένθερμου </w:t>
      </w:r>
      <w:r w:rsidR="00F97D92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υποστηρικτή</w:t>
      </w: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.</w:t>
      </w:r>
    </w:p>
    <w:p w:rsidR="007C15AB" w:rsidRPr="006237FA" w:rsidRDefault="007C15AB" w:rsidP="007C15AB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</w:p>
    <w:p w:rsidR="007C15AB" w:rsidRPr="006237FA" w:rsidRDefault="007C15AB" w:rsidP="007C15AB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Ο </w:t>
      </w:r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Γεώργιος </w:t>
      </w:r>
      <w:proofErr w:type="spellStart"/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Φλέσσας</w:t>
      </w:r>
      <w:proofErr w:type="spellEnd"/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 προσέφερε ανεκτίμητες υπηρεσίες στο Τμήμα </w:t>
      </w:r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τ</w:t>
      </w:r>
      <w:r w:rsidR="001B7576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όσο στην Διοίκηση</w:t>
      </w:r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 όσο και στην εδραίωση των μαθηματικών στην βάση των σπουδών του Τμήματος.</w:t>
      </w:r>
    </w:p>
    <w:p w:rsidR="007C15AB" w:rsidRPr="006237FA" w:rsidRDefault="007C15AB" w:rsidP="007C15AB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</w:p>
    <w:p w:rsidR="007C15AB" w:rsidRPr="006237FA" w:rsidRDefault="00C17782" w:rsidP="007C15AB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Ενθύμιο παραμένει η</w:t>
      </w:r>
      <w:r w:rsidR="007C15AB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 </w:t>
      </w:r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αμέριστη</w:t>
      </w:r>
      <w:r w:rsidR="007C15AB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 </w:t>
      </w: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υπο</w:t>
      </w:r>
      <w:r w:rsidR="007C15AB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στήριξ</w:t>
      </w:r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η σε</w:t>
      </w: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 προσωπικό και </w:t>
      </w:r>
      <w:r w:rsidR="007C15AB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φοιτητές του </w:t>
      </w:r>
      <w:r w:rsidR="001F03D3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Μ.Π.Ε.Σ.</w:t>
      </w:r>
      <w:r w:rsidR="007C15AB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 </w:t>
      </w: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από τον Γεώργιο </w:t>
      </w:r>
      <w:proofErr w:type="spellStart"/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Φλέσσα</w:t>
      </w:r>
      <w:proofErr w:type="spellEnd"/>
      <w:r w:rsidR="007C15AB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.</w:t>
      </w:r>
    </w:p>
    <w:p w:rsidR="00AF55EC" w:rsidRPr="006237FA" w:rsidRDefault="00AF55EC" w:rsidP="00AF55EC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b/>
          <w:color w:val="212121"/>
          <w:lang w:eastAsia="el-GR"/>
        </w:rPr>
      </w:pPr>
    </w:p>
    <w:p w:rsidR="00AF55EC" w:rsidRPr="006237FA" w:rsidRDefault="00026D30" w:rsidP="007C15AB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Το Τμήμα εκφράζει </w:t>
      </w:r>
      <w:r w:rsidR="00C17782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στην σύζυγο του Κατερίνα και την κόρη </w:t>
      </w:r>
      <w:r w:rsidR="001B7576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του </w:t>
      </w:r>
      <w:r w:rsidR="00C17782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Θάλεια </w:t>
      </w: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τα θερμά του συλλυπητήρια. </w:t>
      </w:r>
    </w:p>
    <w:p w:rsidR="007C15AB" w:rsidRPr="006237FA" w:rsidRDefault="007C15AB" w:rsidP="007C15AB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</w:p>
    <w:p w:rsidR="00026D30" w:rsidRDefault="00026D30" w:rsidP="007C15AB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</w:p>
    <w:p w:rsidR="00CC2C4B" w:rsidRPr="006237FA" w:rsidRDefault="00CC2C4B" w:rsidP="007C15AB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  <w:bookmarkStart w:id="0" w:name="_GoBack"/>
      <w:bookmarkEnd w:id="0"/>
    </w:p>
    <w:p w:rsidR="007C15AB" w:rsidRPr="006237FA" w:rsidRDefault="00A117FB" w:rsidP="007C15AB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Ο ΠΡΟΕΔΡΟΣ ΚΑΙ </w:t>
      </w:r>
      <w:r w:rsidR="007C15AB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ΤΑ ΜΕΛΗ </w:t>
      </w:r>
    </w:p>
    <w:p w:rsidR="007C15AB" w:rsidRPr="006237FA" w:rsidRDefault="007C15AB" w:rsidP="00CC2C4B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</w:pPr>
      <w:r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 xml:space="preserve">ΤΟΥ ΤΜΗΜΑΤΟΣ </w:t>
      </w:r>
      <w:r w:rsidR="00C17782" w:rsidRPr="006237FA">
        <w:rPr>
          <w:rFonts w:ascii="Palatino Linotype" w:eastAsia="Times New Roman" w:hAnsi="Palatino Linotype" w:cs="Times New Roman"/>
          <w:color w:val="212121"/>
          <w:sz w:val="28"/>
          <w:szCs w:val="28"/>
          <w:lang w:eastAsia="el-GR"/>
        </w:rPr>
        <w:t>ΜΗΧΑΝΙΚΩΝ ΠΛΗΡΟΦΟΡΙΑΚΩΝ &amp; ΕΠΙΚΟΙΝΩΝΙΑΚΩΝ ΣΥΣΤΗΜΑΤΩΝ</w:t>
      </w:r>
    </w:p>
    <w:sectPr w:rsidR="007C15AB" w:rsidRPr="006237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AB"/>
    <w:rsid w:val="00026D30"/>
    <w:rsid w:val="001B7576"/>
    <w:rsid w:val="001F03D3"/>
    <w:rsid w:val="00260AF3"/>
    <w:rsid w:val="005615A0"/>
    <w:rsid w:val="006237FA"/>
    <w:rsid w:val="007C15AB"/>
    <w:rsid w:val="00893880"/>
    <w:rsid w:val="009C630D"/>
    <w:rsid w:val="00A117FB"/>
    <w:rsid w:val="00AF55EC"/>
    <w:rsid w:val="00C17782"/>
    <w:rsid w:val="00CC2C4B"/>
    <w:rsid w:val="00F7547E"/>
    <w:rsid w:val="00F9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87E5E"/>
  <w15:docId w15:val="{205AD994-88E7-42C9-BA95-5FFA36A61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C15A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el-GR"/>
    </w:rPr>
  </w:style>
  <w:style w:type="character" w:customStyle="1" w:styleId="Char">
    <w:name w:val="Κεφαλίδα Char"/>
    <w:basedOn w:val="a0"/>
    <w:link w:val="a3"/>
    <w:rsid w:val="007C15AB"/>
    <w:rPr>
      <w:rFonts w:ascii="Times New Roman" w:eastAsia="Times New Roman" w:hAnsi="Times New Roman" w:cs="Times New Roman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5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harry</cp:lastModifiedBy>
  <cp:revision>2</cp:revision>
  <dcterms:created xsi:type="dcterms:W3CDTF">2016-09-11T07:49:00Z</dcterms:created>
  <dcterms:modified xsi:type="dcterms:W3CDTF">2016-09-11T08:07:00Z</dcterms:modified>
</cp:coreProperties>
</file>