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7CE8" w:rsidRDefault="007C5BFE">
      <w:r w:rsidRPr="007C5BFE">
        <w:rPr>
          <w:noProof/>
        </w:rPr>
        <w:drawing>
          <wp:inline distT="0" distB="0" distL="0" distR="0">
            <wp:extent cx="5943600" cy="3339498"/>
            <wp:effectExtent l="0" t="0" r="0" b="0"/>
            <wp:docPr id="1" name="Εικόνα 1" descr="C:\Users\leventeli\Documents\Λεβεντέλη\Περιφερ. Γραφείο Δημοσ.-Διεθνών Σχέσεων &amp; Δημοσιευμάτων\Δελτία Τύπου κ δημοσιεύσεις\DSC00014a_Κυμισάλ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eventeli\Documents\Λεβεντέλη\Περιφερ. Γραφείο Δημοσ.-Διεθνών Σχέσεων &amp; Δημοσιευμάτων\Δελτία Τύπου κ δημοσιεύσεις\DSC00014a_Κυμισάλα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394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5BFE" w:rsidRDefault="007C5BFE"/>
    <w:p w:rsidR="007C5BFE" w:rsidRDefault="007C5BFE">
      <w:r w:rsidRPr="007C5BFE">
        <w:rPr>
          <w:noProof/>
        </w:rPr>
        <w:drawing>
          <wp:inline distT="0" distB="0" distL="0" distR="0">
            <wp:extent cx="5943600" cy="3339498"/>
            <wp:effectExtent l="0" t="0" r="0" b="0"/>
            <wp:docPr id="2" name="Εικόνα 2" descr="C:\Users\leventeli\Documents\Λεβεντέλη\Περιφερ. Γραφείο Δημοσ.-Διεθνών Σχέσεων &amp; Δημοσιευμάτων\Δελτία Τύπου κ δημοσιεύσεις\DSC00034a_Κυμισάλ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leventeli\Documents\Λεβεντέλη\Περιφερ. Γραφείο Δημοσ.-Διεθνών Σχέσεων &amp; Δημοσιευμάτων\Δελτία Τύπου κ δημοσιεύσεις\DSC00034a_Κυμισάλα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394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5BFE" w:rsidRDefault="007C5BFE"/>
    <w:p w:rsidR="007C5BFE" w:rsidRDefault="007C5BFE">
      <w:r w:rsidRPr="007C5BFE">
        <w:rPr>
          <w:noProof/>
        </w:rPr>
        <w:lastRenderedPageBreak/>
        <w:drawing>
          <wp:inline distT="0" distB="0" distL="0" distR="0">
            <wp:extent cx="5943600" cy="4454436"/>
            <wp:effectExtent l="0" t="0" r="0" b="3810"/>
            <wp:docPr id="3" name="Εικόνα 3" descr="C:\Users\leventeli\Documents\Λεβεντέλη\Περιφερ. Γραφείο Δημοσ.-Διεθνών Σχέσεων &amp; Δημοσιευμάτων\Δελτία Τύπου κ δημοσιεύσεις\εικ. 34._Κυμισάλ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leventeli\Documents\Λεβεντέλη\Περιφερ. Γραφείο Δημοσ.-Διεθνών Σχέσεων &amp; Δημοσιευμάτων\Δελτία Τύπου κ δημοσιεύσεις\εικ. 34._Κυμισάλα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44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C5BF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4FCA"/>
    <w:rsid w:val="00724FCA"/>
    <w:rsid w:val="007C5BFE"/>
    <w:rsid w:val="00C57C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AF744F9-232C-491F-83B2-BE94366192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Leventeli Maria</dc:creator>
  <cp:keywords/>
  <dc:description/>
  <cp:lastModifiedBy>Leventeli Maria</cp:lastModifiedBy>
  <cp:revision>2</cp:revision>
  <dcterms:created xsi:type="dcterms:W3CDTF">2016-08-03T12:04:00Z</dcterms:created>
  <dcterms:modified xsi:type="dcterms:W3CDTF">2016-08-03T12:05:00Z</dcterms:modified>
</cp:coreProperties>
</file>