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2D8A" w:rsidRDefault="00FA2D8A" w:rsidP="00FA2D8A">
      <w:pPr>
        <w:jc w:val="center"/>
        <w:rPr>
          <w:rFonts w:ascii="Calibri" w:hAnsi="Calibri"/>
          <w:lang w:val="el-GR"/>
        </w:rPr>
      </w:pPr>
      <w:r>
        <w:rPr>
          <w:rFonts w:ascii="Helvetica" w:hAnsi="Helvetica" w:cs="Helvetica"/>
          <w:color w:val="AC193D"/>
          <w:sz w:val="40"/>
          <w:szCs w:val="40"/>
          <w:shd w:val="clear" w:color="auto" w:fill="FFFFFF"/>
          <w:lang w:val="el-GR"/>
        </w:rPr>
        <w:t>ΠΡΟΣΚΛΗΣΗ</w:t>
      </w:r>
      <w:bookmarkStart w:id="0" w:name="_GoBack"/>
      <w:bookmarkEnd w:id="0"/>
    </w:p>
    <w:p w:rsidR="00FA2D8A" w:rsidRDefault="00FA2D8A" w:rsidP="00FA2D8A">
      <w:pPr>
        <w:jc w:val="center"/>
        <w:rPr>
          <w:rFonts w:ascii="Calibri" w:hAnsi="Calibri"/>
          <w:lang w:val="el-GR"/>
        </w:rPr>
      </w:pPr>
    </w:p>
    <w:p w:rsidR="00FA2D8A" w:rsidRDefault="00FA2D8A" w:rsidP="00FA2D8A">
      <w:pPr>
        <w:jc w:val="center"/>
        <w:rPr>
          <w:rFonts w:ascii="Calibri" w:hAnsi="Calibri"/>
          <w:lang w:val="el-GR"/>
        </w:rPr>
      </w:pPr>
      <w:r>
        <w:rPr>
          <w:rFonts w:ascii="Helvetica" w:hAnsi="Helvetica" w:cs="Helvetica"/>
          <w:color w:val="AC193D"/>
          <w:sz w:val="36"/>
          <w:szCs w:val="36"/>
          <w:shd w:val="clear" w:color="auto" w:fill="FFFFFF"/>
          <w:lang w:val="el-GR"/>
        </w:rPr>
        <w:t>Πρόγραμμα θερινών προβολών του </w:t>
      </w:r>
      <w:r>
        <w:rPr>
          <w:rFonts w:ascii="Helvetica" w:hAnsi="Helvetica" w:cs="Helvetica"/>
          <w:color w:val="AC193D"/>
          <w:sz w:val="40"/>
          <w:szCs w:val="40"/>
          <w:shd w:val="clear" w:color="auto" w:fill="FFFFFF"/>
          <w:lang w:val="el-GR"/>
        </w:rPr>
        <w:t>Κέντρου Πρόληψης «Δίοδος»</w:t>
      </w:r>
    </w:p>
    <w:p w:rsidR="00FA2D8A" w:rsidRDefault="00FA2D8A" w:rsidP="00FA2D8A">
      <w:pPr>
        <w:jc w:val="center"/>
        <w:rPr>
          <w:rFonts w:ascii="Calibri" w:hAnsi="Calibri"/>
          <w:lang w:val="el-GR"/>
        </w:rPr>
      </w:pPr>
      <w:r>
        <w:rPr>
          <w:rFonts w:ascii="Helvetica" w:hAnsi="Helvetica" w:cs="Helvetica"/>
          <w:color w:val="AC193D"/>
          <w:sz w:val="36"/>
          <w:szCs w:val="36"/>
          <w:shd w:val="clear" w:color="auto" w:fill="FFFFFF"/>
          <w:lang w:val="el-GR"/>
        </w:rPr>
        <w:t> </w:t>
      </w:r>
    </w:p>
    <w:p w:rsidR="00FA2D8A" w:rsidRDefault="00FA2D8A" w:rsidP="00FA2D8A">
      <w:pPr>
        <w:jc w:val="center"/>
        <w:rPr>
          <w:rFonts w:ascii="Calibri" w:hAnsi="Calibri"/>
          <w:lang w:val="el-GR"/>
        </w:rPr>
      </w:pPr>
      <w:r>
        <w:rPr>
          <w:rFonts w:ascii="Helvetica" w:hAnsi="Helvetica" w:cs="Helvetica"/>
          <w:color w:val="AC193D"/>
          <w:sz w:val="36"/>
          <w:szCs w:val="36"/>
          <w:shd w:val="clear" w:color="auto" w:fill="FFFFFF"/>
          <w:lang w:val="el-GR"/>
        </w:rPr>
        <w:t>Για την περίοδο από 22/6/2016 έως 6/7/2016) </w:t>
      </w:r>
    </w:p>
    <w:p w:rsidR="00FA2D8A" w:rsidRDefault="00FA2D8A" w:rsidP="00FA2D8A">
      <w:pPr>
        <w:rPr>
          <w:rFonts w:ascii="Calibri" w:hAnsi="Calibri"/>
          <w:lang w:val="el-GR"/>
        </w:rPr>
      </w:pPr>
      <w:r>
        <w:rPr>
          <w:rFonts w:ascii="Helvetica" w:hAnsi="Helvetica" w:cs="Helvetica"/>
          <w:color w:val="4B4F56"/>
          <w:sz w:val="21"/>
          <w:szCs w:val="21"/>
          <w:shd w:val="clear" w:color="auto" w:fill="FFFFFF"/>
          <w:lang w:val="el-GR"/>
        </w:rPr>
        <w:t> </w:t>
      </w:r>
    </w:p>
    <w:p w:rsidR="00FA2D8A" w:rsidRPr="00FA2D8A" w:rsidRDefault="00FA2D8A" w:rsidP="00FA2D8A">
      <w:pPr>
        <w:jc w:val="center"/>
        <w:rPr>
          <w:rFonts w:ascii="Calibri" w:hAnsi="Calibri"/>
          <w:lang w:val="el-GR"/>
        </w:rPr>
      </w:pPr>
      <w:r w:rsidRPr="00FA2D8A">
        <w:rPr>
          <w:rFonts w:ascii="Helvetica" w:hAnsi="Helvetica" w:cs="Helvetica"/>
          <w:shd w:val="clear" w:color="auto" w:fill="FFFFFF"/>
          <w:lang w:val="el-GR"/>
        </w:rPr>
        <w:t>Το Κέντρο Πρόληψης «Δίοδος» σας προσκαλεί για 6η συνεχή χρονιά στις θεματικές θερινές κινηματογραφικές του προβολές στον κήπο του, Ερυθρού Σταυρού 37 (απέναντι από το παλιό νοσοκομείο) με ελεύθερη είσοδο για το κοινό.</w:t>
      </w:r>
    </w:p>
    <w:p w:rsidR="00FA2D8A" w:rsidRPr="00FA2D8A" w:rsidRDefault="00FA2D8A" w:rsidP="00FA2D8A">
      <w:pPr>
        <w:spacing w:line="281" w:lineRule="atLeast"/>
        <w:jc w:val="center"/>
        <w:rPr>
          <w:rFonts w:ascii="Helvetica" w:hAnsi="Helvetica" w:cs="Helvetica"/>
          <w:shd w:val="clear" w:color="auto" w:fill="FFFFFF"/>
          <w:lang w:val="el-GR"/>
        </w:rPr>
      </w:pPr>
      <w:r w:rsidRPr="00FA2D8A">
        <w:rPr>
          <w:rFonts w:ascii="Helvetica" w:hAnsi="Helvetica" w:cs="Helvetica"/>
          <w:shd w:val="clear" w:color="auto" w:fill="FFFFFF"/>
          <w:lang w:val="el-GR"/>
        </w:rPr>
        <w:t>Για το μήνα Ιούνιο οι ταινίες που θα προβληθούν θα αφορούν στη θεματική ενότητα:</w:t>
      </w:r>
    </w:p>
    <w:p w:rsidR="00FA2D8A" w:rsidRDefault="00FA2D8A" w:rsidP="00FA2D8A">
      <w:pPr>
        <w:jc w:val="center"/>
        <w:rPr>
          <w:rFonts w:ascii="Calibri" w:hAnsi="Calibri"/>
          <w:color w:val="5133AB"/>
          <w:lang w:val="el-GR"/>
        </w:rPr>
      </w:pPr>
    </w:p>
    <w:p w:rsidR="00FA2D8A" w:rsidRDefault="00FA2D8A" w:rsidP="00FA2D8A">
      <w:pPr>
        <w:spacing w:line="281" w:lineRule="atLeast"/>
        <w:jc w:val="center"/>
        <w:rPr>
          <w:rFonts w:ascii="Helvetica" w:hAnsi="Helvetica" w:cs="Helvetica"/>
          <w:color w:val="5133AB"/>
          <w:shd w:val="clear" w:color="auto" w:fill="FFFFFF"/>
          <w:lang w:val="el-GR"/>
        </w:rPr>
      </w:pPr>
      <w:r>
        <w:rPr>
          <w:rFonts w:ascii="Helvetica" w:hAnsi="Helvetica" w:cs="Helvetica"/>
          <w:color w:val="5133AB"/>
          <w:sz w:val="32"/>
          <w:szCs w:val="32"/>
          <w:shd w:val="clear" w:color="auto" w:fill="FFFFFF"/>
          <w:lang w:val="el-GR"/>
        </w:rPr>
        <w:t>"Μέσα από το βλέμμα του Άλλου"</w:t>
      </w:r>
    </w:p>
    <w:p w:rsidR="00FA2D8A" w:rsidRDefault="00FA2D8A" w:rsidP="00FA2D8A">
      <w:pPr>
        <w:jc w:val="center"/>
        <w:rPr>
          <w:rFonts w:ascii="Calibri" w:hAnsi="Calibri"/>
          <w:lang w:val="el-GR"/>
        </w:rPr>
      </w:pPr>
    </w:p>
    <w:p w:rsidR="00FA2D8A" w:rsidRPr="00FA2D8A" w:rsidRDefault="00FA2D8A" w:rsidP="00FA2D8A">
      <w:pPr>
        <w:spacing w:line="281" w:lineRule="atLeast"/>
        <w:jc w:val="center"/>
        <w:rPr>
          <w:rFonts w:ascii="Helvetica" w:hAnsi="Helvetica" w:cs="Helvetica"/>
          <w:shd w:val="clear" w:color="auto" w:fill="FFFFFF"/>
          <w:lang w:val="el-GR"/>
        </w:rPr>
      </w:pPr>
      <w:r w:rsidRPr="00FA2D8A">
        <w:rPr>
          <w:rFonts w:ascii="Helvetica" w:hAnsi="Helvetica" w:cs="Helvetica"/>
          <w:shd w:val="clear" w:color="auto" w:fill="FFFFFF"/>
          <w:lang w:val="el-GR"/>
        </w:rPr>
        <w:t>Τρεις ταινίες που αποτελούν μια εξαιρετική αφορμή για να προσεγγιστούν δομικά συστατικά της ζωής, οι συγκρούσεις, η προσδοκία και η διάψευση, η αναζήτηση της ελπίδας αλλά και η γέννα νέων ισορροπιών.</w:t>
      </w:r>
    </w:p>
    <w:p w:rsidR="00FA2D8A" w:rsidRDefault="00FA2D8A" w:rsidP="00FA2D8A">
      <w:pPr>
        <w:spacing w:line="281" w:lineRule="atLeast"/>
        <w:jc w:val="center"/>
        <w:rPr>
          <w:rFonts w:ascii="Helvetica" w:hAnsi="Helvetica" w:cs="Helvetica"/>
          <w:color w:val="4B4F56"/>
          <w:shd w:val="clear" w:color="auto" w:fill="FFFFFF"/>
          <w:lang w:val="el-GR"/>
        </w:rPr>
      </w:pPr>
      <w:proofErr w:type="spellStart"/>
      <w:r w:rsidRPr="00FA2D8A">
        <w:rPr>
          <w:rFonts w:ascii="Helvetica" w:hAnsi="Helvetica" w:cs="Helvetica"/>
          <w:shd w:val="clear" w:color="auto" w:fill="FFFFFF"/>
          <w:lang w:val="el-GR"/>
        </w:rPr>
        <w:t>Kαλέστε</w:t>
      </w:r>
      <w:proofErr w:type="spellEnd"/>
      <w:r w:rsidRPr="00FA2D8A">
        <w:rPr>
          <w:rFonts w:ascii="Helvetica" w:hAnsi="Helvetica" w:cs="Helvetica"/>
          <w:shd w:val="clear" w:color="auto" w:fill="FFFFFF"/>
          <w:lang w:val="el-GR"/>
        </w:rPr>
        <w:t xml:space="preserve"> μας για διευκρινήσεις στο 22410-77205 ή επισκεφθείτε μας στην ιστοσελίδα μας </w:t>
      </w:r>
      <w:hyperlink r:id="rId4" w:tgtFrame="_blank" w:history="1">
        <w:r>
          <w:rPr>
            <w:rStyle w:val="-"/>
            <w:rFonts w:ascii="Helvetica" w:hAnsi="Helvetica" w:cs="Helvetica"/>
            <w:color w:val="365899"/>
            <w:sz w:val="27"/>
            <w:szCs w:val="27"/>
            <w:u w:val="none"/>
            <w:shd w:val="clear" w:color="auto" w:fill="FFFFFF"/>
            <w:lang w:val="el-GR"/>
          </w:rPr>
          <w:t>www.kpdiodo</w:t>
        </w:r>
        <w:r>
          <w:rPr>
            <w:rStyle w:val="textexposedshow"/>
            <w:rFonts w:ascii="inherit" w:hAnsi="inherit" w:cs="Helvetica"/>
            <w:color w:val="365899"/>
            <w:sz w:val="27"/>
            <w:szCs w:val="27"/>
            <w:shd w:val="clear" w:color="auto" w:fill="FFFFFF"/>
            <w:lang w:val="el-GR"/>
          </w:rPr>
          <w:t>s.pblogs.gr</w:t>
        </w:r>
      </w:hyperlink>
    </w:p>
    <w:p w:rsidR="00FA2D8A" w:rsidRDefault="00FA2D8A" w:rsidP="00FA2D8A">
      <w:pPr>
        <w:jc w:val="center"/>
        <w:rPr>
          <w:rFonts w:ascii="Calibri" w:hAnsi="Calibri"/>
          <w:shd w:val="clear" w:color="auto" w:fill="FFFFFF"/>
          <w:lang w:val="el-GR"/>
        </w:rPr>
      </w:pPr>
    </w:p>
    <w:p w:rsidR="00FA2D8A" w:rsidRPr="00FA2D8A" w:rsidRDefault="00FA2D8A" w:rsidP="00FA2D8A">
      <w:pPr>
        <w:jc w:val="center"/>
        <w:rPr>
          <w:rFonts w:ascii="Helvetica" w:hAnsi="Helvetica" w:cs="Helvetica"/>
          <w:sz w:val="27"/>
          <w:szCs w:val="27"/>
          <w:shd w:val="clear" w:color="auto" w:fill="FFFFFF"/>
          <w:lang w:val="el-GR"/>
        </w:rPr>
      </w:pPr>
      <w:r>
        <w:rPr>
          <w:rFonts w:ascii="Helvetica" w:hAnsi="Helvetica" w:cs="Helvetica"/>
          <w:color w:val="4B4F56"/>
          <w:sz w:val="27"/>
          <w:szCs w:val="27"/>
          <w:shd w:val="clear" w:color="auto" w:fill="FFFFFF"/>
          <w:lang w:val="el-GR"/>
        </w:rPr>
        <w:t xml:space="preserve">. </w:t>
      </w:r>
      <w:r w:rsidRPr="00FA2D8A">
        <w:rPr>
          <w:rFonts w:ascii="Helvetica" w:hAnsi="Helvetica" w:cs="Helvetica"/>
          <w:sz w:val="27"/>
          <w:szCs w:val="27"/>
          <w:shd w:val="clear" w:color="auto" w:fill="FFFFFF"/>
          <w:lang w:val="el-GR"/>
        </w:rPr>
        <w:t>Τετάρτη, 22 Ιουνίου 2016 στις 21.00</w:t>
      </w:r>
    </w:p>
    <w:p w:rsidR="00FA2D8A" w:rsidRPr="00FA2D8A" w:rsidRDefault="00FA2D8A" w:rsidP="00FA2D8A">
      <w:pPr>
        <w:jc w:val="center"/>
        <w:rPr>
          <w:rFonts w:ascii="Helvetica" w:hAnsi="Helvetica" w:cs="Helvetica"/>
          <w:sz w:val="27"/>
          <w:szCs w:val="27"/>
          <w:shd w:val="clear" w:color="auto" w:fill="FFFFFF"/>
          <w:lang w:val="el-GR"/>
        </w:rPr>
      </w:pPr>
      <w:proofErr w:type="spellStart"/>
      <w:r w:rsidRPr="00FA2D8A">
        <w:rPr>
          <w:rFonts w:ascii="Helvetica" w:hAnsi="Helvetica" w:cs="Helvetica"/>
          <w:sz w:val="27"/>
          <w:szCs w:val="27"/>
          <w:shd w:val="clear" w:color="auto" w:fill="FFFFFF"/>
          <w:lang w:val="el-GR"/>
        </w:rPr>
        <w:t>El</w:t>
      </w:r>
      <w:proofErr w:type="spellEnd"/>
      <w:r w:rsidRPr="00FA2D8A">
        <w:rPr>
          <w:rFonts w:ascii="Helvetica" w:hAnsi="Helvetica" w:cs="Helvetica"/>
          <w:sz w:val="27"/>
          <w:szCs w:val="27"/>
          <w:shd w:val="clear" w:color="auto" w:fill="FFFFFF"/>
          <w:lang w:val="el-GR"/>
        </w:rPr>
        <w:t xml:space="preserve"> </w:t>
      </w:r>
      <w:proofErr w:type="spellStart"/>
      <w:r w:rsidRPr="00FA2D8A">
        <w:rPr>
          <w:rFonts w:ascii="Helvetica" w:hAnsi="Helvetica" w:cs="Helvetica"/>
          <w:sz w:val="27"/>
          <w:szCs w:val="27"/>
          <w:shd w:val="clear" w:color="auto" w:fill="FFFFFF"/>
          <w:lang w:val="el-GR"/>
        </w:rPr>
        <w:t>Club</w:t>
      </w:r>
      <w:proofErr w:type="spellEnd"/>
      <w:r w:rsidRPr="00FA2D8A">
        <w:rPr>
          <w:rFonts w:ascii="Helvetica" w:hAnsi="Helvetica" w:cs="Helvetica"/>
          <w:sz w:val="27"/>
          <w:szCs w:val="27"/>
          <w:shd w:val="clear" w:color="auto" w:fill="FFFFFF"/>
          <w:lang w:val="el-GR"/>
        </w:rPr>
        <w:t xml:space="preserve"> (2015) του Πάμπλο </w:t>
      </w:r>
      <w:proofErr w:type="spellStart"/>
      <w:r w:rsidRPr="00FA2D8A">
        <w:rPr>
          <w:rFonts w:ascii="Helvetica" w:hAnsi="Helvetica" w:cs="Helvetica"/>
          <w:sz w:val="27"/>
          <w:szCs w:val="27"/>
          <w:shd w:val="clear" w:color="auto" w:fill="FFFFFF"/>
          <w:lang w:val="el-GR"/>
        </w:rPr>
        <w:t>Λαραΐν</w:t>
      </w:r>
      <w:proofErr w:type="spellEnd"/>
      <w:r w:rsidRPr="00FA2D8A">
        <w:rPr>
          <w:rFonts w:ascii="Helvetica" w:hAnsi="Helvetica" w:cs="Helvetica"/>
          <w:sz w:val="27"/>
          <w:szCs w:val="27"/>
          <w:shd w:val="clear" w:color="auto" w:fill="FFFFFF"/>
          <w:lang w:val="el-GR"/>
        </w:rPr>
        <w:t> </w:t>
      </w:r>
    </w:p>
    <w:p w:rsidR="00FA2D8A" w:rsidRPr="00FA2D8A" w:rsidRDefault="00FA2D8A" w:rsidP="00FA2D8A">
      <w:pPr>
        <w:jc w:val="center"/>
        <w:rPr>
          <w:rFonts w:ascii="Calibri" w:hAnsi="Calibri"/>
          <w:shd w:val="clear" w:color="auto" w:fill="FFFFFF"/>
          <w:lang w:val="el-GR"/>
        </w:rPr>
      </w:pPr>
    </w:p>
    <w:p w:rsidR="00FA2D8A" w:rsidRPr="00FA2D8A" w:rsidRDefault="00FA2D8A" w:rsidP="00FA2D8A">
      <w:pPr>
        <w:jc w:val="center"/>
        <w:rPr>
          <w:rFonts w:ascii="Helvetica" w:hAnsi="Helvetica" w:cs="Helvetica"/>
          <w:shd w:val="clear" w:color="auto" w:fill="FFFFFF"/>
          <w:lang w:val="el-GR"/>
        </w:rPr>
      </w:pPr>
      <w:r w:rsidRPr="00FA2D8A">
        <w:rPr>
          <w:rFonts w:ascii="Helvetica" w:hAnsi="Helvetica" w:cs="Helvetica"/>
          <w:shd w:val="clear" w:color="auto" w:fill="FFFFFF"/>
          <w:lang w:val="el-GR"/>
        </w:rPr>
        <w:t xml:space="preserve">Πρωταγωνιστούν: </w:t>
      </w:r>
      <w:proofErr w:type="spellStart"/>
      <w:r w:rsidRPr="00FA2D8A">
        <w:rPr>
          <w:rFonts w:ascii="Helvetica" w:hAnsi="Helvetica" w:cs="Helvetica"/>
          <w:shd w:val="clear" w:color="auto" w:fill="FFFFFF"/>
          <w:lang w:val="el-GR"/>
        </w:rPr>
        <w:t>Αλφρέντο</w:t>
      </w:r>
      <w:proofErr w:type="spellEnd"/>
      <w:r w:rsidRPr="00FA2D8A">
        <w:rPr>
          <w:rFonts w:ascii="Helvetica" w:hAnsi="Helvetica" w:cs="Helvetica"/>
          <w:shd w:val="clear" w:color="auto" w:fill="FFFFFF"/>
          <w:lang w:val="el-GR"/>
        </w:rPr>
        <w:t xml:space="preserve"> </w:t>
      </w:r>
      <w:proofErr w:type="spellStart"/>
      <w:r w:rsidRPr="00FA2D8A">
        <w:rPr>
          <w:rFonts w:ascii="Helvetica" w:hAnsi="Helvetica" w:cs="Helvetica"/>
          <w:shd w:val="clear" w:color="auto" w:fill="FFFFFF"/>
          <w:lang w:val="el-GR"/>
        </w:rPr>
        <w:t>Κάστρο,Ρομπέρτο</w:t>
      </w:r>
      <w:proofErr w:type="spellEnd"/>
      <w:r w:rsidRPr="00FA2D8A">
        <w:rPr>
          <w:rFonts w:ascii="Helvetica" w:hAnsi="Helvetica" w:cs="Helvetica"/>
          <w:shd w:val="clear" w:color="auto" w:fill="FFFFFF"/>
          <w:lang w:val="el-GR"/>
        </w:rPr>
        <w:t xml:space="preserve"> </w:t>
      </w:r>
      <w:proofErr w:type="spellStart"/>
      <w:r w:rsidRPr="00FA2D8A">
        <w:rPr>
          <w:rFonts w:ascii="Helvetica" w:hAnsi="Helvetica" w:cs="Helvetica"/>
          <w:shd w:val="clear" w:color="auto" w:fill="FFFFFF"/>
          <w:lang w:val="el-GR"/>
        </w:rPr>
        <w:t>Φαρίας</w:t>
      </w:r>
      <w:proofErr w:type="spellEnd"/>
      <w:r w:rsidRPr="00FA2D8A">
        <w:rPr>
          <w:rFonts w:ascii="Helvetica" w:hAnsi="Helvetica" w:cs="Helvetica"/>
          <w:shd w:val="clear" w:color="auto" w:fill="FFFFFF"/>
          <w:lang w:val="el-GR"/>
        </w:rPr>
        <w:t xml:space="preserve">, Χοσέ </w:t>
      </w:r>
      <w:proofErr w:type="spellStart"/>
      <w:r w:rsidRPr="00FA2D8A">
        <w:rPr>
          <w:rFonts w:ascii="Helvetica" w:hAnsi="Helvetica" w:cs="Helvetica"/>
          <w:shd w:val="clear" w:color="auto" w:fill="FFFFFF"/>
          <w:lang w:val="el-GR"/>
        </w:rPr>
        <w:t>Σόζα</w:t>
      </w:r>
      <w:proofErr w:type="spellEnd"/>
    </w:p>
    <w:p w:rsidR="00FA2D8A" w:rsidRPr="00FA2D8A" w:rsidRDefault="00FA2D8A" w:rsidP="00FA2D8A">
      <w:pPr>
        <w:jc w:val="center"/>
        <w:rPr>
          <w:rFonts w:ascii="Calibri" w:hAnsi="Calibri"/>
          <w:shd w:val="clear" w:color="auto" w:fill="FFFFFF"/>
          <w:lang w:val="el-GR"/>
        </w:rPr>
      </w:pPr>
    </w:p>
    <w:p w:rsidR="00FA2D8A" w:rsidRPr="00FA2D8A" w:rsidRDefault="00FA2D8A" w:rsidP="00FA2D8A">
      <w:pPr>
        <w:jc w:val="center"/>
        <w:rPr>
          <w:rFonts w:ascii="Helvetica" w:hAnsi="Helvetica" w:cs="Helvetica"/>
          <w:shd w:val="clear" w:color="auto" w:fill="FFFFFF"/>
          <w:lang w:val="el-GR"/>
        </w:rPr>
      </w:pPr>
      <w:r w:rsidRPr="00FA2D8A">
        <w:rPr>
          <w:rFonts w:ascii="Helvetica" w:hAnsi="Helvetica" w:cs="Helvetica"/>
          <w:shd w:val="clear" w:color="auto" w:fill="FFFFFF"/>
          <w:lang w:val="el-GR"/>
        </w:rPr>
        <w:t xml:space="preserve">Τρία χρόνια μετά το υποψήφιο για Όσκαρ ξενόγλωσσης </w:t>
      </w:r>
      <w:proofErr w:type="spellStart"/>
      <w:r w:rsidRPr="00FA2D8A">
        <w:rPr>
          <w:rFonts w:ascii="Helvetica" w:hAnsi="Helvetica" w:cs="Helvetica"/>
          <w:shd w:val="clear" w:color="auto" w:fill="FFFFFF"/>
          <w:lang w:val="el-GR"/>
        </w:rPr>
        <w:t>ταινίας,No</w:t>
      </w:r>
      <w:proofErr w:type="spellEnd"/>
      <w:r w:rsidRPr="00FA2D8A">
        <w:rPr>
          <w:rFonts w:ascii="Helvetica" w:hAnsi="Helvetica" w:cs="Helvetica"/>
          <w:shd w:val="clear" w:color="auto" w:fill="FFFFFF"/>
          <w:lang w:val="el-GR"/>
        </w:rPr>
        <w:t xml:space="preserve">, ο Πάμπλο </w:t>
      </w:r>
      <w:proofErr w:type="spellStart"/>
      <w:r w:rsidRPr="00FA2D8A">
        <w:rPr>
          <w:rFonts w:ascii="Helvetica" w:hAnsi="Helvetica" w:cs="Helvetica"/>
          <w:shd w:val="clear" w:color="auto" w:fill="FFFFFF"/>
          <w:lang w:val="el-GR"/>
        </w:rPr>
        <w:t>Λαρέν</w:t>
      </w:r>
      <w:proofErr w:type="spellEnd"/>
      <w:r w:rsidRPr="00FA2D8A">
        <w:rPr>
          <w:rFonts w:ascii="Helvetica" w:hAnsi="Helvetica" w:cs="Helvetica"/>
          <w:shd w:val="clear" w:color="auto" w:fill="FFFFFF"/>
          <w:lang w:val="el-GR"/>
        </w:rPr>
        <w:t xml:space="preserve"> αφήνει στην άκρη το δραματικό πολιτικό παρελθόν της χώρας του και αλλάζει εντελώς ρώτα, στρέφοντας αυτή τη φορά την κάμερά του σε ευαίσθητα θρησκευτικά μονοπάτια. Η ιστορία θέλει μια ομάδα ιερέων διαφόρων ηλικιών να ζουν κάτω από το άγρυπνο μάτι της αδερφής Μόνικα σε ένα παραλιακό σπίτι. Τις ώρες που δεν προσεύχονται ζητώντας εξιλέωση για τις αμαρτίες τους, εκπαιδεύουν τον σκύλο τους για τον επόμενο αγώνα ταχύτητας. Την ηρεμία τους θα διακόψει ένας ιερέας που καταφθάνει στο σπίτι, φέρνοντας μαζί του το «ενοχλητικό» παρελθόν του. Ένα τραγικό γεγονός θα περιπλέξει περισσότερο τα πράγματα, ταράσσοντας τις ισορροπίες μιας άλλοτε ήρεμης κοινότητας. </w:t>
      </w:r>
    </w:p>
    <w:p w:rsidR="00FA2D8A" w:rsidRPr="00FA2D8A" w:rsidRDefault="00FA2D8A" w:rsidP="00FA2D8A">
      <w:pPr>
        <w:jc w:val="center"/>
        <w:rPr>
          <w:rFonts w:ascii="Calibri" w:hAnsi="Calibri"/>
          <w:shd w:val="clear" w:color="auto" w:fill="FFFFFF"/>
          <w:lang w:val="el-GR"/>
        </w:rPr>
      </w:pPr>
    </w:p>
    <w:p w:rsidR="00FA2D8A" w:rsidRPr="00FA2D8A" w:rsidRDefault="00FA2D8A" w:rsidP="00FA2D8A">
      <w:pPr>
        <w:jc w:val="center"/>
        <w:rPr>
          <w:rFonts w:ascii="Helvetica" w:hAnsi="Helvetica" w:cs="Helvetica"/>
          <w:sz w:val="27"/>
          <w:szCs w:val="27"/>
          <w:shd w:val="clear" w:color="auto" w:fill="FFFFFF"/>
          <w:lang w:val="el-GR"/>
        </w:rPr>
      </w:pPr>
      <w:r w:rsidRPr="00FA2D8A">
        <w:rPr>
          <w:rFonts w:ascii="Helvetica" w:hAnsi="Helvetica" w:cs="Helvetica"/>
          <w:sz w:val="27"/>
          <w:szCs w:val="27"/>
          <w:shd w:val="clear" w:color="auto" w:fill="FFFFFF"/>
          <w:lang w:val="el-GR"/>
        </w:rPr>
        <w:t>. Τετάρτη, 29 Ιουνίου 2016 στις 21.00 </w:t>
      </w:r>
    </w:p>
    <w:p w:rsidR="00FA2D8A" w:rsidRPr="00FA2D8A" w:rsidRDefault="00FA2D8A" w:rsidP="00FA2D8A">
      <w:pPr>
        <w:jc w:val="center"/>
        <w:rPr>
          <w:rFonts w:ascii="Calibri" w:hAnsi="Calibri"/>
          <w:shd w:val="clear" w:color="auto" w:fill="FFFFFF"/>
          <w:lang w:val="el-GR"/>
        </w:rPr>
      </w:pPr>
      <w:r w:rsidRPr="00FA2D8A">
        <w:rPr>
          <w:rFonts w:ascii="Helvetica" w:hAnsi="Helvetica" w:cs="Helvetica"/>
          <w:sz w:val="32"/>
          <w:szCs w:val="32"/>
          <w:shd w:val="clear" w:color="auto" w:fill="FFFFFF"/>
          <w:lang w:val="el-GR"/>
        </w:rPr>
        <w:t xml:space="preserve">JIMMY'S HALL (2014) του </w:t>
      </w:r>
      <w:proofErr w:type="spellStart"/>
      <w:r w:rsidRPr="00FA2D8A">
        <w:rPr>
          <w:rFonts w:ascii="Helvetica" w:hAnsi="Helvetica" w:cs="Helvetica"/>
          <w:sz w:val="32"/>
          <w:szCs w:val="32"/>
          <w:shd w:val="clear" w:color="auto" w:fill="FFFFFF"/>
          <w:lang w:val="el-GR"/>
        </w:rPr>
        <w:t>Κεν</w:t>
      </w:r>
      <w:proofErr w:type="spellEnd"/>
      <w:r w:rsidRPr="00FA2D8A">
        <w:rPr>
          <w:rFonts w:ascii="Helvetica" w:hAnsi="Helvetica" w:cs="Helvetica"/>
          <w:sz w:val="32"/>
          <w:szCs w:val="32"/>
          <w:shd w:val="clear" w:color="auto" w:fill="FFFFFF"/>
          <w:lang w:val="el-GR"/>
        </w:rPr>
        <w:t xml:space="preserve"> </w:t>
      </w:r>
      <w:proofErr w:type="spellStart"/>
      <w:r w:rsidRPr="00FA2D8A">
        <w:rPr>
          <w:rFonts w:ascii="Helvetica" w:hAnsi="Helvetica" w:cs="Helvetica"/>
          <w:sz w:val="32"/>
          <w:szCs w:val="32"/>
          <w:shd w:val="clear" w:color="auto" w:fill="FFFFFF"/>
          <w:lang w:val="el-GR"/>
        </w:rPr>
        <w:t>Λόουτς</w:t>
      </w:r>
      <w:proofErr w:type="spellEnd"/>
    </w:p>
    <w:p w:rsidR="00FA2D8A" w:rsidRPr="00FA2D8A" w:rsidRDefault="00FA2D8A" w:rsidP="00FA2D8A">
      <w:pPr>
        <w:jc w:val="center"/>
        <w:rPr>
          <w:rFonts w:ascii="Calibri" w:hAnsi="Calibri"/>
          <w:shd w:val="clear" w:color="auto" w:fill="FFFFFF"/>
          <w:lang w:val="el-GR"/>
        </w:rPr>
      </w:pPr>
    </w:p>
    <w:p w:rsidR="00FA2D8A" w:rsidRPr="00FA2D8A" w:rsidRDefault="00FA2D8A" w:rsidP="00FA2D8A">
      <w:pPr>
        <w:jc w:val="center"/>
        <w:rPr>
          <w:rFonts w:ascii="Helvetica" w:hAnsi="Helvetica" w:cs="Helvetica"/>
          <w:shd w:val="clear" w:color="auto" w:fill="FFFFFF"/>
          <w:lang w:val="el-GR"/>
        </w:rPr>
      </w:pPr>
      <w:r w:rsidRPr="00FA2D8A">
        <w:rPr>
          <w:rFonts w:ascii="Helvetica" w:hAnsi="Helvetica" w:cs="Helvetica"/>
          <w:shd w:val="clear" w:color="auto" w:fill="FFFFFF"/>
          <w:lang w:val="el-GR"/>
        </w:rPr>
        <w:t xml:space="preserve">Πρωταγωνιστούν: Μπάρι </w:t>
      </w:r>
      <w:proofErr w:type="spellStart"/>
      <w:r w:rsidRPr="00FA2D8A">
        <w:rPr>
          <w:rFonts w:ascii="Helvetica" w:hAnsi="Helvetica" w:cs="Helvetica"/>
          <w:shd w:val="clear" w:color="auto" w:fill="FFFFFF"/>
          <w:lang w:val="el-GR"/>
        </w:rPr>
        <w:t>Γουόρντ</w:t>
      </w:r>
      <w:proofErr w:type="spellEnd"/>
      <w:r w:rsidRPr="00FA2D8A">
        <w:rPr>
          <w:rFonts w:ascii="Helvetica" w:hAnsi="Helvetica" w:cs="Helvetica"/>
          <w:shd w:val="clear" w:color="auto" w:fill="FFFFFF"/>
          <w:lang w:val="el-GR"/>
        </w:rPr>
        <w:t xml:space="preserve">, Σιμόν </w:t>
      </w:r>
      <w:proofErr w:type="spellStart"/>
      <w:r w:rsidRPr="00FA2D8A">
        <w:rPr>
          <w:rFonts w:ascii="Helvetica" w:hAnsi="Helvetica" w:cs="Helvetica"/>
          <w:shd w:val="clear" w:color="auto" w:fill="FFFFFF"/>
          <w:lang w:val="el-GR"/>
        </w:rPr>
        <w:t>Κίρμπι</w:t>
      </w:r>
      <w:proofErr w:type="spellEnd"/>
      <w:r w:rsidRPr="00FA2D8A">
        <w:rPr>
          <w:rFonts w:ascii="Helvetica" w:hAnsi="Helvetica" w:cs="Helvetica"/>
          <w:shd w:val="clear" w:color="auto" w:fill="FFFFFF"/>
          <w:lang w:val="el-GR"/>
        </w:rPr>
        <w:t xml:space="preserve">, </w:t>
      </w:r>
      <w:proofErr w:type="spellStart"/>
      <w:r w:rsidRPr="00FA2D8A">
        <w:rPr>
          <w:rFonts w:ascii="Helvetica" w:hAnsi="Helvetica" w:cs="Helvetica"/>
          <w:shd w:val="clear" w:color="auto" w:fill="FFFFFF"/>
          <w:lang w:val="el-GR"/>
        </w:rPr>
        <w:t>Αντριου</w:t>
      </w:r>
      <w:proofErr w:type="spellEnd"/>
      <w:r w:rsidRPr="00FA2D8A">
        <w:rPr>
          <w:rFonts w:ascii="Helvetica" w:hAnsi="Helvetica" w:cs="Helvetica"/>
          <w:shd w:val="clear" w:color="auto" w:fill="FFFFFF"/>
          <w:lang w:val="el-GR"/>
        </w:rPr>
        <w:t xml:space="preserve"> Σκοτ</w:t>
      </w:r>
    </w:p>
    <w:p w:rsidR="00FA2D8A" w:rsidRPr="00FA2D8A" w:rsidRDefault="00FA2D8A" w:rsidP="00FA2D8A">
      <w:pPr>
        <w:jc w:val="center"/>
        <w:rPr>
          <w:rFonts w:ascii="Helvetica" w:hAnsi="Helvetica" w:cs="Helvetica"/>
          <w:shd w:val="clear" w:color="auto" w:fill="FFFFFF"/>
          <w:lang w:val="el-GR"/>
        </w:rPr>
      </w:pPr>
      <w:r w:rsidRPr="00FA2D8A">
        <w:rPr>
          <w:rFonts w:ascii="Helvetica" w:hAnsi="Helvetica" w:cs="Helvetica"/>
          <w:shd w:val="clear" w:color="auto" w:fill="FFFFFF"/>
          <w:lang w:val="el-GR"/>
        </w:rPr>
        <w:t xml:space="preserve">Ιρλανδία, 1921. Ο </w:t>
      </w:r>
      <w:proofErr w:type="spellStart"/>
      <w:r w:rsidRPr="00FA2D8A">
        <w:rPr>
          <w:rFonts w:ascii="Helvetica" w:hAnsi="Helvetica" w:cs="Helvetica"/>
          <w:shd w:val="clear" w:color="auto" w:fill="FFFFFF"/>
          <w:lang w:val="el-GR"/>
        </w:rPr>
        <w:t>Jimmy</w:t>
      </w:r>
      <w:proofErr w:type="spellEnd"/>
      <w:r w:rsidRPr="00FA2D8A">
        <w:rPr>
          <w:rFonts w:ascii="Helvetica" w:hAnsi="Helvetica" w:cs="Helvetica"/>
          <w:shd w:val="clear" w:color="auto" w:fill="FFFFFF"/>
          <w:lang w:val="el-GR"/>
        </w:rPr>
        <w:t xml:space="preserve"> </w:t>
      </w:r>
      <w:proofErr w:type="spellStart"/>
      <w:r w:rsidRPr="00FA2D8A">
        <w:rPr>
          <w:rFonts w:ascii="Helvetica" w:hAnsi="Helvetica" w:cs="Helvetica"/>
          <w:shd w:val="clear" w:color="auto" w:fill="FFFFFF"/>
          <w:lang w:val="el-GR"/>
        </w:rPr>
        <w:t>Gralton</w:t>
      </w:r>
      <w:proofErr w:type="spellEnd"/>
      <w:r w:rsidRPr="00FA2D8A">
        <w:rPr>
          <w:rFonts w:ascii="Helvetica" w:hAnsi="Helvetica" w:cs="Helvetica"/>
          <w:shd w:val="clear" w:color="auto" w:fill="FFFFFF"/>
          <w:lang w:val="el-GR"/>
        </w:rPr>
        <w:t xml:space="preserve"> χτίζει έναν χώρο, όπου οι νέοι μπορούν να παρακολουθήσουν μαθήματα, να συζητήσουν, να ονειρευτούν και πάνω από όλα να </w:t>
      </w:r>
      <w:r w:rsidRPr="00FA2D8A">
        <w:rPr>
          <w:rFonts w:ascii="Helvetica" w:hAnsi="Helvetica" w:cs="Helvetica"/>
          <w:shd w:val="clear" w:color="auto" w:fill="FFFFFF"/>
          <w:lang w:val="el-GR"/>
        </w:rPr>
        <w:lastRenderedPageBreak/>
        <w:t xml:space="preserve">χορέψουν. Η εκκλησία όμως και ορισμένοι πολιτικοί έχουν αντιρρήσεις και ο </w:t>
      </w:r>
      <w:proofErr w:type="spellStart"/>
      <w:r w:rsidRPr="00FA2D8A">
        <w:rPr>
          <w:rFonts w:ascii="Helvetica" w:hAnsi="Helvetica" w:cs="Helvetica"/>
          <w:shd w:val="clear" w:color="auto" w:fill="FFFFFF"/>
          <w:lang w:val="el-GR"/>
        </w:rPr>
        <w:t>Jimmy</w:t>
      </w:r>
      <w:proofErr w:type="spellEnd"/>
      <w:r w:rsidRPr="00FA2D8A">
        <w:rPr>
          <w:rFonts w:ascii="Helvetica" w:hAnsi="Helvetica" w:cs="Helvetica"/>
          <w:shd w:val="clear" w:color="auto" w:fill="FFFFFF"/>
          <w:lang w:val="el-GR"/>
        </w:rPr>
        <w:t xml:space="preserve"> αναγκάζεται να φύγει από τη χώρα. Η αίθουσα χορού κλείνει και εγκαταλείπεται. Δέκα χρόνια μετά, ο </w:t>
      </w:r>
      <w:proofErr w:type="spellStart"/>
      <w:r w:rsidRPr="00FA2D8A">
        <w:rPr>
          <w:rFonts w:ascii="Helvetica" w:hAnsi="Helvetica" w:cs="Helvetica"/>
          <w:shd w:val="clear" w:color="auto" w:fill="FFFFFF"/>
          <w:lang w:val="el-GR"/>
        </w:rPr>
        <w:t>Jimmy</w:t>
      </w:r>
      <w:proofErr w:type="spellEnd"/>
      <w:r w:rsidRPr="00FA2D8A">
        <w:rPr>
          <w:rFonts w:ascii="Helvetica" w:hAnsi="Helvetica" w:cs="Helvetica"/>
          <w:shd w:val="clear" w:color="auto" w:fill="FFFFFF"/>
          <w:lang w:val="el-GR"/>
        </w:rPr>
        <w:t xml:space="preserve"> επιστρέφει από την Αμερική, αποφασισμένος να φροντίσει τη μητέρα του και να κάνει μια ήσυχη ζωή. Η αίθουσα χορού είναι πια ένα ερείπιο και η κοινότητα πείθει τον </w:t>
      </w:r>
      <w:proofErr w:type="spellStart"/>
      <w:r w:rsidRPr="00FA2D8A">
        <w:rPr>
          <w:rFonts w:ascii="Helvetica" w:hAnsi="Helvetica" w:cs="Helvetica"/>
          <w:shd w:val="clear" w:color="auto" w:fill="FFFFFF"/>
          <w:lang w:val="el-GR"/>
        </w:rPr>
        <w:t>Jimmy</w:t>
      </w:r>
      <w:proofErr w:type="spellEnd"/>
      <w:r w:rsidRPr="00FA2D8A">
        <w:rPr>
          <w:rFonts w:ascii="Helvetica" w:hAnsi="Helvetica" w:cs="Helvetica"/>
          <w:shd w:val="clear" w:color="auto" w:fill="FFFFFF"/>
          <w:lang w:val="el-GR"/>
        </w:rPr>
        <w:t xml:space="preserve"> να την ανακαινίσει. Για δεύτερη φορά, ο </w:t>
      </w:r>
      <w:proofErr w:type="spellStart"/>
      <w:r w:rsidRPr="00FA2D8A">
        <w:rPr>
          <w:rFonts w:ascii="Helvetica" w:hAnsi="Helvetica" w:cs="Helvetica"/>
          <w:shd w:val="clear" w:color="auto" w:fill="FFFFFF"/>
          <w:lang w:val="el-GR"/>
        </w:rPr>
        <w:t>Jimmy</w:t>
      </w:r>
      <w:proofErr w:type="spellEnd"/>
      <w:r w:rsidRPr="00FA2D8A">
        <w:rPr>
          <w:rFonts w:ascii="Helvetica" w:hAnsi="Helvetica" w:cs="Helvetica"/>
          <w:shd w:val="clear" w:color="auto" w:fill="FFFFFF"/>
          <w:lang w:val="el-GR"/>
        </w:rPr>
        <w:t xml:space="preserve"> θεωρείται επικίνδυνος και μπορεί να χάσει τα πάντα.</w:t>
      </w:r>
    </w:p>
    <w:p w:rsidR="00FA2D8A" w:rsidRPr="00FA2D8A" w:rsidRDefault="00FA2D8A" w:rsidP="00FA2D8A">
      <w:pPr>
        <w:jc w:val="center"/>
        <w:rPr>
          <w:rFonts w:ascii="Calibri" w:hAnsi="Calibri"/>
          <w:shd w:val="clear" w:color="auto" w:fill="FFFFFF"/>
          <w:lang w:val="el-GR"/>
        </w:rPr>
      </w:pPr>
    </w:p>
    <w:p w:rsidR="00FA2D8A" w:rsidRPr="00FA2D8A" w:rsidRDefault="00FA2D8A" w:rsidP="00FA2D8A">
      <w:pPr>
        <w:jc w:val="center"/>
        <w:rPr>
          <w:rFonts w:ascii="Helvetica" w:hAnsi="Helvetica" w:cs="Helvetica"/>
          <w:sz w:val="27"/>
          <w:szCs w:val="27"/>
          <w:shd w:val="clear" w:color="auto" w:fill="FFFFFF"/>
          <w:lang w:val="el-GR"/>
        </w:rPr>
      </w:pPr>
      <w:r w:rsidRPr="00FA2D8A">
        <w:rPr>
          <w:rFonts w:ascii="Helvetica" w:hAnsi="Helvetica" w:cs="Helvetica"/>
          <w:sz w:val="27"/>
          <w:szCs w:val="27"/>
          <w:shd w:val="clear" w:color="auto" w:fill="FFFFFF"/>
          <w:lang w:val="el-GR"/>
        </w:rPr>
        <w:t>. Τετάρτη, 6 Ιουλίου 2016 στις 21.00 </w:t>
      </w:r>
    </w:p>
    <w:p w:rsidR="00FA2D8A" w:rsidRPr="00FA2D8A" w:rsidRDefault="00FA2D8A" w:rsidP="00FA2D8A">
      <w:pPr>
        <w:jc w:val="center"/>
        <w:rPr>
          <w:rFonts w:ascii="Helvetica" w:hAnsi="Helvetica" w:cs="Helvetica"/>
          <w:sz w:val="27"/>
          <w:szCs w:val="27"/>
          <w:shd w:val="clear" w:color="auto" w:fill="FFFFFF"/>
          <w:lang w:val="el-GR"/>
        </w:rPr>
      </w:pPr>
      <w:r w:rsidRPr="00FA2D8A">
        <w:rPr>
          <w:rFonts w:ascii="Helvetica" w:hAnsi="Helvetica" w:cs="Helvetica"/>
          <w:sz w:val="27"/>
          <w:szCs w:val="27"/>
          <w:shd w:val="clear" w:color="auto" w:fill="FFFFFF"/>
          <w:lang w:val="el-GR"/>
        </w:rPr>
        <w:t>«</w:t>
      </w:r>
      <w:proofErr w:type="spellStart"/>
      <w:r w:rsidRPr="00FA2D8A">
        <w:rPr>
          <w:rFonts w:ascii="Helvetica" w:hAnsi="Helvetica" w:cs="Helvetica"/>
          <w:sz w:val="27"/>
          <w:szCs w:val="27"/>
          <w:shd w:val="clear" w:color="auto" w:fill="FFFFFF"/>
          <w:lang w:val="el-GR"/>
        </w:rPr>
        <w:t>Boyhood</w:t>
      </w:r>
      <w:proofErr w:type="spellEnd"/>
      <w:r w:rsidRPr="00FA2D8A">
        <w:rPr>
          <w:rFonts w:ascii="Helvetica" w:hAnsi="Helvetica" w:cs="Helvetica"/>
          <w:sz w:val="27"/>
          <w:szCs w:val="27"/>
          <w:shd w:val="clear" w:color="auto" w:fill="FFFFFF"/>
          <w:lang w:val="el-GR"/>
        </w:rPr>
        <w:t xml:space="preserve">», (2014) του </w:t>
      </w:r>
      <w:proofErr w:type="spellStart"/>
      <w:r w:rsidRPr="00FA2D8A">
        <w:rPr>
          <w:rFonts w:ascii="Helvetica" w:hAnsi="Helvetica" w:cs="Helvetica"/>
          <w:sz w:val="27"/>
          <w:szCs w:val="27"/>
          <w:shd w:val="clear" w:color="auto" w:fill="FFFFFF"/>
          <w:lang w:val="el-GR"/>
        </w:rPr>
        <w:t>Richard</w:t>
      </w:r>
      <w:proofErr w:type="spellEnd"/>
      <w:r w:rsidRPr="00FA2D8A">
        <w:rPr>
          <w:rFonts w:ascii="Helvetica" w:hAnsi="Helvetica" w:cs="Helvetica"/>
          <w:sz w:val="27"/>
          <w:szCs w:val="27"/>
          <w:shd w:val="clear" w:color="auto" w:fill="FFFFFF"/>
          <w:lang w:val="el-GR"/>
        </w:rPr>
        <w:t xml:space="preserve"> </w:t>
      </w:r>
      <w:proofErr w:type="spellStart"/>
      <w:r w:rsidRPr="00FA2D8A">
        <w:rPr>
          <w:rFonts w:ascii="Helvetica" w:hAnsi="Helvetica" w:cs="Helvetica"/>
          <w:sz w:val="27"/>
          <w:szCs w:val="27"/>
          <w:shd w:val="clear" w:color="auto" w:fill="FFFFFF"/>
          <w:lang w:val="el-GR"/>
        </w:rPr>
        <w:t>Linklate</w:t>
      </w:r>
      <w:proofErr w:type="spellEnd"/>
    </w:p>
    <w:p w:rsidR="00FA2D8A" w:rsidRPr="00FA2D8A" w:rsidRDefault="00FA2D8A" w:rsidP="00FA2D8A">
      <w:pPr>
        <w:jc w:val="center"/>
        <w:rPr>
          <w:rFonts w:ascii="Calibri" w:hAnsi="Calibri"/>
          <w:shd w:val="clear" w:color="auto" w:fill="FFFFFF"/>
          <w:lang w:val="el-GR"/>
        </w:rPr>
      </w:pPr>
    </w:p>
    <w:p w:rsidR="00FA2D8A" w:rsidRPr="00FA2D8A" w:rsidRDefault="00FA2D8A" w:rsidP="00FA2D8A">
      <w:pPr>
        <w:jc w:val="center"/>
        <w:rPr>
          <w:rFonts w:ascii="Helvetica" w:hAnsi="Helvetica" w:cs="Helvetica"/>
          <w:shd w:val="clear" w:color="auto" w:fill="FFFFFF"/>
          <w:lang w:val="el-GR"/>
        </w:rPr>
      </w:pPr>
      <w:r w:rsidRPr="00FA2D8A">
        <w:rPr>
          <w:rFonts w:ascii="Helvetica" w:hAnsi="Helvetica" w:cs="Helvetica"/>
          <w:shd w:val="clear" w:color="auto" w:fill="FFFFFF"/>
          <w:lang w:val="el-GR"/>
        </w:rPr>
        <w:t xml:space="preserve">Πρωταγωνιστούν: </w:t>
      </w:r>
      <w:proofErr w:type="spellStart"/>
      <w:r w:rsidRPr="00FA2D8A">
        <w:rPr>
          <w:rFonts w:ascii="Helvetica" w:hAnsi="Helvetica" w:cs="Helvetica"/>
          <w:shd w:val="clear" w:color="auto" w:fill="FFFFFF"/>
          <w:lang w:val="el-GR"/>
        </w:rPr>
        <w:t>Ellar</w:t>
      </w:r>
      <w:proofErr w:type="spellEnd"/>
      <w:r w:rsidRPr="00FA2D8A">
        <w:rPr>
          <w:rFonts w:ascii="Helvetica" w:hAnsi="Helvetica" w:cs="Helvetica"/>
          <w:shd w:val="clear" w:color="auto" w:fill="FFFFFF"/>
          <w:lang w:val="el-GR"/>
        </w:rPr>
        <w:t xml:space="preserve"> </w:t>
      </w:r>
      <w:proofErr w:type="spellStart"/>
      <w:r w:rsidRPr="00FA2D8A">
        <w:rPr>
          <w:rFonts w:ascii="Helvetica" w:hAnsi="Helvetica" w:cs="Helvetica"/>
          <w:shd w:val="clear" w:color="auto" w:fill="FFFFFF"/>
          <w:lang w:val="el-GR"/>
        </w:rPr>
        <w:t>Coltrane</w:t>
      </w:r>
      <w:proofErr w:type="spellEnd"/>
      <w:r w:rsidRPr="00FA2D8A">
        <w:rPr>
          <w:rFonts w:ascii="Helvetica" w:hAnsi="Helvetica" w:cs="Helvetica"/>
          <w:shd w:val="clear" w:color="auto" w:fill="FFFFFF"/>
          <w:lang w:val="el-GR"/>
        </w:rPr>
        <w:t xml:space="preserve">, Patricia </w:t>
      </w:r>
      <w:proofErr w:type="spellStart"/>
      <w:r w:rsidRPr="00FA2D8A">
        <w:rPr>
          <w:rFonts w:ascii="Helvetica" w:hAnsi="Helvetica" w:cs="Helvetica"/>
          <w:shd w:val="clear" w:color="auto" w:fill="FFFFFF"/>
          <w:lang w:val="el-GR"/>
        </w:rPr>
        <w:t>Arquette</w:t>
      </w:r>
      <w:proofErr w:type="spellEnd"/>
      <w:r w:rsidRPr="00FA2D8A">
        <w:rPr>
          <w:rFonts w:ascii="Helvetica" w:hAnsi="Helvetica" w:cs="Helvetica"/>
          <w:shd w:val="clear" w:color="auto" w:fill="FFFFFF"/>
          <w:lang w:val="el-GR"/>
        </w:rPr>
        <w:t xml:space="preserve">, </w:t>
      </w:r>
      <w:proofErr w:type="spellStart"/>
      <w:r w:rsidRPr="00FA2D8A">
        <w:rPr>
          <w:rFonts w:ascii="Helvetica" w:hAnsi="Helvetica" w:cs="Helvetica"/>
          <w:shd w:val="clear" w:color="auto" w:fill="FFFFFF"/>
          <w:lang w:val="el-GR"/>
        </w:rPr>
        <w:t>Ethan</w:t>
      </w:r>
      <w:proofErr w:type="spellEnd"/>
      <w:r w:rsidRPr="00FA2D8A">
        <w:rPr>
          <w:rFonts w:ascii="Helvetica" w:hAnsi="Helvetica" w:cs="Helvetica"/>
          <w:shd w:val="clear" w:color="auto" w:fill="FFFFFF"/>
          <w:lang w:val="el-GR"/>
        </w:rPr>
        <w:t xml:space="preserve"> </w:t>
      </w:r>
      <w:proofErr w:type="spellStart"/>
      <w:r w:rsidRPr="00FA2D8A">
        <w:rPr>
          <w:rFonts w:ascii="Helvetica" w:hAnsi="Helvetica" w:cs="Helvetica"/>
          <w:shd w:val="clear" w:color="auto" w:fill="FFFFFF"/>
          <w:lang w:val="el-GR"/>
        </w:rPr>
        <w:t>Hawke</w:t>
      </w:r>
      <w:proofErr w:type="spellEnd"/>
      <w:r w:rsidRPr="00FA2D8A">
        <w:rPr>
          <w:rFonts w:ascii="Helvetica" w:hAnsi="Helvetica" w:cs="Helvetica"/>
          <w:shd w:val="clear" w:color="auto" w:fill="FFFFFF"/>
          <w:lang w:val="el-GR"/>
        </w:rPr>
        <w:t xml:space="preserve">. </w:t>
      </w:r>
      <w:proofErr w:type="spellStart"/>
      <w:r w:rsidRPr="00FA2D8A">
        <w:rPr>
          <w:rFonts w:ascii="Helvetica" w:hAnsi="Helvetica" w:cs="Helvetica"/>
          <w:shd w:val="clear" w:color="auto" w:fill="FFFFFF"/>
          <w:lang w:val="el-GR"/>
        </w:rPr>
        <w:t>Elijah</w:t>
      </w:r>
      <w:proofErr w:type="spellEnd"/>
      <w:r w:rsidRPr="00FA2D8A">
        <w:rPr>
          <w:rFonts w:ascii="Helvetica" w:hAnsi="Helvetica" w:cs="Helvetica"/>
          <w:shd w:val="clear" w:color="auto" w:fill="FFFFFF"/>
          <w:lang w:val="el-GR"/>
        </w:rPr>
        <w:t xml:space="preserve"> </w:t>
      </w:r>
      <w:proofErr w:type="spellStart"/>
      <w:r w:rsidRPr="00FA2D8A">
        <w:rPr>
          <w:rFonts w:ascii="Helvetica" w:hAnsi="Helvetica" w:cs="Helvetica"/>
          <w:shd w:val="clear" w:color="auto" w:fill="FFFFFF"/>
          <w:lang w:val="el-GR"/>
        </w:rPr>
        <w:t>Smith</w:t>
      </w:r>
      <w:proofErr w:type="spellEnd"/>
      <w:r w:rsidRPr="00FA2D8A">
        <w:rPr>
          <w:rFonts w:ascii="Helvetica" w:hAnsi="Helvetica" w:cs="Helvetica"/>
          <w:shd w:val="clear" w:color="auto" w:fill="FFFFFF"/>
          <w:lang w:val="el-GR"/>
        </w:rPr>
        <w:t xml:space="preserve">, </w:t>
      </w:r>
      <w:proofErr w:type="spellStart"/>
      <w:r w:rsidRPr="00FA2D8A">
        <w:rPr>
          <w:rFonts w:ascii="Helvetica" w:hAnsi="Helvetica" w:cs="Helvetica"/>
          <w:shd w:val="clear" w:color="auto" w:fill="FFFFFF"/>
          <w:lang w:val="el-GR"/>
        </w:rPr>
        <w:t>Lorelei</w:t>
      </w:r>
      <w:proofErr w:type="spellEnd"/>
      <w:r w:rsidRPr="00FA2D8A">
        <w:rPr>
          <w:rFonts w:ascii="Helvetica" w:hAnsi="Helvetica" w:cs="Helvetica"/>
          <w:shd w:val="clear" w:color="auto" w:fill="FFFFFF"/>
          <w:lang w:val="el-GR"/>
        </w:rPr>
        <w:t xml:space="preserve"> </w:t>
      </w:r>
      <w:proofErr w:type="spellStart"/>
      <w:r w:rsidRPr="00FA2D8A">
        <w:rPr>
          <w:rFonts w:ascii="Helvetica" w:hAnsi="Helvetica" w:cs="Helvetica"/>
          <w:shd w:val="clear" w:color="auto" w:fill="FFFFFF"/>
          <w:lang w:val="el-GR"/>
        </w:rPr>
        <w:t>Linklater</w:t>
      </w:r>
      <w:proofErr w:type="spellEnd"/>
      <w:r w:rsidRPr="00FA2D8A">
        <w:rPr>
          <w:rFonts w:ascii="Helvetica" w:hAnsi="Helvetica" w:cs="Helvetica"/>
          <w:shd w:val="clear" w:color="auto" w:fill="FFFFFF"/>
          <w:lang w:val="el-GR"/>
        </w:rPr>
        <w:t>. </w:t>
      </w:r>
    </w:p>
    <w:p w:rsidR="00FA2D8A" w:rsidRPr="00FA2D8A" w:rsidRDefault="00FA2D8A" w:rsidP="00FA2D8A">
      <w:pPr>
        <w:jc w:val="center"/>
        <w:rPr>
          <w:rFonts w:ascii="Helvetica" w:hAnsi="Helvetica" w:cs="Helvetica"/>
          <w:shd w:val="clear" w:color="auto" w:fill="FFFFFF"/>
          <w:lang w:val="el-GR"/>
        </w:rPr>
      </w:pPr>
      <w:r w:rsidRPr="00FA2D8A">
        <w:rPr>
          <w:rFonts w:ascii="Helvetica" w:hAnsi="Helvetica" w:cs="Helvetica"/>
          <w:shd w:val="clear" w:color="auto" w:fill="FFFFFF"/>
          <w:lang w:val="el-GR"/>
        </w:rPr>
        <w:t>Το «Μεγαλώνοντας» είναι μια ταινία για τη ζωή. Αν και ρομαντική στο στυλ, πατάει γερά στη γη και στην πραγματικότητα περιγράφοντας όλα εκείνα τα μικρά -αλλά καθόλου ασήμαντα- που σχηματίζουν τον καινούργιο άνθρωπο. Τα παιδικά παιχνίδια, η πρώτη μέρα στο καινούργιο σχολείο, μια κατασκήνωση στο δάσος, οι πρώτες ερωτικές ματιές, ένα μεθύσι, μια «σοβαρή» σχέση: το ταξίδι προς την ενηλικίωση.</w:t>
      </w:r>
    </w:p>
    <w:p w:rsidR="005A1F72" w:rsidRPr="00FA2D8A" w:rsidRDefault="005A1F72">
      <w:pPr>
        <w:rPr>
          <w:lang w:val="el-GR"/>
        </w:rPr>
      </w:pPr>
    </w:p>
    <w:sectPr w:rsidR="005A1F72" w:rsidRPr="00FA2D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inherit">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127"/>
    <w:rsid w:val="005A1F72"/>
    <w:rsid w:val="00875127"/>
    <w:rsid w:val="00FA2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B418C9-C527-4C10-9F79-7FC972832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2D8A"/>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FA2D8A"/>
    <w:rPr>
      <w:color w:val="0000FF"/>
      <w:u w:val="single"/>
    </w:rPr>
  </w:style>
  <w:style w:type="character" w:customStyle="1" w:styleId="textexposedshow">
    <w:name w:val="text_exposed_show"/>
    <w:basedOn w:val="a0"/>
    <w:rsid w:val="00FA2D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355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pdiodos.pblogs.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445</Words>
  <Characters>2539</Characters>
  <Application>Microsoft Office Word</Application>
  <DocSecurity>0</DocSecurity>
  <Lines>21</Lines>
  <Paragraphs>5</Paragraphs>
  <ScaleCrop>false</ScaleCrop>
  <Company/>
  <LinksUpToDate>false</LinksUpToDate>
  <CharactersWithSpaces>2979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Leventeli Maria</dc:creator>
  <cp:keywords/>
  <dc:description/>
  <cp:lastModifiedBy>Leventeli Maria</cp:lastModifiedBy>
  <cp:revision>3</cp:revision>
  <dcterms:created xsi:type="dcterms:W3CDTF">2016-06-14T12:06:00Z</dcterms:created>
  <dcterms:modified xsi:type="dcterms:W3CDTF">2016-06-14T12:07:00Z</dcterms:modified>
</cp:coreProperties>
</file>