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AB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ΠΙΣΤΗΜΙΟ ΑΙΓΑΙΟΥ</w:t>
      </w:r>
    </w:p>
    <w:p w:rsidR="00CC114E" w:rsidRPr="00AF71E3" w:rsidRDefault="00ED2BAB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ΣΧΟΛΗ ΚΟΙΝΩΝΙΚΩΝ ΕΠΙΣΤΗΜΩΝ</w:t>
      </w:r>
      <w:r w:rsidR="002C02F6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</w:t>
      </w:r>
      <w:r w:rsidR="005E0560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ΡΩ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F63391">
        <w:rPr>
          <w:rFonts w:asciiTheme="minorHAnsi" w:hAnsiTheme="minorHAnsi"/>
          <w:bCs/>
          <w:color w:val="000000" w:themeColor="text1"/>
        </w:rPr>
        <w:t>ΙΟΥΝΙΟΥ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798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995"/>
        <w:gridCol w:w="2268"/>
        <w:gridCol w:w="2691"/>
      </w:tblGrid>
      <w:tr w:rsidR="00704996" w:rsidRPr="002C02F6" w:rsidTr="00ED2BAB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2995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704996" w:rsidRPr="003855BA" w:rsidTr="00ED2BAB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D2BAB" w:rsidRDefault="00ED2BAB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ED2BAB" w:rsidRDefault="00ED2BAB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ED2BAB" w:rsidRDefault="00ED2BAB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04996" w:rsidRPr="00F63391" w:rsidRDefault="00A32426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ΒΥΡΗ ΧΡΙΣΤΙΝΑ</w:t>
            </w:r>
          </w:p>
        </w:tc>
        <w:tc>
          <w:tcPr>
            <w:tcW w:w="2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D2BAB" w:rsidRDefault="00ED2BAB" w:rsidP="00ED2BAB">
            <w:pPr>
              <w:ind w:right="34"/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  <w:p w:rsidR="00ED2BAB" w:rsidRPr="00ED2BAB" w:rsidRDefault="00ED2BAB" w:rsidP="00ED2BAB">
            <w:pPr>
              <w:ind w:right="34"/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D2BAB"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  <w:t xml:space="preserve">Μεταναστευτικό φαινόμενο και  προσβολή δικαιωμάτων του ανθρώπου: </w:t>
            </w:r>
            <w:r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  <w:t>Ι</w:t>
            </w:r>
            <w:r w:rsidRPr="00ED2BAB"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  <w:t>σορροπία τρόμου μ</w:t>
            </w:r>
            <w:bookmarkStart w:id="0" w:name="_GoBack"/>
            <w:bookmarkEnd w:id="0"/>
            <w:r w:rsidRPr="00ED2BAB"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  <w:t>εταξύ ασφάλειας, ελευθερίας και δικαιοσύνης στην Ευρωπαϊκή Ένωση</w:t>
            </w:r>
          </w:p>
          <w:p w:rsidR="00704996" w:rsidRPr="00F63391" w:rsidRDefault="00704996" w:rsidP="001C6C42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Π. Γρηγορίου</w:t>
            </w:r>
            <w:r w:rsidR="00F6339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="001C6C42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</w:t>
            </w:r>
            <w:r w:rsidR="00F6339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Ε)</w:t>
            </w:r>
          </w:p>
          <w:p w:rsidR="001C6C42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Κ. Ζώρας</w:t>
            </w:r>
          </w:p>
          <w:p w:rsidR="00704996" w:rsidRPr="00CC114E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Σ. Περράκης, Ομότιμος Καθηγητής Παντείου Παν/μίου</w:t>
            </w:r>
          </w:p>
        </w:tc>
        <w:tc>
          <w:tcPr>
            <w:tcW w:w="269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Τετάρτη </w:t>
            </w:r>
            <w:r w:rsidR="00ED2BAB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</w:t>
            </w:r>
            <w:r w:rsidR="001C6C42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/6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04996" w:rsidRDefault="00ED2BAB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15:00 μ.μ.</w:t>
            </w:r>
          </w:p>
          <w:p w:rsidR="00704996" w:rsidRPr="00CC114E" w:rsidRDefault="00ED2BAB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Σχολής Κοινωνικών Επιστημών</w:t>
            </w:r>
          </w:p>
        </w:tc>
      </w:tr>
      <w:tr w:rsidR="00ED2BAB" w:rsidRPr="003855BA" w:rsidTr="00ED2BAB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D2BAB" w:rsidRDefault="00ED2BAB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="00ED2BAB" w:rsidRDefault="00ED2BAB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="00ED2BAB" w:rsidRPr="00456A97" w:rsidRDefault="00ED2BAB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ΒΓΕΝΑ ΑΙΚΑΤΕΡΙΝΗ</w:t>
            </w:r>
          </w:p>
        </w:tc>
        <w:tc>
          <w:tcPr>
            <w:tcW w:w="2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  <w:r w:rsidRPr="00ED2BAB">
              <w:rPr>
                <w:rFonts w:asciiTheme="minorHAnsi" w:hAnsiTheme="minorHAnsi"/>
                <w:sz w:val="22"/>
                <w:szCs w:val="22"/>
              </w:rPr>
              <w:t>Από την κοινωνική κρίση στο πολιτισμικό «τραύμα»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Pr="00ED2B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ED2BAB" w:rsidRP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  <w:r w:rsidRPr="00ED2BAB">
              <w:rPr>
                <w:rFonts w:asciiTheme="minorHAnsi" w:hAnsiTheme="minorHAnsi"/>
                <w:sz w:val="22"/>
                <w:szCs w:val="22"/>
              </w:rPr>
              <w:t xml:space="preserve">Η </w:t>
            </w:r>
            <w:r w:rsidR="005E0560">
              <w:rPr>
                <w:rFonts w:asciiTheme="minorHAnsi" w:hAnsiTheme="minorHAnsi"/>
                <w:sz w:val="22"/>
                <w:szCs w:val="22"/>
              </w:rPr>
              <w:t>κατασκευή του νοήματος στη</w:t>
            </w:r>
            <w:r w:rsidRPr="00ED2B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E0560">
              <w:rPr>
                <w:rFonts w:asciiTheme="minorHAnsi" w:hAnsiTheme="minorHAnsi"/>
                <w:sz w:val="22"/>
                <w:szCs w:val="22"/>
              </w:rPr>
              <w:t>‘</w:t>
            </w:r>
            <w:r w:rsidRPr="00ED2BAB">
              <w:rPr>
                <w:rFonts w:asciiTheme="minorHAnsi" w:hAnsiTheme="minorHAnsi"/>
                <w:sz w:val="22"/>
                <w:szCs w:val="22"/>
              </w:rPr>
              <w:t>Μνημονιακή</w:t>
            </w:r>
            <w:r w:rsidR="005E0560">
              <w:rPr>
                <w:rFonts w:asciiTheme="minorHAnsi" w:hAnsiTheme="minorHAnsi"/>
                <w:sz w:val="22"/>
                <w:szCs w:val="22"/>
              </w:rPr>
              <w:t>’</w:t>
            </w:r>
            <w:r w:rsidRPr="00ED2BAB">
              <w:rPr>
                <w:rFonts w:asciiTheme="minorHAnsi" w:hAnsiTheme="minorHAnsi"/>
                <w:sz w:val="22"/>
                <w:szCs w:val="22"/>
              </w:rPr>
              <w:t xml:space="preserve"> Ελλάδα</w:t>
            </w:r>
          </w:p>
          <w:p w:rsidR="00ED2BAB" w:rsidRP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D2BAB" w:rsidRPr="00CC114E" w:rsidRDefault="00ED2BAB" w:rsidP="00ED2BAB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2BAB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Μ. Μαραγουδάκης (Ε)</w:t>
            </w:r>
          </w:p>
          <w:p w:rsidR="00ED2BAB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Γ. Κάλλας</w:t>
            </w:r>
          </w:p>
          <w:p w:rsidR="00ED2BAB" w:rsidRPr="00CC114E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Ν. Ναγόπουλος</w:t>
            </w:r>
          </w:p>
        </w:tc>
        <w:tc>
          <w:tcPr>
            <w:tcW w:w="269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2BAB" w:rsidRPr="00CC114E" w:rsidRDefault="00ED2BAB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Πέμπτη 16/6/2016 </w:t>
            </w:r>
          </w:p>
          <w:p w:rsidR="00ED2BAB" w:rsidRDefault="00ED2BAB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10:00 π.μ.</w:t>
            </w:r>
          </w:p>
          <w:p w:rsidR="00ED2BAB" w:rsidRPr="00CC114E" w:rsidRDefault="00ED2BAB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</w:t>
      </w:r>
      <w:r w:rsidR="00ED2BAB">
        <w:rPr>
          <w:rFonts w:asciiTheme="minorHAnsi" w:hAnsiTheme="minorHAnsi"/>
          <w:i/>
          <w:color w:val="000000" w:themeColor="text1"/>
          <w:sz w:val="22"/>
          <w:szCs w:val="22"/>
        </w:rPr>
        <w:t>Λόφος Πανεπιστημίου</w:t>
      </w:r>
      <w:r w:rsidR="00ED2BAB">
        <w:rPr>
          <w:rFonts w:asciiTheme="minorHAnsi" w:hAnsiTheme="minorHAnsi"/>
          <w:i/>
          <w:color w:val="000000" w:themeColor="text1"/>
          <w:sz w:val="22"/>
          <w:szCs w:val="22"/>
        </w:rPr>
        <w:t xml:space="preserve">, 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</w:t>
      </w:r>
      <w:r w:rsidR="00ED2BAB">
        <w:rPr>
          <w:rFonts w:asciiTheme="minorHAnsi" w:hAnsiTheme="minorHAnsi"/>
          <w:i/>
          <w:color w:val="000000" w:themeColor="text1"/>
          <w:sz w:val="22"/>
          <w:szCs w:val="22"/>
        </w:rPr>
        <w:t>οφος</w:t>
      </w:r>
    </w:p>
    <w:p w:rsidR="00ED2BAB" w:rsidRDefault="00ED2BAB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 xml:space="preserve">Γραφείο Κοσμήτορα Σχολής Κοινωνικών Επιστημών: </w:t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>Λόφος Πανεπιστημίου</w:t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>, Κτίριο Διοίκησης, ισόγειο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704996" w:rsidRDefault="00704996" w:rsidP="00704996">
      <w:pPr>
        <w:ind w:left="-709" w:right="-625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>, 10/</w:t>
      </w:r>
      <w:r w:rsidR="001C6C42">
        <w:rPr>
          <w:rFonts w:asciiTheme="minorHAnsi" w:hAnsiTheme="minorHAnsi"/>
          <w:sz w:val="22"/>
          <w:szCs w:val="22"/>
        </w:rPr>
        <w:t>6</w:t>
      </w:r>
      <w:r w:rsidRPr="004720A5">
        <w:rPr>
          <w:rFonts w:asciiTheme="minorHAnsi" w:hAnsiTheme="minorHAnsi"/>
          <w:sz w:val="22"/>
          <w:szCs w:val="22"/>
        </w:rPr>
        <w:t>/2016</w:t>
      </w:r>
    </w:p>
    <w:p w:rsidR="00704996" w:rsidRPr="00387F98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sectPr w:rsidR="00704996" w:rsidRPr="00387F98" w:rsidSect="00AF71E3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1D3465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E0560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2426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A2CE4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D2BAB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11502-BE82-412E-AEF9-F7AA4C645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4</cp:revision>
  <cp:lastPrinted>2011-06-07T11:52:00Z</cp:lastPrinted>
  <dcterms:created xsi:type="dcterms:W3CDTF">2016-06-10T07:21:00Z</dcterms:created>
  <dcterms:modified xsi:type="dcterms:W3CDTF">2016-06-10T07:59:00Z</dcterms:modified>
</cp:coreProperties>
</file>