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032" w:rsidRDefault="002B7032" w:rsidP="002B7032">
      <w:pPr>
        <w:jc w:val="center"/>
        <w:rPr>
          <w:rFonts w:ascii="Trebuchet MS" w:hAnsi="Trebuchet MS"/>
          <w:b/>
          <w:color w:val="002060"/>
          <w:sz w:val="28"/>
          <w:szCs w:val="28"/>
        </w:rPr>
      </w:pPr>
      <w:r w:rsidRPr="002B7032">
        <w:rPr>
          <w:rFonts w:ascii="Trebuchet MS" w:hAnsi="Trebuchet MS"/>
          <w:b/>
          <w:noProof/>
          <w:color w:val="002060"/>
          <w:sz w:val="28"/>
          <w:szCs w:val="28"/>
          <w:lang w:eastAsia="el-GR"/>
        </w:rPr>
        <w:drawing>
          <wp:inline distT="0" distB="0" distL="0" distR="0">
            <wp:extent cx="1657246" cy="1080680"/>
            <wp:effectExtent l="0" t="0" r="635" b="5715"/>
            <wp:docPr id="1" name="Εικόνα 1" descr="C:\Users\mhatz\AppData\Local\Microsoft\Windows\INetCache\Content.Outlook\493J8B72\PANEPISTIMIO_LOGO_G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hatz\AppData\Local\Microsoft\Windows\INetCache\Content.Outlook\493J8B72\PANEPISTIMIO_LOGO_G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88447" cy="1101026"/>
                    </a:xfrm>
                    <a:prstGeom prst="rect">
                      <a:avLst/>
                    </a:prstGeom>
                    <a:noFill/>
                    <a:ln>
                      <a:noFill/>
                    </a:ln>
                  </pic:spPr>
                </pic:pic>
              </a:graphicData>
            </a:graphic>
          </wp:inline>
        </w:drawing>
      </w:r>
    </w:p>
    <w:p w:rsidR="002B7032" w:rsidRDefault="002B7032" w:rsidP="002B7032">
      <w:pPr>
        <w:jc w:val="center"/>
        <w:rPr>
          <w:rFonts w:ascii="Trebuchet MS" w:hAnsi="Trebuchet MS"/>
          <w:b/>
          <w:color w:val="002060"/>
          <w:sz w:val="28"/>
          <w:szCs w:val="28"/>
        </w:rPr>
      </w:pPr>
    </w:p>
    <w:p w:rsidR="002B7032" w:rsidRPr="002B7032" w:rsidRDefault="002B7032" w:rsidP="002B7032">
      <w:pPr>
        <w:jc w:val="center"/>
        <w:rPr>
          <w:rFonts w:ascii="Arial" w:hAnsi="Arial" w:cs="Arial"/>
          <w:color w:val="002060"/>
          <w:sz w:val="32"/>
          <w:szCs w:val="28"/>
        </w:rPr>
      </w:pPr>
      <w:r w:rsidRPr="002B7032">
        <w:rPr>
          <w:rFonts w:ascii="Arial" w:hAnsi="Arial" w:cs="Arial"/>
          <w:color w:val="002060"/>
          <w:sz w:val="32"/>
          <w:szCs w:val="28"/>
        </w:rPr>
        <w:t>ΔΕΛΤΙΟ ΤΥΠΟΥ</w:t>
      </w:r>
    </w:p>
    <w:p w:rsidR="002B7032" w:rsidRPr="002B7032" w:rsidRDefault="002B7032" w:rsidP="002B7032">
      <w:pPr>
        <w:jc w:val="center"/>
        <w:rPr>
          <w:rFonts w:ascii="Arial" w:hAnsi="Arial" w:cs="Arial"/>
          <w:b/>
          <w:color w:val="002060"/>
          <w:sz w:val="28"/>
          <w:szCs w:val="28"/>
        </w:rPr>
      </w:pPr>
    </w:p>
    <w:p w:rsidR="002B7032" w:rsidRPr="002B7032" w:rsidRDefault="002B7032" w:rsidP="002B7032">
      <w:pPr>
        <w:jc w:val="center"/>
        <w:rPr>
          <w:rFonts w:ascii="Arial" w:hAnsi="Arial" w:cs="Arial"/>
          <w:b/>
          <w:color w:val="002060"/>
          <w:sz w:val="28"/>
          <w:szCs w:val="28"/>
        </w:rPr>
      </w:pPr>
      <w:r w:rsidRPr="002B7032">
        <w:rPr>
          <w:rFonts w:ascii="Arial" w:hAnsi="Arial" w:cs="Arial"/>
          <w:b/>
          <w:color w:val="002060"/>
          <w:sz w:val="28"/>
          <w:szCs w:val="28"/>
        </w:rPr>
        <w:t>«Παιχνίδια Στρατηγικής στη Σκακιέρα του Κόσμου»</w:t>
      </w:r>
    </w:p>
    <w:p w:rsidR="00477B12" w:rsidRDefault="009E0246" w:rsidP="00F938BA">
      <w:pPr>
        <w:jc w:val="center"/>
        <w:rPr>
          <w:rFonts w:ascii="Arial" w:hAnsi="Arial" w:cs="Arial"/>
          <w:color w:val="002060"/>
          <w:sz w:val="28"/>
          <w:szCs w:val="28"/>
        </w:rPr>
      </w:pPr>
      <w:r w:rsidRPr="00F938BA">
        <w:rPr>
          <w:rFonts w:ascii="Arial" w:hAnsi="Arial" w:cs="Arial"/>
          <w:color w:val="002060"/>
          <w:sz w:val="28"/>
          <w:szCs w:val="28"/>
        </w:rPr>
        <w:t>Μια συμβολική δράση του "Πράσινου" Πανεπιστημίου Αιγαίου</w:t>
      </w:r>
    </w:p>
    <w:p w:rsidR="009E0246" w:rsidRPr="00F938BA" w:rsidRDefault="009E0246" w:rsidP="00F938BA">
      <w:pPr>
        <w:jc w:val="center"/>
        <w:rPr>
          <w:rFonts w:ascii="Arial" w:hAnsi="Arial" w:cs="Arial"/>
          <w:color w:val="002060"/>
          <w:sz w:val="28"/>
          <w:szCs w:val="28"/>
        </w:rPr>
      </w:pPr>
      <w:r w:rsidRPr="00F938BA">
        <w:rPr>
          <w:rFonts w:ascii="Arial" w:hAnsi="Arial" w:cs="Arial"/>
          <w:color w:val="002060"/>
          <w:sz w:val="28"/>
          <w:szCs w:val="28"/>
        </w:rPr>
        <w:t>για την Παγκόσμια Ημέρα Περιβάλλοντος</w:t>
      </w:r>
    </w:p>
    <w:p w:rsidR="00F938BA" w:rsidRDefault="00F938BA" w:rsidP="009E0246">
      <w:pPr>
        <w:jc w:val="both"/>
        <w:rPr>
          <w:rFonts w:ascii="Arial" w:hAnsi="Arial" w:cs="Arial"/>
          <w:color w:val="002060"/>
        </w:rPr>
      </w:pPr>
    </w:p>
    <w:p w:rsidR="009E0246" w:rsidRPr="002B7032" w:rsidRDefault="00350891" w:rsidP="009E0246">
      <w:pPr>
        <w:jc w:val="both"/>
        <w:rPr>
          <w:rFonts w:ascii="Arial" w:hAnsi="Arial" w:cs="Arial"/>
          <w:color w:val="002060"/>
        </w:rPr>
      </w:pPr>
      <w:r w:rsidRPr="002B7032">
        <w:rPr>
          <w:rFonts w:ascii="Arial" w:hAnsi="Arial" w:cs="Arial"/>
          <w:color w:val="002060"/>
        </w:rPr>
        <w:t>Το Πανεπιστήμιο Αιγαίου</w:t>
      </w:r>
      <w:r w:rsidR="009E0246" w:rsidRPr="002B7032">
        <w:rPr>
          <w:rFonts w:ascii="Arial" w:hAnsi="Arial" w:cs="Arial"/>
          <w:color w:val="002060"/>
        </w:rPr>
        <w:t xml:space="preserve">, </w:t>
      </w:r>
      <w:r w:rsidR="00AF081A" w:rsidRPr="00C475BB">
        <w:rPr>
          <w:rFonts w:ascii="Arial" w:hAnsi="Arial" w:cs="Arial"/>
          <w:color w:val="002060"/>
        </w:rPr>
        <w:t xml:space="preserve">συμμετέχοντας </w:t>
      </w:r>
      <w:r w:rsidR="009E0246" w:rsidRPr="00C475BB">
        <w:rPr>
          <w:rFonts w:ascii="Arial" w:hAnsi="Arial" w:cs="Arial"/>
          <w:color w:val="002060"/>
        </w:rPr>
        <w:t>σ</w:t>
      </w:r>
      <w:r w:rsidR="009E0246" w:rsidRPr="002B7032">
        <w:rPr>
          <w:rFonts w:ascii="Arial" w:hAnsi="Arial" w:cs="Arial"/>
          <w:color w:val="002060"/>
        </w:rPr>
        <w:t xml:space="preserve">τις εκδηλώσεις της Παγκόσμιας Ημέρας Περιβάλλοντος, εγκαινιάζει την </w:t>
      </w:r>
      <w:r w:rsidR="009E0246" w:rsidRPr="002B7032">
        <w:rPr>
          <w:rFonts w:ascii="Arial" w:hAnsi="Arial" w:cs="Arial"/>
          <w:b/>
          <w:color w:val="002060"/>
        </w:rPr>
        <w:t>Δευτέρα 6 Ιουνίου 2016</w:t>
      </w:r>
      <w:r w:rsidRPr="002B7032">
        <w:rPr>
          <w:rFonts w:ascii="Arial" w:hAnsi="Arial" w:cs="Arial"/>
          <w:b/>
          <w:color w:val="002060"/>
        </w:rPr>
        <w:t xml:space="preserve"> στις 18:30</w:t>
      </w:r>
      <w:r w:rsidR="009E0246" w:rsidRPr="002B7032">
        <w:rPr>
          <w:rFonts w:ascii="Arial" w:hAnsi="Arial" w:cs="Arial"/>
          <w:b/>
          <w:color w:val="002060"/>
        </w:rPr>
        <w:t>,</w:t>
      </w:r>
      <w:r w:rsidR="009E0246" w:rsidRPr="002B7032">
        <w:rPr>
          <w:rFonts w:ascii="Arial" w:hAnsi="Arial" w:cs="Arial"/>
          <w:color w:val="002060"/>
        </w:rPr>
        <w:t xml:space="preserve"> στο Λόφο Πανεπιστημίου στη Μυτιλήνη, την </w:t>
      </w:r>
      <w:r w:rsidR="009E0246" w:rsidRPr="002B7032">
        <w:rPr>
          <w:rFonts w:ascii="Arial" w:hAnsi="Arial" w:cs="Arial"/>
          <w:b/>
          <w:color w:val="002060"/>
        </w:rPr>
        <w:t>«Σκακιέρα του Κόσμου»,</w:t>
      </w:r>
      <w:r w:rsidR="009E0246" w:rsidRPr="002B7032">
        <w:rPr>
          <w:rFonts w:ascii="Arial" w:hAnsi="Arial" w:cs="Arial"/>
          <w:color w:val="002060"/>
        </w:rPr>
        <w:t xml:space="preserve"> ένα  λειτουργικό έργο τέχνης</w:t>
      </w:r>
      <w:r w:rsidRPr="002B7032">
        <w:rPr>
          <w:rFonts w:ascii="Arial" w:hAnsi="Arial" w:cs="Arial"/>
          <w:color w:val="002060"/>
        </w:rPr>
        <w:t xml:space="preserve"> από Χαρτί και Σωσίβια</w:t>
      </w:r>
      <w:r w:rsidR="0091020B">
        <w:rPr>
          <w:rFonts w:ascii="Arial" w:hAnsi="Arial" w:cs="Arial"/>
          <w:color w:val="002060"/>
        </w:rPr>
        <w:t xml:space="preserve">, στη διάθεση των μελών του </w:t>
      </w:r>
      <w:r w:rsidR="0091020B">
        <w:rPr>
          <w:rFonts w:ascii="Arial" w:hAnsi="Arial" w:cs="Arial"/>
          <w:color w:val="002060"/>
          <w:lang w:val="en-US"/>
        </w:rPr>
        <w:t>I</w:t>
      </w:r>
      <w:proofErr w:type="spellStart"/>
      <w:r w:rsidR="009E0246" w:rsidRPr="002B7032">
        <w:rPr>
          <w:rFonts w:ascii="Arial" w:hAnsi="Arial" w:cs="Arial"/>
          <w:color w:val="002060"/>
        </w:rPr>
        <w:t>δρύματος</w:t>
      </w:r>
      <w:proofErr w:type="spellEnd"/>
      <w:r w:rsidR="00477B12">
        <w:rPr>
          <w:rFonts w:ascii="Arial" w:hAnsi="Arial" w:cs="Arial"/>
          <w:color w:val="002060"/>
        </w:rPr>
        <w:t>,</w:t>
      </w:r>
      <w:r w:rsidR="009E0246" w:rsidRPr="002B7032">
        <w:rPr>
          <w:rFonts w:ascii="Arial" w:hAnsi="Arial" w:cs="Arial"/>
          <w:color w:val="002060"/>
        </w:rPr>
        <w:t xml:space="preserve"> αλλά και του ευρύτερου κοινού. </w:t>
      </w:r>
    </w:p>
    <w:p w:rsidR="00350891" w:rsidRPr="002B7032" w:rsidRDefault="00350891" w:rsidP="00350891">
      <w:pPr>
        <w:jc w:val="both"/>
        <w:rPr>
          <w:rFonts w:ascii="Arial" w:hAnsi="Arial" w:cs="Arial"/>
          <w:color w:val="002060"/>
        </w:rPr>
      </w:pPr>
      <w:r w:rsidRPr="002B7032">
        <w:rPr>
          <w:rFonts w:ascii="Arial" w:hAnsi="Arial" w:cs="Arial"/>
          <w:color w:val="002060"/>
        </w:rPr>
        <w:t>Από τη γεωγραφική θέση του στα άκρα του Ελλαδικού χώρου, την ακαδημαϊκή  φύση και τις προτεραιότητες των Σπουδών</w:t>
      </w:r>
      <w:r w:rsidR="00477B12">
        <w:rPr>
          <w:rFonts w:ascii="Arial" w:hAnsi="Arial" w:cs="Arial"/>
          <w:color w:val="002060"/>
        </w:rPr>
        <w:t xml:space="preserve">, </w:t>
      </w:r>
      <w:r w:rsidRPr="002B7032">
        <w:rPr>
          <w:rFonts w:ascii="Arial" w:hAnsi="Arial" w:cs="Arial"/>
          <w:color w:val="002060"/>
        </w:rPr>
        <w:t xml:space="preserve"> αλλά και την ηθελημένη αλληλεπίδραση με τις Τοπικές Κοινωνίες, το Πανεπιστήμιο Αιγαίου επιχειρεί να ενσωματώνει και να αναδεικνύει τα μεγάλα σχετικά ζητήματα στις συνεχώς εξελισσόμενες συνθήκες του Αρχιπελάγους και των νησιών. </w:t>
      </w:r>
    </w:p>
    <w:p w:rsidR="00477B12" w:rsidRDefault="009E0246" w:rsidP="009E0246">
      <w:pPr>
        <w:jc w:val="both"/>
        <w:rPr>
          <w:rFonts w:ascii="Arial" w:hAnsi="Arial" w:cs="Arial"/>
          <w:color w:val="002060"/>
        </w:rPr>
      </w:pPr>
      <w:r w:rsidRPr="002B7032">
        <w:rPr>
          <w:rFonts w:ascii="Arial" w:hAnsi="Arial" w:cs="Arial"/>
          <w:color w:val="002060"/>
        </w:rPr>
        <w:t xml:space="preserve">Η «Σκακιέρα του Κόσμου» είναι μια γιγάντια υπαίθρια σκακιέρα, έμπνευση  της καλλιτέχνιδος και μέλους της </w:t>
      </w:r>
      <w:r w:rsidR="00C475BB">
        <w:rPr>
          <w:rFonts w:ascii="Arial" w:hAnsi="Arial" w:cs="Arial"/>
          <w:color w:val="002060"/>
        </w:rPr>
        <w:t xml:space="preserve">πανεπιστημιακής μας κοινότητας, </w:t>
      </w:r>
      <w:r w:rsidRPr="002B7032">
        <w:rPr>
          <w:rFonts w:ascii="Arial" w:hAnsi="Arial" w:cs="Arial"/>
          <w:color w:val="002060"/>
        </w:rPr>
        <w:t>Φερενίκης</w:t>
      </w:r>
      <w:r w:rsidR="00AF081A">
        <w:rPr>
          <w:rFonts w:ascii="Arial" w:hAnsi="Arial" w:cs="Arial"/>
          <w:color w:val="002060"/>
        </w:rPr>
        <w:t xml:space="preserve"> </w:t>
      </w:r>
      <w:r w:rsidRPr="002B7032">
        <w:rPr>
          <w:rFonts w:ascii="Arial" w:hAnsi="Arial" w:cs="Arial"/>
          <w:color w:val="002060"/>
        </w:rPr>
        <w:t>Τσαμπαρλή, η οποία υιοθετήθηκε από το «Πράσινο Πανεπιστήμιο» και αποδίδει υλική</w:t>
      </w:r>
      <w:r w:rsidR="00477B12">
        <w:rPr>
          <w:rFonts w:ascii="Arial" w:hAnsi="Arial" w:cs="Arial"/>
          <w:color w:val="002060"/>
        </w:rPr>
        <w:t xml:space="preserve">, </w:t>
      </w:r>
      <w:r w:rsidRPr="002B7032">
        <w:rPr>
          <w:rFonts w:ascii="Arial" w:hAnsi="Arial" w:cs="Arial"/>
          <w:color w:val="002060"/>
        </w:rPr>
        <w:t xml:space="preserve"> πλην συμβολική</w:t>
      </w:r>
      <w:r w:rsidR="00477B12">
        <w:rPr>
          <w:rFonts w:ascii="Arial" w:hAnsi="Arial" w:cs="Arial"/>
          <w:color w:val="002060"/>
        </w:rPr>
        <w:t xml:space="preserve">, </w:t>
      </w:r>
      <w:r w:rsidRPr="002B7032">
        <w:rPr>
          <w:rFonts w:ascii="Arial" w:hAnsi="Arial" w:cs="Arial"/>
          <w:color w:val="002060"/>
        </w:rPr>
        <w:t xml:space="preserve"> αξία σε δύο κορυφαία ζητήματα της καθημερινότητας </w:t>
      </w:r>
      <w:r w:rsidRPr="00C475BB">
        <w:rPr>
          <w:rFonts w:ascii="Arial" w:hAnsi="Arial" w:cs="Arial"/>
          <w:color w:val="002060"/>
        </w:rPr>
        <w:t>μας</w:t>
      </w:r>
      <w:r w:rsidR="00C475BB" w:rsidRPr="00C475BB">
        <w:rPr>
          <w:rFonts w:ascii="Arial" w:hAnsi="Arial" w:cs="Arial"/>
          <w:color w:val="002060"/>
        </w:rPr>
        <w:t xml:space="preserve"> στο Αιγαίο και το Πανεπιστήμιο</w:t>
      </w:r>
      <w:r w:rsidR="007278C5">
        <w:rPr>
          <w:rFonts w:ascii="Arial" w:hAnsi="Arial" w:cs="Arial"/>
          <w:color w:val="002060"/>
        </w:rPr>
        <w:t>,</w:t>
      </w:r>
      <w:r w:rsidR="00C475BB" w:rsidRPr="00C475BB">
        <w:rPr>
          <w:rFonts w:ascii="Arial" w:hAnsi="Arial" w:cs="Arial"/>
          <w:color w:val="002060"/>
        </w:rPr>
        <w:t xml:space="preserve"> </w:t>
      </w:r>
      <w:r w:rsidRPr="00C475BB">
        <w:rPr>
          <w:rFonts w:ascii="Arial" w:hAnsi="Arial" w:cs="Arial"/>
          <w:color w:val="002060"/>
        </w:rPr>
        <w:t>την ανακύκλωση κι επανάχρηση "άχρηστων υλικών"</w:t>
      </w:r>
      <w:r w:rsidR="007278C5">
        <w:rPr>
          <w:rFonts w:ascii="Arial" w:hAnsi="Arial" w:cs="Arial"/>
          <w:color w:val="002060"/>
        </w:rPr>
        <w:t xml:space="preserve">: </w:t>
      </w:r>
      <w:r w:rsidR="00AF081A" w:rsidRPr="00C475BB">
        <w:rPr>
          <w:rFonts w:ascii="Arial" w:hAnsi="Arial" w:cs="Arial"/>
          <w:color w:val="002060"/>
        </w:rPr>
        <w:t xml:space="preserve">του χαρτιού, βασικού υλικού μέσου </w:t>
      </w:r>
      <w:r w:rsidRPr="00C475BB">
        <w:rPr>
          <w:rFonts w:ascii="Arial" w:hAnsi="Arial" w:cs="Arial"/>
          <w:color w:val="002060"/>
        </w:rPr>
        <w:t>της εκπαιδευτικής λειτουργίας</w:t>
      </w:r>
      <w:r w:rsidR="009119A5" w:rsidRPr="00C475BB">
        <w:rPr>
          <w:rFonts w:ascii="Arial" w:hAnsi="Arial" w:cs="Arial"/>
          <w:color w:val="002060"/>
        </w:rPr>
        <w:t xml:space="preserve"> </w:t>
      </w:r>
      <w:r w:rsidRPr="00C475BB">
        <w:rPr>
          <w:rFonts w:ascii="Arial" w:hAnsi="Arial" w:cs="Arial"/>
          <w:color w:val="002060"/>
        </w:rPr>
        <w:t xml:space="preserve">ενός Πανεπιστημίου· και </w:t>
      </w:r>
      <w:r w:rsidR="00AF081A" w:rsidRPr="00C475BB">
        <w:rPr>
          <w:rFonts w:ascii="Arial" w:hAnsi="Arial" w:cs="Arial"/>
          <w:color w:val="002060"/>
        </w:rPr>
        <w:t xml:space="preserve">των σωσιβίων </w:t>
      </w:r>
      <w:r w:rsidRPr="00C475BB">
        <w:rPr>
          <w:rFonts w:ascii="Arial" w:hAnsi="Arial" w:cs="Arial"/>
          <w:color w:val="002060"/>
        </w:rPr>
        <w:t>των προσφύγων που σωρεύονται καθημερινά, στις ακτές δίπλα στα κτίρια του Ιδρύματος μας, σε όλα τα νησιά. Και τα δύο υλικά</w:t>
      </w:r>
      <w:r w:rsidR="00477B12" w:rsidRPr="00C475BB">
        <w:rPr>
          <w:rFonts w:ascii="Arial" w:hAnsi="Arial" w:cs="Arial"/>
          <w:color w:val="002060"/>
        </w:rPr>
        <w:t xml:space="preserve">, </w:t>
      </w:r>
      <w:r w:rsidRPr="00C475BB">
        <w:rPr>
          <w:rFonts w:ascii="Arial" w:hAnsi="Arial" w:cs="Arial"/>
          <w:color w:val="002060"/>
        </w:rPr>
        <w:t xml:space="preserve"> "φέρουν" μέσα τους αγώνα</w:t>
      </w:r>
      <w:r w:rsidRPr="002B7032">
        <w:rPr>
          <w:rFonts w:ascii="Arial" w:hAnsi="Arial" w:cs="Arial"/>
          <w:color w:val="002060"/>
        </w:rPr>
        <w:t xml:space="preserve"> ζωής</w:t>
      </w:r>
      <w:r w:rsidR="007278C5">
        <w:rPr>
          <w:rFonts w:ascii="Arial" w:hAnsi="Arial" w:cs="Arial"/>
          <w:color w:val="002060"/>
        </w:rPr>
        <w:t>,</w:t>
      </w:r>
      <w:r w:rsidRPr="002B7032">
        <w:rPr>
          <w:rFonts w:ascii="Arial" w:hAnsi="Arial" w:cs="Arial"/>
          <w:color w:val="002060"/>
        </w:rPr>
        <w:t xml:space="preserve"> των νέων να σπουδάσουν και των προσφύγων να επιβιώσουν. </w:t>
      </w:r>
    </w:p>
    <w:p w:rsidR="009E0246" w:rsidRPr="002B7032" w:rsidRDefault="009E0246" w:rsidP="009E0246">
      <w:pPr>
        <w:jc w:val="both"/>
        <w:rPr>
          <w:rFonts w:ascii="Arial" w:hAnsi="Arial" w:cs="Arial"/>
          <w:color w:val="002060"/>
        </w:rPr>
      </w:pPr>
      <w:r w:rsidRPr="002B7032">
        <w:rPr>
          <w:rFonts w:ascii="Arial" w:hAnsi="Arial" w:cs="Arial"/>
          <w:color w:val="002060"/>
        </w:rPr>
        <w:t>Τα μεγάλα πιόνια ύψους 1</w:t>
      </w:r>
      <w:r w:rsidR="0011772E" w:rsidRPr="002B7032">
        <w:rPr>
          <w:rFonts w:ascii="Arial" w:hAnsi="Arial" w:cs="Arial"/>
          <w:color w:val="002060"/>
        </w:rPr>
        <w:t>,2</w:t>
      </w:r>
      <w:r w:rsidRPr="002B7032">
        <w:rPr>
          <w:rFonts w:ascii="Arial" w:hAnsi="Arial" w:cs="Arial"/>
          <w:color w:val="002060"/>
        </w:rPr>
        <w:t xml:space="preserve"> μ , από το άχρηστο Χαρτί και τα πεταμένα Σωσίβια, μετασχηματίσθηκαν, με πολυήμερη επίμονη και σκληρή εργασία και προσπάθεια, μιας αποφασισμένης ομάδας εθελοντών και εθελοντριών από μέλη της πανεπιστημιακής κοινότητας του Αιγαίου και της ομάδας </w:t>
      </w:r>
      <w:proofErr w:type="spellStart"/>
      <w:r w:rsidRPr="002B7032">
        <w:rPr>
          <w:rFonts w:ascii="Arial" w:hAnsi="Arial" w:cs="Arial"/>
          <w:color w:val="002060"/>
          <w:lang w:val="en-US"/>
        </w:rPr>
        <w:t>TEDxLesvos</w:t>
      </w:r>
      <w:proofErr w:type="spellEnd"/>
      <w:r w:rsidRPr="002B7032">
        <w:rPr>
          <w:rFonts w:ascii="Arial" w:hAnsi="Arial" w:cs="Arial"/>
          <w:color w:val="002060"/>
        </w:rPr>
        <w:t>. Το πρωτογενές υλικό εκατοντάδων Προσφυγικών Σωσιβίων</w:t>
      </w:r>
      <w:r w:rsidR="00477B12">
        <w:rPr>
          <w:rFonts w:ascii="Arial" w:hAnsi="Arial" w:cs="Arial"/>
          <w:color w:val="002060"/>
        </w:rPr>
        <w:t xml:space="preserve">, </w:t>
      </w:r>
      <w:r w:rsidRPr="002B7032">
        <w:rPr>
          <w:rFonts w:ascii="Arial" w:hAnsi="Arial" w:cs="Arial"/>
          <w:color w:val="002060"/>
        </w:rPr>
        <w:t xml:space="preserve"> ευγενώς μετέφερε από τη χωματερή ο Δήμος Μυτιλήνης. Κι εμείς, με μεγάλο σεβασμό, ενσω</w:t>
      </w:r>
      <w:r w:rsidR="00AF081A">
        <w:rPr>
          <w:rFonts w:ascii="Arial" w:hAnsi="Arial" w:cs="Arial"/>
          <w:color w:val="002060"/>
        </w:rPr>
        <w:t xml:space="preserve">ματώσαμε στην ακαδημαϊκή πράξη </w:t>
      </w:r>
      <w:r w:rsidRPr="002B7032">
        <w:rPr>
          <w:rFonts w:ascii="Arial" w:hAnsi="Arial" w:cs="Arial"/>
          <w:color w:val="002060"/>
        </w:rPr>
        <w:t xml:space="preserve"> τα υλικά του αγώνα επιβίωσης των συνανθρώπων μας.</w:t>
      </w:r>
    </w:p>
    <w:p w:rsidR="00462B86" w:rsidRPr="002B7032" w:rsidRDefault="00462B86" w:rsidP="00462B86">
      <w:pPr>
        <w:jc w:val="both"/>
        <w:rPr>
          <w:rFonts w:ascii="Arial" w:hAnsi="Arial" w:cs="Arial"/>
          <w:color w:val="002060"/>
        </w:rPr>
      </w:pPr>
      <w:r w:rsidRPr="002B7032">
        <w:rPr>
          <w:rFonts w:ascii="Arial" w:hAnsi="Arial" w:cs="Arial"/>
          <w:color w:val="002060"/>
        </w:rPr>
        <w:lastRenderedPageBreak/>
        <w:t>Στον ασταθή και ραγδαία μεταβαλλόμενο Κόσμο μας, η "Σκακιέρα" επιδιώκει να αναδείξει το διπλό συμβολισμό της Ημέρας: Άνθρωπος και Περιβάλλον, Παιχνίδι και Στρατηγική.</w:t>
      </w:r>
    </w:p>
    <w:p w:rsidR="009E0246" w:rsidRPr="002B7032" w:rsidRDefault="009E0246" w:rsidP="009E0246">
      <w:pPr>
        <w:jc w:val="both"/>
        <w:rPr>
          <w:rFonts w:ascii="Arial" w:hAnsi="Arial" w:cs="Arial"/>
          <w:color w:val="002060"/>
        </w:rPr>
      </w:pPr>
      <w:r w:rsidRPr="002B7032">
        <w:rPr>
          <w:rFonts w:ascii="Arial" w:hAnsi="Arial" w:cs="Arial"/>
          <w:color w:val="002060"/>
        </w:rPr>
        <w:t xml:space="preserve">Το πρωτότυπο αυτό έργο, θα </w:t>
      </w:r>
      <w:r w:rsidR="00350891" w:rsidRPr="002B7032">
        <w:rPr>
          <w:rFonts w:ascii="Arial" w:hAnsi="Arial" w:cs="Arial"/>
          <w:color w:val="002060"/>
        </w:rPr>
        <w:t>εγκαινιασθεί</w:t>
      </w:r>
      <w:r w:rsidRPr="002B7032">
        <w:rPr>
          <w:rFonts w:ascii="Arial" w:hAnsi="Arial" w:cs="Arial"/>
          <w:color w:val="002060"/>
        </w:rPr>
        <w:t xml:space="preserve">, από τον </w:t>
      </w:r>
      <w:r w:rsidRPr="002B7032">
        <w:rPr>
          <w:rFonts w:ascii="Arial" w:hAnsi="Arial" w:cs="Arial"/>
          <w:b/>
          <w:color w:val="002060"/>
        </w:rPr>
        <w:t xml:space="preserve">GrandMaster και Έλληνα Πρωταθλητή </w:t>
      </w:r>
      <w:r w:rsidR="00A755EE" w:rsidRPr="002B7032">
        <w:rPr>
          <w:rFonts w:ascii="Arial" w:hAnsi="Arial" w:cs="Arial"/>
          <w:b/>
          <w:color w:val="002060"/>
        </w:rPr>
        <w:t>2015</w:t>
      </w:r>
      <w:r w:rsidR="00A755EE" w:rsidRPr="00A755EE">
        <w:rPr>
          <w:rFonts w:ascii="Arial" w:hAnsi="Arial" w:cs="Arial"/>
          <w:b/>
          <w:color w:val="002060"/>
        </w:rPr>
        <w:t xml:space="preserve"> </w:t>
      </w:r>
      <w:r w:rsidRPr="002B7032">
        <w:rPr>
          <w:rFonts w:ascii="Arial" w:hAnsi="Arial" w:cs="Arial"/>
          <w:b/>
          <w:color w:val="002060"/>
        </w:rPr>
        <w:t>στο Σκάκι, κ. Α</w:t>
      </w:r>
      <w:r w:rsidR="00A755EE" w:rsidRPr="00A755EE">
        <w:rPr>
          <w:rFonts w:ascii="Arial" w:hAnsi="Arial" w:cs="Arial"/>
          <w:b/>
          <w:color w:val="002060"/>
        </w:rPr>
        <w:t>θ</w:t>
      </w:r>
      <w:r w:rsidR="00A755EE">
        <w:rPr>
          <w:rFonts w:ascii="Arial" w:hAnsi="Arial" w:cs="Arial"/>
          <w:b/>
          <w:color w:val="002060"/>
        </w:rPr>
        <w:t>ανάσιο</w:t>
      </w:r>
      <w:r w:rsidRPr="002B7032">
        <w:rPr>
          <w:rFonts w:ascii="Arial" w:hAnsi="Arial" w:cs="Arial"/>
          <w:b/>
          <w:color w:val="002060"/>
        </w:rPr>
        <w:t xml:space="preserve"> </w:t>
      </w:r>
      <w:proofErr w:type="spellStart"/>
      <w:r w:rsidRPr="002B7032">
        <w:rPr>
          <w:rFonts w:ascii="Arial" w:hAnsi="Arial" w:cs="Arial"/>
          <w:b/>
          <w:color w:val="002060"/>
        </w:rPr>
        <w:t>Μαστροβασίλη</w:t>
      </w:r>
      <w:proofErr w:type="spellEnd"/>
      <w:r w:rsidRPr="002B7032">
        <w:rPr>
          <w:rFonts w:ascii="Arial" w:hAnsi="Arial" w:cs="Arial"/>
          <w:color w:val="002060"/>
        </w:rPr>
        <w:t xml:space="preserve">, </w:t>
      </w:r>
      <w:r w:rsidRPr="00C475BB">
        <w:rPr>
          <w:rFonts w:ascii="Arial" w:hAnsi="Arial" w:cs="Arial"/>
          <w:color w:val="002060"/>
        </w:rPr>
        <w:t>μ</w:t>
      </w:r>
      <w:r w:rsidR="00AF081A" w:rsidRPr="00C475BB">
        <w:rPr>
          <w:rFonts w:ascii="Arial" w:hAnsi="Arial" w:cs="Arial"/>
          <w:color w:val="002060"/>
        </w:rPr>
        <w:t xml:space="preserve">ε </w:t>
      </w:r>
      <w:r w:rsidRPr="00C475BB">
        <w:rPr>
          <w:rFonts w:ascii="Arial" w:hAnsi="Arial" w:cs="Arial"/>
          <w:color w:val="002060"/>
        </w:rPr>
        <w:t>έ</w:t>
      </w:r>
      <w:r w:rsidRPr="002B7032">
        <w:rPr>
          <w:rFonts w:ascii="Arial" w:hAnsi="Arial" w:cs="Arial"/>
          <w:color w:val="002060"/>
        </w:rPr>
        <w:t xml:space="preserve">να συμβολικό  </w:t>
      </w:r>
      <w:r w:rsidRPr="002B7032">
        <w:rPr>
          <w:rFonts w:ascii="Arial" w:hAnsi="Arial" w:cs="Arial"/>
          <w:b/>
          <w:color w:val="002060"/>
        </w:rPr>
        <w:t>«Παιχνίδι Στρατηγικής στη Σκακιέρα του Κόσμου».</w:t>
      </w:r>
      <w:r w:rsidR="00AF081A">
        <w:rPr>
          <w:rFonts w:ascii="Arial" w:hAnsi="Arial" w:cs="Arial"/>
          <w:color w:val="002060"/>
        </w:rPr>
        <w:t xml:space="preserve"> Παράλληλα, </w:t>
      </w:r>
      <w:r w:rsidRPr="002B7032">
        <w:rPr>
          <w:rFonts w:ascii="Arial" w:hAnsi="Arial" w:cs="Arial"/>
          <w:color w:val="002060"/>
        </w:rPr>
        <w:t>θα διοργανωθούν σκακιστικοί αγώνες (</w:t>
      </w:r>
      <w:proofErr w:type="spellStart"/>
      <w:r w:rsidRPr="002B7032">
        <w:rPr>
          <w:rFonts w:ascii="Arial" w:hAnsi="Arial" w:cs="Arial"/>
          <w:color w:val="002060"/>
          <w:lang w:val="en-US"/>
        </w:rPr>
        <w:t>simultane</w:t>
      </w:r>
      <w:proofErr w:type="spellEnd"/>
      <w:r w:rsidR="00C475BB">
        <w:rPr>
          <w:rFonts w:ascii="Arial" w:hAnsi="Arial" w:cs="Arial"/>
          <w:color w:val="002060"/>
        </w:rPr>
        <w:t xml:space="preserve"> </w:t>
      </w:r>
      <w:r w:rsidRPr="002B7032">
        <w:rPr>
          <w:rFonts w:ascii="Arial" w:hAnsi="Arial" w:cs="Arial"/>
          <w:color w:val="002060"/>
          <w:lang w:val="en-US"/>
        </w:rPr>
        <w:t>chess</w:t>
      </w:r>
      <w:r w:rsidRPr="002B7032">
        <w:rPr>
          <w:rFonts w:ascii="Arial" w:hAnsi="Arial" w:cs="Arial"/>
          <w:color w:val="002060"/>
        </w:rPr>
        <w:t xml:space="preserve">) σε συνεργασία με τον Σκακιστικό Όμιλο Μυτιλήνης, με τη συμμετοχή φοιτητών και φοιτητριών του ΠΑ και  μικρών και μεγάλων σκακιστών </w:t>
      </w:r>
      <w:r w:rsidR="00C77188" w:rsidRPr="00C475BB">
        <w:rPr>
          <w:rFonts w:ascii="Arial" w:hAnsi="Arial" w:cs="Arial"/>
          <w:color w:val="002060"/>
        </w:rPr>
        <w:t>και σκακιστριών</w:t>
      </w:r>
      <w:r w:rsidR="00C77188">
        <w:rPr>
          <w:rFonts w:ascii="Arial" w:hAnsi="Arial" w:cs="Arial"/>
          <w:color w:val="FF0000"/>
        </w:rPr>
        <w:t xml:space="preserve"> </w:t>
      </w:r>
      <w:r w:rsidRPr="002B7032">
        <w:rPr>
          <w:rFonts w:ascii="Arial" w:hAnsi="Arial" w:cs="Arial"/>
          <w:color w:val="002060"/>
        </w:rPr>
        <w:t>από την τοπική κοινωνία της Μυτιλήνης.</w:t>
      </w:r>
      <w:r w:rsidRPr="002B7032">
        <w:rPr>
          <w:rFonts w:ascii="Arial" w:eastAsia="Calibri" w:hAnsi="Arial" w:cs="Arial"/>
          <w:color w:val="212121"/>
          <w:lang w:eastAsia="el-GR"/>
        </w:rPr>
        <w:t xml:space="preserve">  </w:t>
      </w:r>
    </w:p>
    <w:p w:rsidR="00C475BB" w:rsidRPr="00C475BB" w:rsidRDefault="009E0246" w:rsidP="009E0246">
      <w:pPr>
        <w:jc w:val="both"/>
        <w:rPr>
          <w:rFonts w:ascii="Arial" w:hAnsi="Arial" w:cs="Arial"/>
          <w:color w:val="002060"/>
        </w:rPr>
      </w:pPr>
      <w:r w:rsidRPr="002B7032">
        <w:rPr>
          <w:rFonts w:ascii="Arial" w:hAnsi="Arial" w:cs="Arial"/>
          <w:color w:val="002060"/>
        </w:rPr>
        <w:t>Οι εορταστικές εκδηλώσεις επ΄</w:t>
      </w:r>
      <w:r w:rsidR="00C77188">
        <w:rPr>
          <w:rFonts w:ascii="Arial" w:hAnsi="Arial" w:cs="Arial"/>
          <w:color w:val="002060"/>
        </w:rPr>
        <w:t xml:space="preserve"> </w:t>
      </w:r>
      <w:r w:rsidRPr="002B7032">
        <w:rPr>
          <w:rFonts w:ascii="Arial" w:hAnsi="Arial" w:cs="Arial"/>
          <w:color w:val="002060"/>
        </w:rPr>
        <w:t xml:space="preserve">ευκαιρία της Ημέρας Περιβάλλοντος </w:t>
      </w:r>
      <w:r w:rsidR="0011772E" w:rsidRPr="002B7032">
        <w:rPr>
          <w:rFonts w:ascii="Arial" w:hAnsi="Arial" w:cs="Arial"/>
          <w:color w:val="002060"/>
        </w:rPr>
        <w:t xml:space="preserve">συμπληρώνονται </w:t>
      </w:r>
      <w:r w:rsidRPr="002B7032">
        <w:rPr>
          <w:rFonts w:ascii="Arial" w:hAnsi="Arial" w:cs="Arial"/>
          <w:color w:val="002060"/>
        </w:rPr>
        <w:t xml:space="preserve"> με την Ημερίδα που διοργανώνει η Επιτροπή Πράσινο Πανεπιστήμιο, το πρωί της </w:t>
      </w:r>
      <w:r w:rsidRPr="006406D5">
        <w:rPr>
          <w:rFonts w:ascii="Arial" w:hAnsi="Arial" w:cs="Arial"/>
          <w:color w:val="002060"/>
        </w:rPr>
        <w:t>Δευτέρας</w:t>
      </w:r>
      <w:r w:rsidR="006406D5" w:rsidRPr="006406D5">
        <w:rPr>
          <w:rFonts w:ascii="Arial" w:hAnsi="Arial" w:cs="Arial"/>
          <w:color w:val="002060"/>
        </w:rPr>
        <w:t xml:space="preserve">  </w:t>
      </w:r>
      <w:r w:rsidR="006406D5" w:rsidRPr="0091020B">
        <w:rPr>
          <w:rFonts w:ascii="Arial" w:hAnsi="Arial" w:cs="Arial"/>
          <w:i/>
          <w:color w:val="002060"/>
        </w:rPr>
        <w:t>«Καλές πρακτικές εξοικονόμησης ενέργειας σε δημόσιο και ιδιωτικό τομέα</w:t>
      </w:r>
      <w:r w:rsidR="006406D5" w:rsidRPr="0091020B">
        <w:rPr>
          <w:rFonts w:ascii="Arial" w:hAnsi="Arial" w:cs="Arial"/>
          <w:i/>
          <w:iCs/>
          <w:color w:val="002060"/>
        </w:rPr>
        <w:t>»</w:t>
      </w:r>
      <w:r w:rsidR="006406D5" w:rsidRPr="0091020B">
        <w:rPr>
          <w:rFonts w:ascii="Arial" w:hAnsi="Arial" w:cs="Arial"/>
          <w:i/>
          <w:color w:val="002060"/>
        </w:rPr>
        <w:t>.</w:t>
      </w:r>
      <w:r w:rsidR="006406D5" w:rsidRPr="0091020B">
        <w:rPr>
          <w:rFonts w:ascii="Arial" w:hAnsi="Arial" w:cs="Arial"/>
          <w:i/>
        </w:rPr>
        <w:t xml:space="preserve">  </w:t>
      </w:r>
      <w:r w:rsidR="006406D5">
        <w:rPr>
          <w:rFonts w:ascii="Arial" w:hAnsi="Arial" w:cs="Arial"/>
          <w:lang w:val="en-US"/>
        </w:rPr>
        <w:t>H</w:t>
      </w:r>
      <w:r w:rsidRPr="002B7032">
        <w:rPr>
          <w:rFonts w:ascii="Arial" w:hAnsi="Arial" w:cs="Arial"/>
          <w:color w:val="002060"/>
        </w:rPr>
        <w:t xml:space="preserve"> Ημερίδα αυτή θα είναι ανοιχτή για το κοινό των νησιών του Αιγαίου.</w:t>
      </w:r>
    </w:p>
    <w:p w:rsidR="009E0246" w:rsidRPr="002B7032" w:rsidRDefault="009E0246" w:rsidP="009E0246">
      <w:pPr>
        <w:jc w:val="both"/>
        <w:rPr>
          <w:rFonts w:ascii="Arial" w:hAnsi="Arial" w:cs="Arial"/>
          <w:color w:val="002060"/>
        </w:rPr>
      </w:pPr>
      <w:r w:rsidRPr="002B7032">
        <w:rPr>
          <w:rFonts w:ascii="Arial" w:hAnsi="Arial" w:cs="Arial"/>
          <w:color w:val="002060"/>
        </w:rPr>
        <w:t xml:space="preserve"> </w:t>
      </w:r>
    </w:p>
    <w:p w:rsidR="001951E7" w:rsidRPr="002B7032" w:rsidRDefault="0091020B" w:rsidP="00C475BB">
      <w:pPr>
        <w:jc w:val="right"/>
        <w:rPr>
          <w:rFonts w:ascii="Arial" w:hAnsi="Arial" w:cs="Arial"/>
          <w:color w:val="002060"/>
        </w:rPr>
      </w:pPr>
      <w:r>
        <w:rPr>
          <w:rFonts w:ascii="Arial" w:hAnsi="Arial" w:cs="Arial"/>
          <w:color w:val="002060"/>
        </w:rPr>
        <w:t xml:space="preserve">           Μυτιλήνη,  31</w:t>
      </w:r>
      <w:r w:rsidR="00A71771">
        <w:rPr>
          <w:rFonts w:ascii="Arial" w:hAnsi="Arial" w:cs="Arial"/>
          <w:color w:val="002060"/>
        </w:rPr>
        <w:t xml:space="preserve"> Μαΐου 2016</w:t>
      </w:r>
    </w:p>
    <w:p w:rsidR="009E0246" w:rsidRPr="002B7032" w:rsidRDefault="009E0246" w:rsidP="00C475BB">
      <w:pPr>
        <w:jc w:val="right"/>
        <w:rPr>
          <w:rFonts w:ascii="Arial" w:hAnsi="Arial" w:cs="Arial"/>
          <w:color w:val="002060"/>
        </w:rPr>
      </w:pPr>
      <w:bookmarkStart w:id="0" w:name="_GoBack"/>
      <w:bookmarkEnd w:id="0"/>
      <w:r w:rsidRPr="002B7032">
        <w:rPr>
          <w:rFonts w:ascii="Arial" w:hAnsi="Arial" w:cs="Arial"/>
          <w:color w:val="002060"/>
        </w:rPr>
        <w:t>Επιτροπή Πράσινο Πανεπιστήμιο</w:t>
      </w:r>
    </w:p>
    <w:p w:rsidR="00C475BB" w:rsidRPr="006406D5" w:rsidRDefault="00C475BB" w:rsidP="00C475BB">
      <w:pPr>
        <w:jc w:val="right"/>
        <w:rPr>
          <w:rFonts w:ascii="Arial" w:hAnsi="Arial" w:cs="Arial"/>
          <w:color w:val="002060"/>
        </w:rPr>
      </w:pPr>
    </w:p>
    <w:p w:rsidR="00F938BA" w:rsidRPr="00C475BB" w:rsidRDefault="009E0246" w:rsidP="00C475BB">
      <w:pPr>
        <w:jc w:val="right"/>
        <w:rPr>
          <w:rFonts w:ascii="Arial" w:hAnsi="Arial" w:cs="Arial"/>
          <w:color w:val="002060"/>
          <w:sz w:val="16"/>
        </w:rPr>
      </w:pPr>
      <w:r w:rsidRPr="002B7032">
        <w:rPr>
          <w:rFonts w:ascii="Arial" w:hAnsi="Arial" w:cs="Arial"/>
          <w:color w:val="002060"/>
        </w:rPr>
        <w:t xml:space="preserve"> </w:t>
      </w:r>
      <w:r w:rsidRPr="00C475BB">
        <w:rPr>
          <w:rFonts w:ascii="Arial" w:hAnsi="Arial" w:cs="Arial"/>
          <w:color w:val="002060"/>
          <w:sz w:val="16"/>
        </w:rPr>
        <w:t>Πληροφορίες: 22510 36283, 36402</w:t>
      </w:r>
    </w:p>
    <w:p w:rsidR="00F938BA" w:rsidRPr="006406D5" w:rsidRDefault="00F938BA" w:rsidP="00C475BB">
      <w:pPr>
        <w:jc w:val="right"/>
        <w:rPr>
          <w:rFonts w:ascii="Arial" w:hAnsi="Arial" w:cs="Arial"/>
          <w:color w:val="002060"/>
          <w:sz w:val="16"/>
          <w:lang w:val="en-US"/>
        </w:rPr>
      </w:pPr>
      <w:proofErr w:type="gramStart"/>
      <w:r w:rsidRPr="00C475BB">
        <w:rPr>
          <w:rFonts w:ascii="Arial" w:hAnsi="Arial" w:cs="Arial"/>
          <w:color w:val="002060"/>
          <w:sz w:val="16"/>
          <w:lang w:val="en-US"/>
        </w:rPr>
        <w:t>e</w:t>
      </w:r>
      <w:r w:rsidRPr="006406D5">
        <w:rPr>
          <w:rFonts w:ascii="Arial" w:hAnsi="Arial" w:cs="Arial"/>
          <w:color w:val="002060"/>
          <w:sz w:val="16"/>
          <w:lang w:val="en-US"/>
        </w:rPr>
        <w:t>-</w:t>
      </w:r>
      <w:r w:rsidRPr="00C475BB">
        <w:rPr>
          <w:rFonts w:ascii="Arial" w:hAnsi="Arial" w:cs="Arial"/>
          <w:color w:val="002060"/>
          <w:sz w:val="16"/>
          <w:lang w:val="en-US"/>
        </w:rPr>
        <w:t>mail</w:t>
      </w:r>
      <w:proofErr w:type="gramEnd"/>
      <w:r w:rsidRPr="006406D5">
        <w:rPr>
          <w:rFonts w:ascii="Arial" w:hAnsi="Arial" w:cs="Arial"/>
          <w:color w:val="002060"/>
          <w:sz w:val="16"/>
          <w:lang w:val="en-US"/>
        </w:rPr>
        <w:t xml:space="preserve">: </w:t>
      </w:r>
      <w:r w:rsidR="00C475BB" w:rsidRPr="00C475BB">
        <w:rPr>
          <w:rFonts w:ascii="Arial" w:hAnsi="Arial" w:cs="Arial"/>
          <w:color w:val="002060"/>
          <w:sz w:val="16"/>
          <w:lang w:val="en-US"/>
        </w:rPr>
        <w:t>mhatz</w:t>
      </w:r>
      <w:r w:rsidR="00C475BB" w:rsidRPr="006406D5">
        <w:rPr>
          <w:rFonts w:ascii="Arial" w:hAnsi="Arial" w:cs="Arial"/>
          <w:color w:val="002060"/>
          <w:sz w:val="16"/>
          <w:lang w:val="en-US"/>
        </w:rPr>
        <w:t>@</w:t>
      </w:r>
      <w:r w:rsidR="00C475BB" w:rsidRPr="00C475BB">
        <w:rPr>
          <w:rFonts w:ascii="Arial" w:hAnsi="Arial" w:cs="Arial"/>
          <w:color w:val="002060"/>
          <w:sz w:val="16"/>
          <w:lang w:val="en-US"/>
        </w:rPr>
        <w:t>aegean</w:t>
      </w:r>
      <w:r w:rsidR="00C475BB" w:rsidRPr="006406D5">
        <w:rPr>
          <w:rFonts w:ascii="Arial" w:hAnsi="Arial" w:cs="Arial"/>
          <w:color w:val="002060"/>
          <w:sz w:val="16"/>
          <w:lang w:val="en-US"/>
        </w:rPr>
        <w:t>.</w:t>
      </w:r>
      <w:r w:rsidR="00C475BB" w:rsidRPr="00C475BB">
        <w:rPr>
          <w:rFonts w:ascii="Arial" w:hAnsi="Arial" w:cs="Arial"/>
          <w:color w:val="002060"/>
          <w:sz w:val="16"/>
          <w:lang w:val="en-US"/>
        </w:rPr>
        <w:t>gr</w:t>
      </w:r>
    </w:p>
    <w:p w:rsidR="00F938BA" w:rsidRPr="00C475BB" w:rsidRDefault="00462B86" w:rsidP="00C475BB">
      <w:pPr>
        <w:jc w:val="right"/>
        <w:rPr>
          <w:rFonts w:ascii="Arial" w:hAnsi="Arial" w:cs="Arial"/>
          <w:i/>
          <w:color w:val="002060"/>
          <w:sz w:val="16"/>
          <w:lang w:val="en-US"/>
        </w:rPr>
      </w:pPr>
      <w:hyperlink r:id="rId5" w:history="1">
        <w:r w:rsidR="00F938BA" w:rsidRPr="00C475BB">
          <w:rPr>
            <w:rStyle w:val="-"/>
            <w:rFonts w:ascii="Arial" w:hAnsi="Arial" w:cs="Arial"/>
            <w:i/>
            <w:sz w:val="16"/>
            <w:lang w:val="en-US"/>
          </w:rPr>
          <w:t>www.aegean.gr</w:t>
        </w:r>
      </w:hyperlink>
    </w:p>
    <w:p w:rsidR="00F938BA" w:rsidRPr="00C475BB" w:rsidRDefault="00F938BA" w:rsidP="00C475BB">
      <w:pPr>
        <w:jc w:val="right"/>
        <w:rPr>
          <w:rFonts w:ascii="Arial" w:hAnsi="Arial" w:cs="Arial"/>
          <w:i/>
          <w:color w:val="002060"/>
          <w:sz w:val="16"/>
        </w:rPr>
      </w:pPr>
      <w:proofErr w:type="gramStart"/>
      <w:r w:rsidRPr="00C475BB">
        <w:rPr>
          <w:rFonts w:ascii="Arial" w:hAnsi="Arial" w:cs="Arial"/>
          <w:i/>
          <w:color w:val="002060"/>
          <w:sz w:val="16"/>
          <w:lang w:val="en-US"/>
        </w:rPr>
        <w:t>fb</w:t>
      </w:r>
      <w:proofErr w:type="gramEnd"/>
      <w:r w:rsidRPr="00C475BB">
        <w:rPr>
          <w:rFonts w:ascii="Arial" w:hAnsi="Arial" w:cs="Arial"/>
          <w:i/>
          <w:color w:val="002060"/>
          <w:sz w:val="16"/>
        </w:rPr>
        <w:t xml:space="preserve">: «Πράσινο Πανεπιστήμιο: Φτιάχνουμε σκάκι από ανακύκλωση» </w:t>
      </w:r>
      <w:hyperlink r:id="rId6" w:history="1">
        <w:r w:rsidRPr="00C475BB">
          <w:rPr>
            <w:rStyle w:val="-"/>
            <w:rFonts w:ascii="Arial" w:hAnsi="Arial" w:cs="Arial"/>
            <w:i/>
            <w:sz w:val="16"/>
            <w:lang w:val="en-US"/>
          </w:rPr>
          <w:t>https</w:t>
        </w:r>
        <w:r w:rsidRPr="00C475BB">
          <w:rPr>
            <w:rStyle w:val="-"/>
            <w:rFonts w:ascii="Arial" w:hAnsi="Arial" w:cs="Arial"/>
            <w:i/>
            <w:sz w:val="16"/>
          </w:rPr>
          <w:t>://</w:t>
        </w:r>
        <w:r w:rsidRPr="00C475BB">
          <w:rPr>
            <w:rStyle w:val="-"/>
            <w:rFonts w:ascii="Arial" w:hAnsi="Arial" w:cs="Arial"/>
            <w:i/>
            <w:sz w:val="16"/>
            <w:lang w:val="en-US"/>
          </w:rPr>
          <w:t>www</w:t>
        </w:r>
        <w:r w:rsidRPr="00C475BB">
          <w:rPr>
            <w:rStyle w:val="-"/>
            <w:rFonts w:ascii="Arial" w:hAnsi="Arial" w:cs="Arial"/>
            <w:i/>
            <w:sz w:val="16"/>
          </w:rPr>
          <w:t>.</w:t>
        </w:r>
        <w:proofErr w:type="spellStart"/>
        <w:r w:rsidRPr="00C475BB">
          <w:rPr>
            <w:rStyle w:val="-"/>
            <w:rFonts w:ascii="Arial" w:hAnsi="Arial" w:cs="Arial"/>
            <w:i/>
            <w:sz w:val="16"/>
            <w:lang w:val="en-US"/>
          </w:rPr>
          <w:t>facebook</w:t>
        </w:r>
        <w:proofErr w:type="spellEnd"/>
        <w:r w:rsidRPr="00C475BB">
          <w:rPr>
            <w:rStyle w:val="-"/>
            <w:rFonts w:ascii="Arial" w:hAnsi="Arial" w:cs="Arial"/>
            <w:i/>
            <w:sz w:val="16"/>
          </w:rPr>
          <w:t>.</w:t>
        </w:r>
        <w:r w:rsidRPr="00C475BB">
          <w:rPr>
            <w:rStyle w:val="-"/>
            <w:rFonts w:ascii="Arial" w:hAnsi="Arial" w:cs="Arial"/>
            <w:i/>
            <w:sz w:val="16"/>
            <w:lang w:val="en-US"/>
          </w:rPr>
          <w:t>com</w:t>
        </w:r>
        <w:r w:rsidRPr="00C475BB">
          <w:rPr>
            <w:rStyle w:val="-"/>
            <w:rFonts w:ascii="Arial" w:hAnsi="Arial" w:cs="Arial"/>
            <w:i/>
            <w:sz w:val="16"/>
          </w:rPr>
          <w:t>/</w:t>
        </w:r>
        <w:r w:rsidRPr="00C475BB">
          <w:rPr>
            <w:rStyle w:val="-"/>
            <w:rFonts w:ascii="Arial" w:hAnsi="Arial" w:cs="Arial"/>
            <w:i/>
            <w:sz w:val="16"/>
            <w:lang w:val="en-US"/>
          </w:rPr>
          <w:t>groups</w:t>
        </w:r>
        <w:r w:rsidRPr="00C475BB">
          <w:rPr>
            <w:rStyle w:val="-"/>
            <w:rFonts w:ascii="Arial" w:hAnsi="Arial" w:cs="Arial"/>
            <w:i/>
            <w:sz w:val="16"/>
          </w:rPr>
          <w:t>/1622757944712734/</w:t>
        </w:r>
      </w:hyperlink>
    </w:p>
    <w:sectPr w:rsidR="00F938BA" w:rsidRPr="00C475BB" w:rsidSect="0073775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Trebuchet MS">
    <w:panose1 w:val="020B0603020202020204"/>
    <w:charset w:val="A1"/>
    <w:family w:val="swiss"/>
    <w:pitch w:val="variable"/>
    <w:sig w:usb0="00000687" w:usb1="00000000" w:usb2="00000000" w:usb3="00000000" w:csb0="0000009F" w:csb1="00000000"/>
  </w:font>
  <w:font w:name="Arial">
    <w:panose1 w:val="020B0604020202020204"/>
    <w:charset w:val="A1"/>
    <w:family w:val="swiss"/>
    <w:pitch w:val="variable"/>
    <w:sig w:usb0="E0002E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246"/>
    <w:rsid w:val="000D1719"/>
    <w:rsid w:val="0011772E"/>
    <w:rsid w:val="001951E7"/>
    <w:rsid w:val="002B7032"/>
    <w:rsid w:val="00350891"/>
    <w:rsid w:val="00462B86"/>
    <w:rsid w:val="00477B12"/>
    <w:rsid w:val="006406D5"/>
    <w:rsid w:val="007278C5"/>
    <w:rsid w:val="0091020B"/>
    <w:rsid w:val="009119A5"/>
    <w:rsid w:val="009E0246"/>
    <w:rsid w:val="00A71771"/>
    <w:rsid w:val="00A755EE"/>
    <w:rsid w:val="00AF081A"/>
    <w:rsid w:val="00B44C43"/>
    <w:rsid w:val="00C16ECC"/>
    <w:rsid w:val="00C475BB"/>
    <w:rsid w:val="00C77188"/>
    <w:rsid w:val="00F938BA"/>
    <w:rsid w:val="00FE0271"/>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945F67-5F6C-4C77-9412-9C28C5A71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02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F938BA"/>
    <w:rPr>
      <w:color w:val="0563C1" w:themeColor="hyperlink"/>
      <w:u w:val="single"/>
    </w:rPr>
  </w:style>
  <w:style w:type="paragraph" w:styleId="a3">
    <w:name w:val="Balloon Text"/>
    <w:basedOn w:val="a"/>
    <w:link w:val="Char"/>
    <w:uiPriority w:val="99"/>
    <w:semiHidden/>
    <w:unhideWhenUsed/>
    <w:rsid w:val="00C16ECC"/>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C16ECC"/>
    <w:rPr>
      <w:rFonts w:ascii="Tahoma" w:hAnsi="Tahoma" w:cs="Tahoma"/>
      <w:sz w:val="16"/>
      <w:szCs w:val="16"/>
    </w:rPr>
  </w:style>
  <w:style w:type="character" w:customStyle="1" w:styleId="apple-converted-space">
    <w:name w:val="apple-converted-space"/>
    <w:basedOn w:val="a0"/>
    <w:rsid w:val="006406D5"/>
  </w:style>
  <w:style w:type="character" w:styleId="a4">
    <w:name w:val="Emphasis"/>
    <w:basedOn w:val="a0"/>
    <w:uiPriority w:val="20"/>
    <w:qFormat/>
    <w:rsid w:val="006406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groups/1622757944712734/" TargetMode="External"/><Relationship Id="rId5" Type="http://schemas.openxmlformats.org/officeDocument/2006/relationships/hyperlink" Target="http://www.aegean.gr" TargetMode="Externa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2786</Characters>
  <Application>Microsoft Office Word</Application>
  <DocSecurity>0</DocSecurity>
  <Lines>23</Lines>
  <Paragraphs>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3295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Hatziantoniou Maria</dc:creator>
  <cp:lastModifiedBy>Hatziantoniou Maria</cp:lastModifiedBy>
  <cp:revision>2</cp:revision>
  <dcterms:created xsi:type="dcterms:W3CDTF">2016-05-31T07:29:00Z</dcterms:created>
  <dcterms:modified xsi:type="dcterms:W3CDTF">2016-05-31T07:29:00Z</dcterms:modified>
</cp:coreProperties>
</file>