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438" w:rsidRDefault="003E298B" w:rsidP="00415DB1">
      <w:pPr>
        <w:jc w:val="center"/>
        <w:rPr>
          <w:color w:val="1F497D"/>
        </w:rPr>
      </w:pPr>
      <w: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70.55pt;margin-top:0;width:74.55pt;height:64.8pt;z-index:251658240;visibility:visible;mso-wrap-edited:f;mso-position-horizontal-relative:text;mso-position-vertical-relative:text" o:allowincell="f">
            <v:imagedata r:id="rId8" o:title=""/>
            <w10:wrap type="topAndBottom"/>
          </v:shape>
          <o:OLEObject Type="Embed" ProgID="Word.Picture.8" ShapeID="_x0000_s1026" DrawAspect="Content" ObjectID="_1525262801" r:id="rId9"/>
        </w:object>
      </w:r>
      <w:r w:rsidR="00871438">
        <w:rPr>
          <w:b/>
          <w:bCs/>
          <w:color w:val="1F497D"/>
        </w:rPr>
        <w:t>ΠΑΝΕΠΙΣΤΗΜΙΟ ΑΙΓΑΙΟΥ</w:t>
      </w:r>
    </w:p>
    <w:p w:rsidR="00871438" w:rsidRDefault="00871438" w:rsidP="00415DB1">
      <w:pPr>
        <w:tabs>
          <w:tab w:val="left" w:pos="4253"/>
        </w:tabs>
        <w:jc w:val="center"/>
        <w:rPr>
          <w:b/>
          <w:bCs/>
          <w:color w:val="1F497D"/>
        </w:rPr>
      </w:pPr>
      <w:r>
        <w:rPr>
          <w:b/>
          <w:bCs/>
          <w:color w:val="1F497D"/>
        </w:rPr>
        <w:t>ΣΧΟΛΗ ΚΟΙΝΩΝΙΚΩΝ ΕΠΙΣΤΗΜΩΝ</w:t>
      </w:r>
    </w:p>
    <w:p w:rsidR="00871438" w:rsidRDefault="00871438" w:rsidP="00871438">
      <w:pPr>
        <w:jc w:val="center"/>
        <w:rPr>
          <w:highlight w:val="blue"/>
        </w:rPr>
      </w:pPr>
    </w:p>
    <w:p w:rsidR="00871438" w:rsidRDefault="00871438" w:rsidP="00871438">
      <w:pPr>
        <w:jc w:val="center"/>
        <w:rPr>
          <w:highlight w:val="blue"/>
        </w:rPr>
      </w:pPr>
    </w:p>
    <w:p w:rsidR="00871438" w:rsidRPr="00391C7D" w:rsidRDefault="00871438" w:rsidP="00871438">
      <w:pPr>
        <w:jc w:val="center"/>
        <w:rPr>
          <w:b/>
          <w:bCs/>
          <w:color w:val="2F5496"/>
        </w:rPr>
      </w:pPr>
    </w:p>
    <w:p w:rsidR="00871438" w:rsidRPr="00391C7D" w:rsidRDefault="00871438" w:rsidP="00871438">
      <w:pPr>
        <w:ind w:right="-154"/>
        <w:rPr>
          <w:b/>
          <w:bCs/>
          <w:color w:val="2F5496"/>
        </w:rPr>
      </w:pPr>
      <w:r w:rsidRPr="00391C7D">
        <w:rPr>
          <w:b/>
          <w:bCs/>
          <w:color w:val="2F5496"/>
        </w:rPr>
        <w:t>ΚΟΣΜΗΤΕΙΑ</w:t>
      </w:r>
    </w:p>
    <w:p w:rsidR="00871438" w:rsidRPr="00391C7D" w:rsidRDefault="00871438" w:rsidP="00871438">
      <w:pPr>
        <w:pStyle w:val="3"/>
        <w:spacing w:before="120"/>
        <w:rPr>
          <w:rFonts w:ascii="Times New Roman" w:hAnsi="Times New Roman" w:cs="Times New Roman"/>
          <w:b w:val="0"/>
          <w:color w:val="2F5496"/>
          <w:sz w:val="24"/>
          <w:szCs w:val="24"/>
        </w:rPr>
      </w:pPr>
      <w:proofErr w:type="spellStart"/>
      <w:r w:rsidRPr="00391C7D">
        <w:rPr>
          <w:rFonts w:ascii="Times New Roman" w:hAnsi="Times New Roman" w:cs="Times New Roman"/>
          <w:b w:val="0"/>
          <w:color w:val="2F5496"/>
          <w:sz w:val="24"/>
          <w:szCs w:val="24"/>
        </w:rPr>
        <w:t>Πληρ</w:t>
      </w:r>
      <w:proofErr w:type="spellEnd"/>
      <w:r w:rsidRPr="00391C7D">
        <w:rPr>
          <w:rFonts w:ascii="Times New Roman" w:hAnsi="Times New Roman" w:cs="Times New Roman"/>
          <w:b w:val="0"/>
          <w:color w:val="2F5496"/>
          <w:sz w:val="24"/>
          <w:szCs w:val="24"/>
        </w:rPr>
        <w:t>.: κα. Ε. Χατζηδημητρίου</w:t>
      </w:r>
    </w:p>
    <w:p w:rsidR="00871438" w:rsidRPr="00391C7D" w:rsidRDefault="00871438" w:rsidP="00871438">
      <w:pPr>
        <w:tabs>
          <w:tab w:val="left" w:pos="4860"/>
        </w:tabs>
        <w:ind w:left="4860" w:hanging="4860"/>
        <w:rPr>
          <w:bCs/>
          <w:color w:val="2F5496"/>
        </w:rPr>
      </w:pPr>
      <w:proofErr w:type="spellStart"/>
      <w:r w:rsidRPr="00391C7D">
        <w:rPr>
          <w:bCs/>
          <w:color w:val="2F5496"/>
        </w:rPr>
        <w:t>Τηλ</w:t>
      </w:r>
      <w:proofErr w:type="spellEnd"/>
      <w:r w:rsidRPr="00391C7D">
        <w:rPr>
          <w:bCs/>
          <w:color w:val="2F5496"/>
        </w:rPr>
        <w:t>.: 22510 36180</w:t>
      </w:r>
    </w:p>
    <w:p w:rsidR="00871438" w:rsidRPr="00391C7D" w:rsidRDefault="00871438" w:rsidP="00871438">
      <w:pPr>
        <w:tabs>
          <w:tab w:val="left" w:pos="4860"/>
        </w:tabs>
        <w:ind w:left="4860" w:hanging="4860"/>
        <w:rPr>
          <w:bCs/>
          <w:color w:val="2F5496"/>
        </w:rPr>
      </w:pPr>
      <w:r w:rsidRPr="00391C7D">
        <w:rPr>
          <w:bCs/>
          <w:color w:val="2F5496"/>
          <w:lang w:val="en-US"/>
        </w:rPr>
        <w:t>Email</w:t>
      </w:r>
      <w:r w:rsidRPr="00391C7D">
        <w:rPr>
          <w:bCs/>
          <w:color w:val="2F5496"/>
        </w:rPr>
        <w:t xml:space="preserve">: </w:t>
      </w:r>
      <w:hyperlink r:id="rId10" w:history="1">
        <w:r w:rsidRPr="00391C7D">
          <w:rPr>
            <w:rStyle w:val="-"/>
            <w:rFonts w:eastAsia="WenQuanYi Micro Hei"/>
            <w:bCs/>
            <w:color w:val="2F5496"/>
            <w:lang w:val="en-US"/>
          </w:rPr>
          <w:t>eriha</w:t>
        </w:r>
        <w:r w:rsidRPr="00391C7D">
          <w:rPr>
            <w:rStyle w:val="-"/>
            <w:rFonts w:eastAsia="WenQuanYi Micro Hei"/>
            <w:bCs/>
            <w:color w:val="2F5496"/>
          </w:rPr>
          <w:t>@</w:t>
        </w:r>
        <w:r w:rsidRPr="00391C7D">
          <w:rPr>
            <w:rStyle w:val="-"/>
            <w:rFonts w:eastAsia="WenQuanYi Micro Hei"/>
            <w:bCs/>
            <w:color w:val="2F5496"/>
            <w:lang w:val="en-US"/>
          </w:rPr>
          <w:t>aegean</w:t>
        </w:r>
        <w:r w:rsidRPr="00391C7D">
          <w:rPr>
            <w:rStyle w:val="-"/>
            <w:rFonts w:eastAsia="WenQuanYi Micro Hei"/>
            <w:bCs/>
            <w:color w:val="2F5496"/>
          </w:rPr>
          <w:t>.</w:t>
        </w:r>
        <w:r w:rsidRPr="00391C7D">
          <w:rPr>
            <w:rStyle w:val="-"/>
            <w:rFonts w:eastAsia="WenQuanYi Micro Hei"/>
            <w:bCs/>
            <w:color w:val="2F5496"/>
            <w:lang w:val="en-US"/>
          </w:rPr>
          <w:t>gr</w:t>
        </w:r>
      </w:hyperlink>
      <w:r w:rsidRPr="00391C7D">
        <w:rPr>
          <w:bCs/>
          <w:color w:val="2F5496"/>
          <w:lang w:val="en-US"/>
        </w:rPr>
        <w:t xml:space="preserve"> </w:t>
      </w:r>
    </w:p>
    <w:p w:rsidR="00871438" w:rsidRPr="00391C7D" w:rsidRDefault="00871438" w:rsidP="00871438">
      <w:pPr>
        <w:tabs>
          <w:tab w:val="left" w:pos="4860"/>
        </w:tabs>
        <w:ind w:left="4860" w:hanging="4860"/>
        <w:rPr>
          <w:color w:val="2F5496"/>
        </w:rPr>
      </w:pPr>
      <w:r w:rsidRPr="00391C7D">
        <w:rPr>
          <w:b/>
          <w:bCs/>
          <w:color w:val="2F5496"/>
        </w:rPr>
        <w:tab/>
      </w:r>
      <w:r w:rsidRPr="00391C7D">
        <w:rPr>
          <w:color w:val="2F5496"/>
        </w:rPr>
        <w:tab/>
      </w:r>
    </w:p>
    <w:p w:rsidR="00871438" w:rsidRPr="00B933FE" w:rsidRDefault="00871438" w:rsidP="00871438">
      <w:pPr>
        <w:tabs>
          <w:tab w:val="left" w:pos="4860"/>
        </w:tabs>
        <w:ind w:left="4860" w:hanging="4860"/>
        <w:rPr>
          <w:color w:val="2F5496"/>
        </w:rPr>
      </w:pPr>
      <w:r w:rsidRPr="00391C7D">
        <w:rPr>
          <w:color w:val="2F5496"/>
        </w:rPr>
        <w:t xml:space="preserve">                                                                                      </w:t>
      </w:r>
      <w:bookmarkStart w:id="0" w:name="_GoBack"/>
      <w:bookmarkEnd w:id="0"/>
      <w:r w:rsidRPr="00B933FE">
        <w:rPr>
          <w:color w:val="2F5496"/>
        </w:rPr>
        <w:t xml:space="preserve">Μυτιλήνη, </w:t>
      </w:r>
      <w:r w:rsidR="00B933FE" w:rsidRPr="00B933FE">
        <w:rPr>
          <w:color w:val="2F5496"/>
        </w:rPr>
        <w:t>20</w:t>
      </w:r>
      <w:r w:rsidR="003A137E" w:rsidRPr="00B933FE">
        <w:rPr>
          <w:color w:val="2F5496"/>
        </w:rPr>
        <w:t>.</w:t>
      </w:r>
      <w:r w:rsidR="00B933FE" w:rsidRPr="00B933FE">
        <w:rPr>
          <w:color w:val="2F5496"/>
        </w:rPr>
        <w:t>05</w:t>
      </w:r>
      <w:r w:rsidR="003A137E" w:rsidRPr="00B933FE">
        <w:rPr>
          <w:color w:val="2F5496"/>
        </w:rPr>
        <w:t>.</w:t>
      </w:r>
      <w:r w:rsidR="000E3F80" w:rsidRPr="00B933FE">
        <w:rPr>
          <w:color w:val="2F5496"/>
        </w:rPr>
        <w:t>2016</w:t>
      </w:r>
    </w:p>
    <w:p w:rsidR="00871438" w:rsidRPr="00391C7D" w:rsidRDefault="00871438" w:rsidP="00871438">
      <w:pPr>
        <w:tabs>
          <w:tab w:val="left" w:pos="4860"/>
        </w:tabs>
        <w:ind w:left="4860" w:hanging="4860"/>
        <w:rPr>
          <w:color w:val="2F5496"/>
        </w:rPr>
      </w:pPr>
      <w:r w:rsidRPr="00B933FE">
        <w:rPr>
          <w:color w:val="2F5496"/>
        </w:rPr>
        <w:tab/>
        <w:t xml:space="preserve">     </w:t>
      </w:r>
      <w:r w:rsidR="00B933FE" w:rsidRPr="00B933FE">
        <w:rPr>
          <w:color w:val="2F5496"/>
        </w:rPr>
        <w:t>Αρ. πρωτ.: 579</w:t>
      </w:r>
    </w:p>
    <w:p w:rsidR="00871438" w:rsidRPr="00391C7D" w:rsidRDefault="00871438" w:rsidP="00871438">
      <w:pPr>
        <w:rPr>
          <w:b/>
          <w:color w:val="2F5496"/>
          <w:u w:val="single"/>
        </w:rPr>
      </w:pPr>
    </w:p>
    <w:p w:rsidR="00871438" w:rsidRPr="00391C7D" w:rsidRDefault="00871438" w:rsidP="00871438">
      <w:pPr>
        <w:rPr>
          <w:b/>
          <w:color w:val="2F5496"/>
          <w:u w:val="single"/>
        </w:rPr>
      </w:pPr>
      <w:r w:rsidRPr="00391C7D">
        <w:rPr>
          <w:b/>
          <w:color w:val="2F5496"/>
          <w:u w:val="single"/>
        </w:rPr>
        <w:t>Προς</w:t>
      </w:r>
    </w:p>
    <w:p w:rsidR="00871438" w:rsidRPr="00391C7D" w:rsidRDefault="00871438" w:rsidP="00871438">
      <w:pPr>
        <w:rPr>
          <w:color w:val="2F5496"/>
        </w:rPr>
      </w:pPr>
      <w:r w:rsidRPr="00391C7D">
        <w:rPr>
          <w:color w:val="2F5496"/>
        </w:rPr>
        <w:t>Μέλη Ειδικής Επταμελούς Επιτροπής Επιλογής</w:t>
      </w:r>
    </w:p>
    <w:p w:rsidR="00871438" w:rsidRPr="00391C7D" w:rsidRDefault="00871438" w:rsidP="00871438">
      <w:pPr>
        <w:rPr>
          <w:color w:val="2F5496"/>
        </w:rPr>
      </w:pPr>
      <w:r w:rsidRPr="00391C7D">
        <w:rPr>
          <w:color w:val="2F5496"/>
        </w:rPr>
        <w:t>(Όπως πίνακας αποδεκτών)</w:t>
      </w:r>
    </w:p>
    <w:p w:rsidR="00871438" w:rsidRPr="00391C7D" w:rsidRDefault="00871438" w:rsidP="00871438">
      <w:pPr>
        <w:ind w:left="3060" w:hanging="360"/>
        <w:rPr>
          <w:b/>
          <w:color w:val="2F5496"/>
        </w:rPr>
      </w:pPr>
    </w:p>
    <w:p w:rsidR="00871438" w:rsidRPr="00391C7D" w:rsidRDefault="00871438" w:rsidP="00871438">
      <w:pPr>
        <w:rPr>
          <w:b/>
          <w:color w:val="2F5496"/>
        </w:rPr>
      </w:pPr>
      <w:r w:rsidRPr="00391C7D">
        <w:rPr>
          <w:b/>
          <w:color w:val="2F5496"/>
        </w:rPr>
        <w:t>Κοινοποίηση</w:t>
      </w:r>
    </w:p>
    <w:p w:rsidR="00871438" w:rsidRPr="00391C7D" w:rsidRDefault="00871438" w:rsidP="00871438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2F5496"/>
          <w:sz w:val="24"/>
          <w:szCs w:val="24"/>
        </w:rPr>
      </w:pPr>
      <w:r w:rsidRPr="00391C7D">
        <w:rPr>
          <w:rFonts w:ascii="Times New Roman" w:hAnsi="Times New Roman" w:cs="Times New Roman"/>
          <w:color w:val="2F5496"/>
          <w:sz w:val="24"/>
          <w:szCs w:val="24"/>
        </w:rPr>
        <w:t>Πρυτάνεις ΑΕΙ</w:t>
      </w:r>
    </w:p>
    <w:p w:rsidR="00871438" w:rsidRPr="00391C7D" w:rsidRDefault="00871438" w:rsidP="00871438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2F5496"/>
          <w:sz w:val="24"/>
          <w:szCs w:val="24"/>
        </w:rPr>
      </w:pPr>
      <w:r w:rsidRPr="00391C7D">
        <w:rPr>
          <w:rFonts w:ascii="Times New Roman" w:hAnsi="Times New Roman" w:cs="Times New Roman"/>
          <w:color w:val="2F5496"/>
          <w:sz w:val="24"/>
          <w:szCs w:val="24"/>
        </w:rPr>
        <w:t>Κοσμήτορες Σχολών</w:t>
      </w:r>
    </w:p>
    <w:p w:rsidR="00871438" w:rsidRPr="00391C7D" w:rsidRDefault="00871438" w:rsidP="00871438">
      <w:pPr>
        <w:rPr>
          <w:color w:val="2F5496"/>
        </w:rPr>
      </w:pPr>
      <w:r w:rsidRPr="00391C7D">
        <w:rPr>
          <w:color w:val="2F5496"/>
        </w:rPr>
        <w:t xml:space="preserve">(όπως πίνακας αποδεκτών)   </w:t>
      </w:r>
    </w:p>
    <w:p w:rsidR="00871438" w:rsidRPr="00391C7D" w:rsidRDefault="00871438" w:rsidP="00871438">
      <w:pPr>
        <w:rPr>
          <w:b/>
          <w:color w:val="2F5496"/>
        </w:rPr>
      </w:pPr>
    </w:p>
    <w:p w:rsidR="00871438" w:rsidRPr="00391C7D" w:rsidRDefault="00871438" w:rsidP="00871438">
      <w:pPr>
        <w:tabs>
          <w:tab w:val="left" w:pos="540"/>
          <w:tab w:val="left" w:pos="720"/>
        </w:tabs>
        <w:ind w:left="1080" w:hanging="1080"/>
        <w:jc w:val="both"/>
        <w:rPr>
          <w:b/>
          <w:color w:val="2F5496"/>
        </w:rPr>
      </w:pPr>
      <w:r w:rsidRPr="00391C7D">
        <w:rPr>
          <w:b/>
          <w:color w:val="2F5496"/>
        </w:rPr>
        <w:t>Θέμα:</w:t>
      </w:r>
      <w:r w:rsidRPr="00391C7D">
        <w:rPr>
          <w:color w:val="2F5496"/>
        </w:rPr>
        <w:t xml:space="preserve"> </w:t>
      </w:r>
      <w:r w:rsidRPr="00391C7D">
        <w:rPr>
          <w:color w:val="2F5496"/>
        </w:rPr>
        <w:tab/>
        <w:t>-</w:t>
      </w:r>
      <w:r w:rsidRPr="00391C7D">
        <w:rPr>
          <w:color w:val="2F5496"/>
        </w:rPr>
        <w:tab/>
      </w:r>
      <w:r w:rsidRPr="00391C7D">
        <w:rPr>
          <w:b/>
          <w:color w:val="2F5496"/>
        </w:rPr>
        <w:t>Συγκρότηση Ειδικής Επταμελούς Επιτροπής Επιλογής καθηγητή του Τμήματος Πολιτισμικής Τεχνολογίας και Επικοινωνίας  της Σχολής Κοινωνικών Επιστημών του Πανεπιστημίου Αιγαί</w:t>
      </w:r>
      <w:r w:rsidR="00273878" w:rsidRPr="00391C7D">
        <w:rPr>
          <w:b/>
          <w:color w:val="2F5496"/>
        </w:rPr>
        <w:t>ου στο γνωστικό αντικείμενο «</w:t>
      </w:r>
      <w:r w:rsidR="003E0655" w:rsidRPr="008E4A5A">
        <w:rPr>
          <w:b/>
          <w:color w:val="2F5496"/>
        </w:rPr>
        <w:t>Κινηματογραφικές Σπουδές: Ιστορία και Θεωρία του Κινηματογράφου</w:t>
      </w:r>
      <w:r w:rsidRPr="00391C7D">
        <w:rPr>
          <w:b/>
          <w:color w:val="2F5496"/>
        </w:rPr>
        <w:t xml:space="preserve">» στη βαθμίδα του Καθηγητή </w:t>
      </w:r>
      <w:r w:rsidR="003E0655" w:rsidRPr="008E4A5A">
        <w:rPr>
          <w:b/>
          <w:color w:val="2F5496"/>
        </w:rPr>
        <w:t>πρώτης βαθμίδας</w:t>
      </w:r>
      <w:r w:rsidR="00801AB1" w:rsidRPr="00391C7D">
        <w:rPr>
          <w:b/>
          <w:color w:val="2F5496"/>
        </w:rPr>
        <w:t xml:space="preserve"> </w:t>
      </w:r>
      <w:r w:rsidR="002F3A94" w:rsidRPr="00391C7D">
        <w:rPr>
          <w:b/>
          <w:color w:val="2F5496"/>
        </w:rPr>
        <w:t xml:space="preserve"> </w:t>
      </w:r>
      <w:r w:rsidRPr="00391C7D">
        <w:rPr>
          <w:b/>
          <w:color w:val="2F5496"/>
        </w:rPr>
        <w:t>(</w:t>
      </w:r>
      <w:r w:rsidR="008C7050" w:rsidRPr="00391C7D">
        <w:rPr>
          <w:b/>
          <w:color w:val="2F5496"/>
        </w:rPr>
        <w:t>κωδικός θέσης ΑΠΕΛΛΑ 00000869368</w:t>
      </w:r>
      <w:r w:rsidRPr="00391C7D">
        <w:rPr>
          <w:b/>
          <w:color w:val="2F5496"/>
        </w:rPr>
        <w:t>)</w:t>
      </w:r>
    </w:p>
    <w:p w:rsidR="00871438" w:rsidRPr="00391C7D" w:rsidRDefault="00871438" w:rsidP="00871438">
      <w:pPr>
        <w:tabs>
          <w:tab w:val="left" w:pos="720"/>
        </w:tabs>
        <w:ind w:left="1080" w:hanging="1080"/>
        <w:jc w:val="both"/>
        <w:rPr>
          <w:b/>
          <w:color w:val="2F5496"/>
        </w:rPr>
      </w:pPr>
      <w:r w:rsidRPr="00391C7D">
        <w:rPr>
          <w:b/>
          <w:color w:val="2F5496"/>
        </w:rPr>
        <w:tab/>
        <w:t>-</w:t>
      </w:r>
      <w:r w:rsidRPr="00391C7D">
        <w:rPr>
          <w:b/>
          <w:color w:val="2F5496"/>
        </w:rPr>
        <w:tab/>
        <w:t xml:space="preserve">Πρόσκληση Συνεδρίασης Ειδικής Επταμελούς Επιτροπής Επιλογής για τον ορισμό αξιολογητών  </w:t>
      </w:r>
    </w:p>
    <w:p w:rsidR="00871438" w:rsidRPr="00391C7D" w:rsidRDefault="00871438" w:rsidP="00871438">
      <w:pPr>
        <w:tabs>
          <w:tab w:val="left" w:pos="540"/>
          <w:tab w:val="left" w:pos="720"/>
        </w:tabs>
        <w:ind w:left="1080" w:hanging="1080"/>
        <w:jc w:val="both"/>
        <w:rPr>
          <w:b/>
          <w:color w:val="2F5496"/>
        </w:rPr>
      </w:pPr>
    </w:p>
    <w:p w:rsidR="008E4A5A" w:rsidRPr="008E4A5A" w:rsidRDefault="008E4A5A" w:rsidP="008E4A5A">
      <w:pPr>
        <w:pStyle w:val="Default"/>
        <w:jc w:val="both"/>
        <w:rPr>
          <w:rFonts w:ascii="Times New Roman" w:eastAsia="Times New Roman" w:hAnsi="Times New Roman"/>
          <w:color w:val="2F5496"/>
          <w:lang w:eastAsia="el-GR"/>
        </w:rPr>
      </w:pPr>
      <w:r w:rsidRPr="008E4A5A">
        <w:rPr>
          <w:rFonts w:ascii="Times New Roman" w:eastAsia="Times New Roman" w:hAnsi="Times New Roman"/>
          <w:color w:val="2F5496"/>
          <w:lang w:eastAsia="el-GR"/>
        </w:rPr>
        <w:t xml:space="preserve">Σας ενημερώνουμε ότι η Συνέλευση του Τμήματος Πολιτισμικής Τεχνολογίας και Επικοινωνίας της Σχολής Κοινωνικών Επιστημών του Πανεπιστημίου Αιγαίου στην υπ’ αριθ. 11/11.05.2016 συνεδρίασή </w:t>
      </w:r>
      <w:r w:rsidR="002F3A9C">
        <w:rPr>
          <w:rFonts w:ascii="Times New Roman" w:eastAsia="Times New Roman" w:hAnsi="Times New Roman"/>
          <w:color w:val="2F5496"/>
          <w:lang w:eastAsia="el-GR"/>
        </w:rPr>
        <w:t>της (ΑΔΑ:6Ξ6Ζ469Β7Λ-Χ5Ρ)</w:t>
      </w:r>
      <w:r w:rsidRPr="008E4A5A">
        <w:rPr>
          <w:rFonts w:ascii="Times New Roman" w:eastAsia="Times New Roman" w:hAnsi="Times New Roman"/>
          <w:color w:val="2F5496"/>
          <w:lang w:eastAsia="el-GR"/>
        </w:rPr>
        <w:t xml:space="preserve">, αποφάσισε τη συγκρότηση Ειδικής  Επταμελούς  Επιτροπής Επιλογής καθηγητή στο γνωστικό αντικείμενο </w:t>
      </w:r>
      <w:r w:rsidRPr="008E4A5A">
        <w:rPr>
          <w:rFonts w:ascii="Times New Roman" w:eastAsia="Times New Roman" w:hAnsi="Times New Roman"/>
          <w:b/>
          <w:color w:val="2F5496"/>
          <w:lang w:eastAsia="el-GR"/>
        </w:rPr>
        <w:t>«Κινηματογραφικές Σπουδές: Ιστορία και Θεωρία του Κινηματογράφου»</w:t>
      </w:r>
      <w:r w:rsidRPr="008E4A5A">
        <w:rPr>
          <w:rFonts w:ascii="Times New Roman" w:eastAsia="Times New Roman" w:hAnsi="Times New Roman"/>
          <w:color w:val="2F5496"/>
          <w:lang w:eastAsia="el-GR"/>
        </w:rPr>
        <w:t>, στη βαθμίδα του  </w:t>
      </w:r>
      <w:r w:rsidRPr="008E4A5A">
        <w:rPr>
          <w:rFonts w:ascii="Times New Roman" w:eastAsia="Times New Roman" w:hAnsi="Times New Roman"/>
          <w:b/>
          <w:color w:val="2F5496"/>
          <w:lang w:eastAsia="el-GR"/>
        </w:rPr>
        <w:t>Καθηγητή πρώτης βαθμίδας</w:t>
      </w:r>
      <w:r w:rsidRPr="008E4A5A">
        <w:rPr>
          <w:rFonts w:ascii="Times New Roman" w:eastAsia="Times New Roman" w:hAnsi="Times New Roman"/>
          <w:color w:val="2F5496"/>
          <w:lang w:eastAsia="el-GR"/>
        </w:rPr>
        <w:t xml:space="preserve"> κατόπιν της σύμφωνης γνώμης της Κοσμητείας της Σχολής Κοινωνικών Επιστημών (αρ. συν. 18/25.03.2016.</w:t>
      </w:r>
    </w:p>
    <w:p w:rsidR="00871438" w:rsidRPr="00391C7D" w:rsidRDefault="00871438" w:rsidP="00871438">
      <w:pPr>
        <w:jc w:val="both"/>
        <w:rPr>
          <w:color w:val="2F5496"/>
        </w:rPr>
      </w:pPr>
    </w:p>
    <w:p w:rsidR="00871438" w:rsidRPr="00391C7D" w:rsidRDefault="00871438" w:rsidP="00871438">
      <w:pPr>
        <w:jc w:val="both"/>
        <w:rPr>
          <w:color w:val="2F5496"/>
        </w:rPr>
      </w:pPr>
      <w:r w:rsidRPr="00391C7D">
        <w:rPr>
          <w:color w:val="2F5496"/>
        </w:rPr>
        <w:t>Παρακαλούνται τα τακτικά μέλη της Ειδικής Επταμελούς Επιτροπής Επιλογής να παρευρίσκονται την</w:t>
      </w:r>
      <w:r w:rsidR="00A32B4A" w:rsidRPr="00391C7D">
        <w:rPr>
          <w:b/>
          <w:color w:val="2F5496"/>
        </w:rPr>
        <w:t xml:space="preserve"> </w:t>
      </w:r>
      <w:r w:rsidR="003246BD" w:rsidRPr="00391C7D">
        <w:rPr>
          <w:b/>
          <w:color w:val="2F5496"/>
        </w:rPr>
        <w:t>Τ</w:t>
      </w:r>
      <w:r w:rsidR="003E0655">
        <w:rPr>
          <w:b/>
          <w:color w:val="2F5496"/>
        </w:rPr>
        <w:t>ρίτη</w:t>
      </w:r>
      <w:r w:rsidRPr="00391C7D">
        <w:rPr>
          <w:b/>
          <w:color w:val="2F5496"/>
        </w:rPr>
        <w:t xml:space="preserve"> </w:t>
      </w:r>
      <w:r w:rsidR="003E0655">
        <w:rPr>
          <w:b/>
          <w:color w:val="2F5496"/>
        </w:rPr>
        <w:t>3</w:t>
      </w:r>
      <w:r w:rsidR="003246BD" w:rsidRPr="00391C7D">
        <w:rPr>
          <w:b/>
          <w:color w:val="2F5496"/>
        </w:rPr>
        <w:t xml:space="preserve">1 </w:t>
      </w:r>
      <w:r w:rsidR="003E0655">
        <w:rPr>
          <w:b/>
          <w:color w:val="2F5496"/>
        </w:rPr>
        <w:t>Μαΐου</w:t>
      </w:r>
      <w:r w:rsidR="003246BD" w:rsidRPr="00391C7D">
        <w:rPr>
          <w:b/>
          <w:color w:val="2F5496"/>
        </w:rPr>
        <w:t xml:space="preserve"> </w:t>
      </w:r>
      <w:r w:rsidR="000E3F80" w:rsidRPr="00391C7D">
        <w:rPr>
          <w:b/>
          <w:color w:val="2F5496"/>
        </w:rPr>
        <w:t xml:space="preserve"> 2016</w:t>
      </w:r>
      <w:r w:rsidRPr="00391C7D">
        <w:rPr>
          <w:b/>
          <w:color w:val="2F5496"/>
        </w:rPr>
        <w:t xml:space="preserve">  και ώρα 1</w:t>
      </w:r>
      <w:r w:rsidR="003E0655">
        <w:rPr>
          <w:b/>
          <w:color w:val="2F5496"/>
        </w:rPr>
        <w:t>1:00 π</w:t>
      </w:r>
      <w:r w:rsidRPr="00391C7D">
        <w:rPr>
          <w:b/>
          <w:color w:val="2F5496"/>
        </w:rPr>
        <w:t>.μ</w:t>
      </w:r>
      <w:r w:rsidRPr="00391C7D">
        <w:rPr>
          <w:color w:val="2F5496"/>
        </w:rPr>
        <w:t>. στη συνεδρίαση της ανωτέρω Επιτροπής προκειμένου να οριστούν οι αξιολογητές.</w:t>
      </w:r>
    </w:p>
    <w:p w:rsidR="00871438" w:rsidRPr="00391C7D" w:rsidRDefault="00871438" w:rsidP="00871438">
      <w:pPr>
        <w:jc w:val="both"/>
        <w:rPr>
          <w:color w:val="2F5496"/>
        </w:rPr>
      </w:pPr>
    </w:p>
    <w:p w:rsidR="00871438" w:rsidRPr="00391C7D" w:rsidRDefault="00871438" w:rsidP="00871438">
      <w:pPr>
        <w:jc w:val="both"/>
        <w:rPr>
          <w:color w:val="2F5496"/>
        </w:rPr>
      </w:pPr>
      <w:r w:rsidRPr="00391C7D">
        <w:rPr>
          <w:i/>
          <w:color w:val="2F5496"/>
        </w:rPr>
        <w:t xml:space="preserve">Η συνεδρίαση θα πραγματοποιηθεί μέσω τηλεδιάσκεψης και με τη χρήση του </w:t>
      </w:r>
      <w:r w:rsidRPr="00391C7D">
        <w:rPr>
          <w:i/>
          <w:color w:val="2F5496"/>
          <w:lang w:val="en-US"/>
        </w:rPr>
        <w:t>e</w:t>
      </w:r>
      <w:r w:rsidRPr="00391C7D">
        <w:rPr>
          <w:i/>
          <w:color w:val="2F5496"/>
        </w:rPr>
        <w:t>-</w:t>
      </w:r>
      <w:r w:rsidRPr="00391C7D">
        <w:rPr>
          <w:i/>
          <w:color w:val="2F5496"/>
          <w:lang w:val="en-US"/>
        </w:rPr>
        <w:t>presence</w:t>
      </w:r>
      <w:r w:rsidRPr="00391C7D">
        <w:rPr>
          <w:color w:val="2F5496"/>
        </w:rPr>
        <w:t xml:space="preserve">. Θα χρησιμοποιηθεί η αίθουσα τηλεδιάσκεψης </w:t>
      </w:r>
      <w:r w:rsidR="00391C7D">
        <w:rPr>
          <w:color w:val="2F5496"/>
        </w:rPr>
        <w:t xml:space="preserve">της Κοσμητείας της Σχολής Κοινωνικών </w:t>
      </w:r>
      <w:r w:rsidR="00391C7D">
        <w:rPr>
          <w:color w:val="2F5496"/>
        </w:rPr>
        <w:lastRenderedPageBreak/>
        <w:t xml:space="preserve">Επιστημών </w:t>
      </w:r>
      <w:r w:rsidRPr="00391C7D">
        <w:rPr>
          <w:color w:val="2F5496"/>
        </w:rPr>
        <w:t>του Πανεπιστημίου Αιγαίου στη Μυτιλήνη, που βρίσκεται στο ισόγειο του κτιρίου Διοίκησης, γραφείο Ι.1.3, στο Λόφο Πανεπιστημίου</w:t>
      </w:r>
      <w:r w:rsidRPr="00391C7D">
        <w:rPr>
          <w:rFonts w:eastAsiaTheme="minorHAnsi"/>
          <w:color w:val="2F5496"/>
          <w:lang w:eastAsia="en-US"/>
        </w:rPr>
        <w:t>.</w:t>
      </w:r>
    </w:p>
    <w:p w:rsidR="00871438" w:rsidRDefault="00871438" w:rsidP="00871438">
      <w:pPr>
        <w:jc w:val="both"/>
      </w:pPr>
    </w:p>
    <w:p w:rsidR="00871438" w:rsidRDefault="00871438" w:rsidP="00871438">
      <w:pPr>
        <w:jc w:val="both"/>
      </w:pPr>
    </w:p>
    <w:p w:rsidR="00871438" w:rsidRDefault="00871438" w:rsidP="00A32B4A">
      <w:pPr>
        <w:pStyle w:val="a0"/>
        <w:jc w:val="both"/>
        <w:rPr>
          <w:i/>
          <w:color w:val="0000FF"/>
        </w:rPr>
      </w:pPr>
      <w:r>
        <w:rPr>
          <w:bCs/>
          <w:i/>
          <w:color w:val="0000FF"/>
        </w:rPr>
        <w:t xml:space="preserve">(Σε περίπτωση μη απαρτίας η συνεδρίαση θα επαναληφθεί την </w:t>
      </w:r>
      <w:r w:rsidR="003E0655">
        <w:rPr>
          <w:bCs/>
          <w:i/>
          <w:color w:val="0000FF"/>
        </w:rPr>
        <w:t>Τετάρτη 01</w:t>
      </w:r>
      <w:r w:rsidR="00391C7D">
        <w:rPr>
          <w:bCs/>
          <w:i/>
          <w:color w:val="0000FF"/>
        </w:rPr>
        <w:t>.06</w:t>
      </w:r>
      <w:r w:rsidR="000C1AD8" w:rsidRPr="000C1AD8">
        <w:rPr>
          <w:bCs/>
          <w:i/>
          <w:color w:val="0000FF"/>
        </w:rPr>
        <w:t>.2016</w:t>
      </w:r>
      <w:r w:rsidRPr="000C1AD8">
        <w:rPr>
          <w:bCs/>
          <w:i/>
          <w:color w:val="0000FF"/>
        </w:rPr>
        <w:t>,</w:t>
      </w:r>
      <w:r>
        <w:rPr>
          <w:bCs/>
          <w:i/>
          <w:color w:val="0000FF"/>
        </w:rPr>
        <w:t xml:space="preserve">  την ίδια ώρα και στον ίδιο χώρο.) </w:t>
      </w:r>
    </w:p>
    <w:p w:rsidR="00871438" w:rsidRDefault="00871438" w:rsidP="00871438">
      <w:pPr>
        <w:jc w:val="both"/>
      </w:pPr>
    </w:p>
    <w:p w:rsidR="00871438" w:rsidRDefault="00871438" w:rsidP="00871438">
      <w:pPr>
        <w:jc w:val="both"/>
      </w:pPr>
    </w:p>
    <w:p w:rsidR="00391C7D" w:rsidRDefault="00871438" w:rsidP="003E0655">
      <w:pPr>
        <w:jc w:val="both"/>
        <w:rPr>
          <w:color w:val="2F5496"/>
        </w:rPr>
      </w:pPr>
      <w:r w:rsidRPr="00391C7D">
        <w:rPr>
          <w:color w:val="2F5496"/>
        </w:rPr>
        <w:t xml:space="preserve">Στο πληροφοριακό σύστημα ΑΠΕΛΛΑ θα βρείτε </w:t>
      </w:r>
      <w:r w:rsidR="00391C7D">
        <w:rPr>
          <w:color w:val="2F5496"/>
        </w:rPr>
        <w:t xml:space="preserve">τις υποψηφιότητες </w:t>
      </w:r>
      <w:r w:rsidR="003E0655">
        <w:rPr>
          <w:color w:val="2F5496"/>
        </w:rPr>
        <w:t xml:space="preserve">της κας Ειρήνης Στάθη και της κας Ελένης </w:t>
      </w:r>
      <w:proofErr w:type="spellStart"/>
      <w:r w:rsidR="003E0655">
        <w:rPr>
          <w:color w:val="2F5496"/>
        </w:rPr>
        <w:t>Τραγέα</w:t>
      </w:r>
      <w:proofErr w:type="spellEnd"/>
    </w:p>
    <w:p w:rsidR="00391C7D" w:rsidRDefault="00391C7D" w:rsidP="00391C7D">
      <w:pPr>
        <w:jc w:val="both"/>
        <w:rPr>
          <w:color w:val="2F5496"/>
        </w:rPr>
      </w:pPr>
    </w:p>
    <w:p w:rsidR="00871438" w:rsidRDefault="003E298B" w:rsidP="00391C7D">
      <w:pPr>
        <w:jc w:val="both"/>
      </w:pPr>
      <w:hyperlink r:id="rId11" w:anchor="positions" w:history="1">
        <w:r w:rsidR="00871438">
          <w:rPr>
            <w:rStyle w:val="-"/>
            <w:rFonts w:eastAsia="WenQuanYi Micro Hei"/>
          </w:rPr>
          <w:t>https://service.apella.grnet.gr/apella.html#positions</w:t>
        </w:r>
      </w:hyperlink>
    </w:p>
    <w:p w:rsidR="00871438" w:rsidRDefault="00871438" w:rsidP="00871438">
      <w:pPr>
        <w:jc w:val="both"/>
      </w:pPr>
    </w:p>
    <w:p w:rsidR="00871438" w:rsidRPr="007749C8" w:rsidRDefault="00871438" w:rsidP="00871438">
      <w:pPr>
        <w:jc w:val="both"/>
        <w:rPr>
          <w:color w:val="365F91"/>
        </w:rPr>
      </w:pPr>
      <w:r w:rsidRPr="007749C8">
        <w:rPr>
          <w:color w:val="365F91"/>
        </w:rPr>
        <w:t xml:space="preserve"> </w:t>
      </w:r>
    </w:p>
    <w:p w:rsidR="00871438" w:rsidRPr="00391C7D" w:rsidRDefault="00871438" w:rsidP="00871438">
      <w:pPr>
        <w:jc w:val="both"/>
        <w:rPr>
          <w:color w:val="2F5496"/>
        </w:rPr>
      </w:pPr>
      <w:r w:rsidRPr="00391C7D">
        <w:rPr>
          <w:color w:val="2F5496"/>
        </w:rPr>
        <w:t xml:space="preserve">(Κωδικός θέσης : </w:t>
      </w:r>
      <w:r w:rsidRPr="00391C7D">
        <w:rPr>
          <w:b/>
          <w:color w:val="2F5496"/>
        </w:rPr>
        <w:t>00000</w:t>
      </w:r>
      <w:r w:rsidR="003E0655">
        <w:rPr>
          <w:b/>
          <w:color w:val="2F5496"/>
        </w:rPr>
        <w:t>912604</w:t>
      </w:r>
      <w:r w:rsidRPr="00391C7D">
        <w:rPr>
          <w:color w:val="2F5496"/>
        </w:rPr>
        <w:t>)</w:t>
      </w:r>
    </w:p>
    <w:p w:rsidR="00871438" w:rsidRDefault="00871438" w:rsidP="00871438">
      <w:pPr>
        <w:jc w:val="both"/>
      </w:pPr>
    </w:p>
    <w:p w:rsidR="00871438" w:rsidRDefault="00871438" w:rsidP="00871438">
      <w:pPr>
        <w:jc w:val="both"/>
      </w:pPr>
    </w:p>
    <w:p w:rsidR="00871438" w:rsidRDefault="00871438" w:rsidP="00871438">
      <w:pPr>
        <w:jc w:val="both"/>
      </w:pPr>
    </w:p>
    <w:p w:rsidR="00871438" w:rsidRPr="007749C8" w:rsidRDefault="00871438" w:rsidP="00871438">
      <w:pPr>
        <w:jc w:val="both"/>
        <w:rPr>
          <w:color w:val="365F91"/>
        </w:rPr>
      </w:pPr>
    </w:p>
    <w:p w:rsidR="00871438" w:rsidRPr="007749C8" w:rsidRDefault="00871438" w:rsidP="00871438">
      <w:pPr>
        <w:ind w:left="4320" w:firstLine="720"/>
        <w:jc w:val="both"/>
        <w:rPr>
          <w:b/>
          <w:color w:val="365F91"/>
        </w:rPr>
      </w:pPr>
      <w:r w:rsidRPr="007749C8">
        <w:rPr>
          <w:b/>
          <w:color w:val="365F91"/>
        </w:rPr>
        <w:t>Ο Κοσμήτορας</w:t>
      </w:r>
    </w:p>
    <w:p w:rsidR="00871438" w:rsidRPr="007749C8" w:rsidRDefault="00871438" w:rsidP="00871438">
      <w:pPr>
        <w:jc w:val="both"/>
        <w:rPr>
          <w:b/>
          <w:color w:val="365F91"/>
        </w:rPr>
      </w:pPr>
    </w:p>
    <w:p w:rsidR="00871438" w:rsidRPr="007749C8" w:rsidRDefault="00871438" w:rsidP="00871438">
      <w:pPr>
        <w:jc w:val="both"/>
        <w:rPr>
          <w:b/>
          <w:color w:val="365F91"/>
        </w:rPr>
      </w:pPr>
    </w:p>
    <w:p w:rsidR="00871438" w:rsidRPr="007749C8" w:rsidRDefault="00871438" w:rsidP="00871438">
      <w:pPr>
        <w:ind w:left="3600" w:firstLine="720"/>
        <w:jc w:val="both"/>
        <w:rPr>
          <w:b/>
          <w:color w:val="365F91"/>
        </w:rPr>
      </w:pPr>
      <w:r w:rsidRPr="007749C8">
        <w:rPr>
          <w:b/>
          <w:color w:val="365F91"/>
        </w:rPr>
        <w:t xml:space="preserve">Καθηγητής  Παναγιώτης Γρηγορίου* </w:t>
      </w:r>
    </w:p>
    <w:p w:rsidR="00871438" w:rsidRPr="007749C8" w:rsidRDefault="00871438" w:rsidP="00871438">
      <w:pPr>
        <w:ind w:left="3600" w:firstLine="720"/>
        <w:jc w:val="both"/>
        <w:rPr>
          <w:b/>
          <w:color w:val="365F91"/>
        </w:rPr>
      </w:pPr>
      <w:r w:rsidRPr="007749C8">
        <w:rPr>
          <w:b/>
          <w:color w:val="365F91"/>
        </w:rPr>
        <w:t xml:space="preserve">                </w:t>
      </w:r>
    </w:p>
    <w:p w:rsidR="00871438" w:rsidRPr="007749C8" w:rsidRDefault="00871438" w:rsidP="00871438">
      <w:pPr>
        <w:tabs>
          <w:tab w:val="left" w:pos="5220"/>
        </w:tabs>
        <w:jc w:val="both"/>
        <w:rPr>
          <w:color w:val="365F91"/>
        </w:rPr>
      </w:pPr>
    </w:p>
    <w:p w:rsidR="00871438" w:rsidRPr="007749C8" w:rsidRDefault="00871438" w:rsidP="00871438">
      <w:pPr>
        <w:tabs>
          <w:tab w:val="left" w:pos="5220"/>
        </w:tabs>
        <w:jc w:val="both"/>
        <w:rPr>
          <w:color w:val="365F91"/>
        </w:rPr>
      </w:pPr>
    </w:p>
    <w:p w:rsidR="00871438" w:rsidRPr="007749C8" w:rsidRDefault="0078193A" w:rsidP="00871438">
      <w:pPr>
        <w:tabs>
          <w:tab w:val="left" w:pos="5220"/>
        </w:tabs>
        <w:jc w:val="both"/>
        <w:rPr>
          <w:color w:val="365F91"/>
        </w:rPr>
      </w:pPr>
      <w:r>
        <w:rPr>
          <w:color w:val="365F91"/>
        </w:rPr>
        <w:t>Συνημμένα: 1) Η με αρ. 1</w:t>
      </w:r>
      <w:r w:rsidR="009E7269">
        <w:rPr>
          <w:color w:val="365F91"/>
        </w:rPr>
        <w:t>1/11.05</w:t>
      </w:r>
      <w:r w:rsidR="00A150A1" w:rsidRPr="007749C8">
        <w:rPr>
          <w:color w:val="365F91"/>
        </w:rPr>
        <w:t>.2016</w:t>
      </w:r>
      <w:r w:rsidR="00871438" w:rsidRPr="007749C8">
        <w:rPr>
          <w:color w:val="365F91"/>
        </w:rPr>
        <w:t xml:space="preserve"> απόφαση Συνέλευσης του Τμήματος   </w:t>
      </w:r>
    </w:p>
    <w:p w:rsidR="00871438" w:rsidRPr="007749C8" w:rsidRDefault="00871438" w:rsidP="00871438">
      <w:pPr>
        <w:tabs>
          <w:tab w:val="left" w:pos="5220"/>
        </w:tabs>
        <w:jc w:val="both"/>
        <w:rPr>
          <w:color w:val="365F91"/>
        </w:rPr>
      </w:pPr>
      <w:r w:rsidRPr="007749C8">
        <w:rPr>
          <w:color w:val="365F91"/>
        </w:rPr>
        <w:t xml:space="preserve">                         Πολιτισμικής Τεχνολογίας και Επικοινωνίας </w:t>
      </w:r>
    </w:p>
    <w:p w:rsidR="00871438" w:rsidRPr="007749C8" w:rsidRDefault="00871438" w:rsidP="00871438">
      <w:pPr>
        <w:tabs>
          <w:tab w:val="left" w:pos="5220"/>
        </w:tabs>
        <w:jc w:val="both"/>
        <w:rPr>
          <w:color w:val="365F91"/>
        </w:rPr>
      </w:pPr>
      <w:r w:rsidRPr="007749C8">
        <w:rPr>
          <w:color w:val="365F91"/>
        </w:rPr>
        <w:t xml:space="preserve">                     2)  Έντυπο αποδοχής</w:t>
      </w:r>
    </w:p>
    <w:p w:rsidR="00871438" w:rsidRPr="007749C8" w:rsidRDefault="00871438" w:rsidP="00871438">
      <w:pPr>
        <w:tabs>
          <w:tab w:val="left" w:pos="5220"/>
        </w:tabs>
        <w:jc w:val="both"/>
        <w:rPr>
          <w:color w:val="365F91"/>
        </w:rPr>
      </w:pPr>
    </w:p>
    <w:p w:rsidR="00871438" w:rsidRPr="007749C8" w:rsidRDefault="00871438" w:rsidP="00871438">
      <w:pPr>
        <w:tabs>
          <w:tab w:val="left" w:pos="5220"/>
        </w:tabs>
        <w:jc w:val="both"/>
        <w:rPr>
          <w:color w:val="365F91"/>
        </w:rPr>
      </w:pPr>
    </w:p>
    <w:p w:rsidR="00871438" w:rsidRPr="007749C8" w:rsidRDefault="00871438" w:rsidP="00871438">
      <w:pPr>
        <w:tabs>
          <w:tab w:val="left" w:pos="5220"/>
        </w:tabs>
        <w:jc w:val="both"/>
        <w:rPr>
          <w:color w:val="365F91"/>
        </w:rPr>
      </w:pPr>
    </w:p>
    <w:p w:rsidR="00871438" w:rsidRPr="007749C8" w:rsidRDefault="00871438" w:rsidP="00871438">
      <w:pPr>
        <w:tabs>
          <w:tab w:val="left" w:pos="5220"/>
        </w:tabs>
        <w:jc w:val="both"/>
        <w:rPr>
          <w:color w:val="365F91"/>
        </w:rPr>
      </w:pPr>
    </w:p>
    <w:p w:rsidR="00871438" w:rsidRPr="007749C8" w:rsidRDefault="00871438" w:rsidP="00871438">
      <w:pPr>
        <w:tabs>
          <w:tab w:val="left" w:pos="5220"/>
        </w:tabs>
        <w:jc w:val="both"/>
        <w:rPr>
          <w:color w:val="365F91"/>
        </w:rPr>
      </w:pPr>
    </w:p>
    <w:p w:rsidR="00871438" w:rsidRPr="007749C8" w:rsidRDefault="00871438" w:rsidP="00871438">
      <w:pPr>
        <w:tabs>
          <w:tab w:val="left" w:pos="5220"/>
        </w:tabs>
        <w:jc w:val="both"/>
        <w:rPr>
          <w:color w:val="365F91"/>
        </w:rPr>
      </w:pPr>
    </w:p>
    <w:p w:rsidR="00871438" w:rsidRPr="007749C8" w:rsidRDefault="00871438" w:rsidP="00871438">
      <w:pPr>
        <w:tabs>
          <w:tab w:val="left" w:pos="5220"/>
        </w:tabs>
        <w:jc w:val="both"/>
        <w:rPr>
          <w:color w:val="365F91"/>
        </w:rPr>
      </w:pPr>
    </w:p>
    <w:p w:rsidR="00871438" w:rsidRPr="007749C8" w:rsidRDefault="00871438" w:rsidP="00871438">
      <w:pPr>
        <w:tabs>
          <w:tab w:val="left" w:pos="5220"/>
        </w:tabs>
        <w:jc w:val="both"/>
        <w:rPr>
          <w:color w:val="365F91"/>
        </w:rPr>
      </w:pPr>
    </w:p>
    <w:p w:rsidR="00871438" w:rsidRPr="007749C8" w:rsidRDefault="00871438" w:rsidP="00871438">
      <w:pPr>
        <w:tabs>
          <w:tab w:val="left" w:pos="5220"/>
        </w:tabs>
        <w:jc w:val="both"/>
        <w:rPr>
          <w:color w:val="365F91"/>
        </w:rPr>
      </w:pPr>
    </w:p>
    <w:p w:rsidR="00871438" w:rsidRDefault="00871438" w:rsidP="00871438">
      <w:pPr>
        <w:tabs>
          <w:tab w:val="left" w:pos="5220"/>
        </w:tabs>
        <w:jc w:val="both"/>
        <w:rPr>
          <w:color w:val="365F91"/>
        </w:rPr>
      </w:pPr>
    </w:p>
    <w:p w:rsidR="0078193A" w:rsidRDefault="0078193A" w:rsidP="00871438">
      <w:pPr>
        <w:tabs>
          <w:tab w:val="left" w:pos="5220"/>
        </w:tabs>
        <w:jc w:val="both"/>
        <w:rPr>
          <w:color w:val="365F91"/>
        </w:rPr>
      </w:pPr>
    </w:p>
    <w:p w:rsidR="0078193A" w:rsidRPr="007749C8" w:rsidRDefault="0078193A" w:rsidP="00871438">
      <w:pPr>
        <w:tabs>
          <w:tab w:val="left" w:pos="5220"/>
        </w:tabs>
        <w:jc w:val="both"/>
        <w:rPr>
          <w:color w:val="365F91"/>
        </w:rPr>
      </w:pPr>
    </w:p>
    <w:p w:rsidR="00871438" w:rsidRPr="007749C8" w:rsidRDefault="00871438" w:rsidP="00871438">
      <w:pPr>
        <w:tabs>
          <w:tab w:val="left" w:pos="5220"/>
        </w:tabs>
        <w:jc w:val="both"/>
        <w:rPr>
          <w:color w:val="365F91"/>
        </w:rPr>
      </w:pPr>
    </w:p>
    <w:p w:rsidR="00871438" w:rsidRPr="007749C8" w:rsidRDefault="00871438" w:rsidP="00871438">
      <w:pPr>
        <w:tabs>
          <w:tab w:val="left" w:pos="5220"/>
        </w:tabs>
        <w:jc w:val="both"/>
        <w:rPr>
          <w:color w:val="365F91"/>
        </w:rPr>
      </w:pPr>
    </w:p>
    <w:p w:rsidR="00871438" w:rsidRPr="007749C8" w:rsidRDefault="00871438" w:rsidP="00871438">
      <w:pPr>
        <w:tabs>
          <w:tab w:val="left" w:pos="5220"/>
        </w:tabs>
        <w:jc w:val="both"/>
        <w:rPr>
          <w:color w:val="365F91"/>
        </w:rPr>
      </w:pPr>
    </w:p>
    <w:p w:rsidR="00871438" w:rsidRPr="007749C8" w:rsidRDefault="00871438" w:rsidP="00871438">
      <w:pPr>
        <w:tabs>
          <w:tab w:val="left" w:pos="5220"/>
        </w:tabs>
        <w:jc w:val="both"/>
        <w:rPr>
          <w:color w:val="365F91"/>
        </w:rPr>
      </w:pPr>
    </w:p>
    <w:p w:rsidR="00871438" w:rsidRPr="007749C8" w:rsidRDefault="00871438" w:rsidP="00871438">
      <w:pPr>
        <w:tabs>
          <w:tab w:val="left" w:pos="5220"/>
        </w:tabs>
        <w:jc w:val="both"/>
        <w:rPr>
          <w:color w:val="365F91"/>
        </w:rPr>
      </w:pPr>
    </w:p>
    <w:p w:rsidR="00871438" w:rsidRDefault="00871438" w:rsidP="00871438">
      <w:pPr>
        <w:tabs>
          <w:tab w:val="left" w:pos="5220"/>
        </w:tabs>
        <w:jc w:val="both"/>
        <w:rPr>
          <w:color w:val="365F91"/>
        </w:rPr>
      </w:pPr>
    </w:p>
    <w:p w:rsidR="0078193A" w:rsidRDefault="0078193A" w:rsidP="00871438">
      <w:pPr>
        <w:tabs>
          <w:tab w:val="left" w:pos="5220"/>
        </w:tabs>
        <w:jc w:val="both"/>
        <w:rPr>
          <w:color w:val="365F91"/>
        </w:rPr>
      </w:pPr>
    </w:p>
    <w:p w:rsidR="0078193A" w:rsidRDefault="0078193A" w:rsidP="00871438">
      <w:pPr>
        <w:tabs>
          <w:tab w:val="left" w:pos="5220"/>
        </w:tabs>
        <w:jc w:val="both"/>
        <w:rPr>
          <w:color w:val="365F91"/>
        </w:rPr>
      </w:pPr>
    </w:p>
    <w:p w:rsidR="00871438" w:rsidRPr="007749C8" w:rsidRDefault="00871438" w:rsidP="00871438">
      <w:pPr>
        <w:tabs>
          <w:tab w:val="left" w:pos="5220"/>
        </w:tabs>
        <w:jc w:val="both"/>
        <w:rPr>
          <w:i/>
          <w:color w:val="365F91"/>
          <w:sz w:val="18"/>
          <w:szCs w:val="18"/>
        </w:rPr>
      </w:pPr>
      <w:r w:rsidRPr="007749C8">
        <w:rPr>
          <w:i/>
          <w:color w:val="365F91"/>
          <w:sz w:val="18"/>
          <w:szCs w:val="18"/>
        </w:rPr>
        <w:t xml:space="preserve">*Η υπογραφή έχει τεθεί στο πρωτότυπο και υπάρχει στο αρχείο της γραμματείας της Σχολής Κοινωνικών Επιστημών </w:t>
      </w:r>
    </w:p>
    <w:p w:rsidR="00871438" w:rsidRPr="007749C8" w:rsidRDefault="00871438" w:rsidP="00871438">
      <w:pPr>
        <w:jc w:val="center"/>
        <w:rPr>
          <w:b/>
          <w:color w:val="365F91"/>
          <w:sz w:val="22"/>
          <w:szCs w:val="22"/>
        </w:rPr>
      </w:pPr>
      <w:r w:rsidRPr="007749C8">
        <w:rPr>
          <w:color w:val="365F91"/>
          <w:lang w:eastAsia="ar-SA"/>
        </w:rPr>
        <w:br w:type="page"/>
      </w:r>
      <w:r w:rsidRPr="007749C8">
        <w:rPr>
          <w:b/>
          <w:color w:val="365F91"/>
          <w:sz w:val="22"/>
          <w:szCs w:val="22"/>
        </w:rPr>
        <w:lastRenderedPageBreak/>
        <w:t>ΠΙΝΑΚΑΣ ΑΠΟΔΕΚΤΩΝ</w:t>
      </w:r>
    </w:p>
    <w:p w:rsidR="00871438" w:rsidRPr="007749C8" w:rsidRDefault="00871438" w:rsidP="00871438">
      <w:pPr>
        <w:jc w:val="center"/>
        <w:rPr>
          <w:b/>
          <w:color w:val="365F91"/>
          <w:sz w:val="22"/>
          <w:szCs w:val="22"/>
        </w:rPr>
      </w:pPr>
    </w:p>
    <w:p w:rsidR="00871438" w:rsidRPr="007749C8" w:rsidRDefault="00871438" w:rsidP="00871438">
      <w:pPr>
        <w:ind w:left="720"/>
        <w:jc w:val="center"/>
        <w:rPr>
          <w:b/>
          <w:color w:val="365F91"/>
          <w:sz w:val="22"/>
          <w:szCs w:val="22"/>
        </w:rPr>
      </w:pPr>
      <w:r w:rsidRPr="007749C8">
        <w:rPr>
          <w:b/>
          <w:color w:val="365F91"/>
          <w:sz w:val="22"/>
          <w:szCs w:val="22"/>
        </w:rPr>
        <w:t>ΜΕΛΗ ΕΙΔΙΚΗΣ ΕΠΤΑΜΕΛΟΥΣ ΕΠΙΤΡΟΠΗΣ ΕΠΙΛΟΓΗΣ</w:t>
      </w:r>
    </w:p>
    <w:p w:rsidR="00871438" w:rsidRPr="007749C8" w:rsidRDefault="00871438" w:rsidP="00871438">
      <w:pPr>
        <w:tabs>
          <w:tab w:val="left" w:pos="5529"/>
        </w:tabs>
        <w:rPr>
          <w:b/>
          <w:color w:val="365F91"/>
          <w:sz w:val="22"/>
          <w:szCs w:val="22"/>
          <w:u w:val="single"/>
          <w:lang w:eastAsia="ar-SA"/>
        </w:rPr>
      </w:pPr>
    </w:p>
    <w:p w:rsidR="00871438" w:rsidRPr="007749C8" w:rsidRDefault="00871438" w:rsidP="00871438">
      <w:pPr>
        <w:tabs>
          <w:tab w:val="left" w:pos="5529"/>
        </w:tabs>
        <w:rPr>
          <w:b/>
          <w:color w:val="365F91"/>
          <w:sz w:val="22"/>
          <w:szCs w:val="22"/>
          <w:u w:val="single"/>
          <w:lang w:eastAsia="ar-SA"/>
        </w:rPr>
      </w:pPr>
      <w:r w:rsidRPr="007749C8">
        <w:rPr>
          <w:b/>
          <w:color w:val="365F91"/>
          <w:sz w:val="22"/>
          <w:szCs w:val="22"/>
          <w:u w:val="single"/>
          <w:lang w:eastAsia="ar-SA"/>
        </w:rPr>
        <w:t>Α. ΤΑΚΤΙΚΑ ΜΕΛΗ</w:t>
      </w:r>
    </w:p>
    <w:p w:rsidR="00871438" w:rsidRPr="007749C8" w:rsidRDefault="00871438" w:rsidP="00871438">
      <w:pPr>
        <w:tabs>
          <w:tab w:val="left" w:pos="5529"/>
        </w:tabs>
        <w:rPr>
          <w:b/>
          <w:color w:val="365F91"/>
          <w:sz w:val="22"/>
          <w:szCs w:val="22"/>
          <w:u w:val="single"/>
          <w:lang w:eastAsia="ar-SA"/>
        </w:rPr>
      </w:pPr>
    </w:p>
    <w:p w:rsidR="00871438" w:rsidRPr="007749C8" w:rsidRDefault="00871438" w:rsidP="00FA141A">
      <w:pPr>
        <w:pStyle w:val="a0"/>
        <w:numPr>
          <w:ilvl w:val="0"/>
          <w:numId w:val="3"/>
        </w:numPr>
        <w:suppressAutoHyphens/>
        <w:spacing w:after="0"/>
        <w:ind w:left="567" w:hanging="283"/>
        <w:jc w:val="both"/>
        <w:rPr>
          <w:b/>
          <w:color w:val="365F91"/>
          <w:shd w:val="clear" w:color="auto" w:fill="FFFFFF"/>
        </w:rPr>
      </w:pPr>
      <w:r w:rsidRPr="007749C8">
        <w:rPr>
          <w:b/>
          <w:color w:val="365F91"/>
          <w:shd w:val="clear" w:color="auto" w:fill="FFFFFF"/>
        </w:rPr>
        <w:t xml:space="preserve">Από το μητρώο εσωτερικών μελών του Πανεπιστημίου Αιγαίου </w:t>
      </w:r>
    </w:p>
    <w:p w:rsidR="00A22432" w:rsidRPr="00320C83" w:rsidRDefault="00A22432" w:rsidP="00AB4059">
      <w:pPr>
        <w:pStyle w:val="a5"/>
        <w:autoSpaceDE w:val="0"/>
        <w:autoSpaceDN w:val="0"/>
        <w:adjustRightInd w:val="0"/>
        <w:spacing w:after="0" w:line="240" w:lineRule="auto"/>
        <w:ind w:left="568" w:hanging="284"/>
        <w:jc w:val="both"/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eastAsia="en-US"/>
        </w:rPr>
      </w:pPr>
    </w:p>
    <w:p w:rsidR="00320C83" w:rsidRPr="00AB4059" w:rsidRDefault="00320C83" w:rsidP="00AB4059">
      <w:pPr>
        <w:pStyle w:val="a5"/>
        <w:numPr>
          <w:ilvl w:val="0"/>
          <w:numId w:val="24"/>
        </w:numPr>
        <w:spacing w:after="0" w:line="240" w:lineRule="auto"/>
        <w:ind w:left="993" w:hanging="426"/>
        <w:jc w:val="both"/>
        <w:rPr>
          <w:rFonts w:ascii="Times New Roman" w:hAnsi="Times New Roman" w:cs="Times New Roman"/>
          <w:color w:val="2F5496"/>
          <w:sz w:val="24"/>
          <w:szCs w:val="24"/>
        </w:rPr>
      </w:pPr>
      <w:proofErr w:type="spellStart"/>
      <w:r w:rsidRPr="00AB4059">
        <w:rPr>
          <w:rFonts w:ascii="Times New Roman" w:hAnsi="Times New Roman" w:cs="Times New Roman"/>
          <w:b/>
          <w:color w:val="2F5496"/>
          <w:sz w:val="24"/>
          <w:szCs w:val="24"/>
        </w:rPr>
        <w:t>Χτούρης</w:t>
      </w:r>
      <w:proofErr w:type="spellEnd"/>
      <w:r w:rsidRPr="00AB4059">
        <w:rPr>
          <w:rFonts w:ascii="Times New Roman" w:hAnsi="Times New Roman" w:cs="Times New Roman"/>
          <w:b/>
          <w:color w:val="2F5496"/>
          <w:sz w:val="24"/>
          <w:szCs w:val="24"/>
        </w:rPr>
        <w:t xml:space="preserve"> Σωτήριος, Καθηγητής, Τμήμα Κοινωνιολογίας, Σχολή Κοινωνικών Επιστημών, Πανεπιστήμιο Αιγαίου</w:t>
      </w:r>
    </w:p>
    <w:p w:rsidR="00320C83" w:rsidRPr="00AB4059" w:rsidRDefault="00AB4059" w:rsidP="00AB4059">
      <w:pPr>
        <w:ind w:left="993" w:hanging="426"/>
        <w:jc w:val="both"/>
        <w:rPr>
          <w:color w:val="2F5496"/>
        </w:rPr>
      </w:pPr>
      <w:r>
        <w:rPr>
          <w:b/>
          <w:color w:val="2F5496"/>
        </w:rPr>
        <w:t xml:space="preserve">       </w:t>
      </w:r>
      <w:r w:rsidR="00320C83" w:rsidRPr="00AB4059">
        <w:rPr>
          <w:b/>
          <w:color w:val="2F5496"/>
        </w:rPr>
        <w:t>Προσωπική Ιστοσελίδα</w:t>
      </w:r>
      <w:r w:rsidR="00320C83" w:rsidRPr="00AB4059">
        <w:rPr>
          <w:color w:val="2F5496"/>
        </w:rPr>
        <w:t xml:space="preserve">: </w:t>
      </w:r>
      <w:hyperlink r:id="rId12" w:history="1"/>
      <w:hyperlink r:id="rId13" w:history="1">
        <w:r w:rsidR="00320C83" w:rsidRPr="00AB4059">
          <w:rPr>
            <w:color w:val="2F5496"/>
          </w:rPr>
          <w:t>http://www.soc.aegean.gr/ext-files/gr/cv/gr-cv-chtouris.pdf</w:t>
        </w:r>
      </w:hyperlink>
    </w:p>
    <w:p w:rsidR="00320C83" w:rsidRPr="00AB4059" w:rsidRDefault="00AB4059" w:rsidP="00AB4059">
      <w:pPr>
        <w:pStyle w:val="a5"/>
        <w:spacing w:after="0" w:line="240" w:lineRule="auto"/>
        <w:ind w:left="993" w:hanging="426"/>
        <w:jc w:val="both"/>
        <w:rPr>
          <w:rFonts w:ascii="Times New Roman" w:hAnsi="Times New Roman" w:cs="Times New Roman"/>
          <w:b/>
          <w:color w:val="2F5496"/>
          <w:sz w:val="24"/>
          <w:szCs w:val="24"/>
        </w:rPr>
      </w:pPr>
      <w:r>
        <w:rPr>
          <w:rFonts w:ascii="Times New Roman" w:hAnsi="Times New Roman" w:cs="Times New Roman"/>
          <w:b/>
          <w:color w:val="2F5496"/>
          <w:sz w:val="24"/>
          <w:szCs w:val="24"/>
        </w:rPr>
        <w:t xml:space="preserve">       </w:t>
      </w:r>
      <w:r w:rsidR="00320C83" w:rsidRPr="00AB4059">
        <w:rPr>
          <w:rFonts w:ascii="Times New Roman" w:hAnsi="Times New Roman" w:cs="Times New Roman"/>
          <w:b/>
          <w:color w:val="2F5496"/>
          <w:sz w:val="24"/>
          <w:szCs w:val="24"/>
        </w:rPr>
        <w:t>Γνωστικό αντικείμενο:</w:t>
      </w:r>
      <w:r w:rsidR="00320C83" w:rsidRPr="00AB4059">
        <w:rPr>
          <w:rFonts w:ascii="Times New Roman" w:hAnsi="Times New Roman" w:cs="Times New Roman"/>
          <w:color w:val="2F5496"/>
          <w:sz w:val="24"/>
          <w:szCs w:val="24"/>
        </w:rPr>
        <w:t xml:space="preserve"> Κοινωνιολογία των Αστικών Χώρων</w:t>
      </w:r>
    </w:p>
    <w:p w:rsidR="00320C83" w:rsidRPr="00AB4059" w:rsidRDefault="00AB4059" w:rsidP="00AB4059">
      <w:pPr>
        <w:ind w:left="993" w:hanging="426"/>
        <w:jc w:val="both"/>
        <w:rPr>
          <w:i/>
          <w:iCs/>
          <w:color w:val="2F5496"/>
        </w:rPr>
      </w:pPr>
      <w:r>
        <w:rPr>
          <w:b/>
          <w:color w:val="2F5496"/>
          <w:lang w:eastAsia="ar-SA"/>
        </w:rPr>
        <w:t xml:space="preserve">       </w:t>
      </w:r>
      <w:r w:rsidR="00320C83" w:rsidRPr="00AB4059">
        <w:rPr>
          <w:b/>
          <w:color w:val="2F5496"/>
          <w:lang w:eastAsia="ar-SA"/>
        </w:rPr>
        <w:t>ΦΕΚ Διορισμού:</w:t>
      </w:r>
      <w:r w:rsidR="00320C83" w:rsidRPr="00AB4059">
        <w:rPr>
          <w:color w:val="2F5496"/>
        </w:rPr>
        <w:t xml:space="preserve"> 85/27.4.01 τ.</w:t>
      </w:r>
      <w:r>
        <w:rPr>
          <w:color w:val="2F5496"/>
        </w:rPr>
        <w:t xml:space="preserve"> </w:t>
      </w:r>
      <w:r w:rsidR="00320C83" w:rsidRPr="00AB4059">
        <w:rPr>
          <w:color w:val="2F5496"/>
        </w:rPr>
        <w:t>ΝΠΔΔ</w:t>
      </w:r>
    </w:p>
    <w:p w:rsidR="00320C83" w:rsidRPr="00AB4059" w:rsidRDefault="00AB4059" w:rsidP="00AB4059">
      <w:pPr>
        <w:ind w:left="993" w:hanging="426"/>
        <w:jc w:val="both"/>
        <w:rPr>
          <w:color w:val="2F5496"/>
        </w:rPr>
      </w:pPr>
      <w:r>
        <w:rPr>
          <w:b/>
          <w:color w:val="2F5496"/>
        </w:rPr>
        <w:t xml:space="preserve">       </w:t>
      </w:r>
      <w:r w:rsidR="00320C83" w:rsidRPr="00AB4059">
        <w:rPr>
          <w:b/>
          <w:color w:val="2F5496"/>
        </w:rPr>
        <w:t>Κωδικός ΑΠΕΛΛΑ</w:t>
      </w:r>
      <w:r w:rsidR="00320C83" w:rsidRPr="00AB4059">
        <w:rPr>
          <w:color w:val="2F5496"/>
        </w:rPr>
        <w:t>: 9112</w:t>
      </w:r>
    </w:p>
    <w:p w:rsidR="00320C83" w:rsidRPr="00AB4059" w:rsidRDefault="00320C83" w:rsidP="00AB4059">
      <w:pPr>
        <w:pStyle w:val="a5"/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Times New Roman" w:eastAsiaTheme="minorHAnsi" w:hAnsi="Times New Roman" w:cs="Times New Roman"/>
          <w:b/>
          <w:bCs/>
          <w:color w:val="2F5496"/>
          <w:sz w:val="24"/>
          <w:szCs w:val="24"/>
          <w:lang w:eastAsia="en-US"/>
        </w:rPr>
      </w:pPr>
    </w:p>
    <w:p w:rsidR="007C765F" w:rsidRPr="00AB4059" w:rsidRDefault="007C765F" w:rsidP="00AB4059">
      <w:pPr>
        <w:ind w:left="993" w:hanging="426"/>
        <w:jc w:val="both"/>
        <w:rPr>
          <w:color w:val="2F5496"/>
        </w:rPr>
      </w:pPr>
    </w:p>
    <w:p w:rsidR="007C765F" w:rsidRPr="00AB4059" w:rsidRDefault="007C765F" w:rsidP="00AB4059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Times New Roman" w:hAnsi="Times New Roman" w:cs="Times New Roman"/>
          <w:color w:val="2F5496"/>
          <w:sz w:val="24"/>
          <w:szCs w:val="24"/>
        </w:rPr>
      </w:pPr>
      <w:r w:rsidRPr="00AB4059">
        <w:rPr>
          <w:rFonts w:ascii="Times New Roman" w:eastAsiaTheme="minorHAnsi" w:hAnsi="Times New Roman" w:cs="Times New Roman"/>
          <w:b/>
          <w:bCs/>
          <w:iCs/>
          <w:color w:val="2F5496"/>
          <w:sz w:val="24"/>
          <w:szCs w:val="24"/>
          <w:lang w:eastAsia="en-US"/>
        </w:rPr>
        <w:t xml:space="preserve">Από το Μητρώο εξωτερικών μελών της ημεδαπής </w:t>
      </w:r>
    </w:p>
    <w:p w:rsidR="007C765F" w:rsidRPr="00AB4059" w:rsidRDefault="007C765F" w:rsidP="00AB4059">
      <w:pPr>
        <w:ind w:left="993" w:hanging="426"/>
        <w:jc w:val="both"/>
        <w:rPr>
          <w:color w:val="2F5496"/>
        </w:rPr>
      </w:pPr>
    </w:p>
    <w:p w:rsidR="00320C83" w:rsidRPr="00AB4059" w:rsidRDefault="00320C83" w:rsidP="00AB4059">
      <w:pPr>
        <w:pStyle w:val="a5"/>
        <w:numPr>
          <w:ilvl w:val="0"/>
          <w:numId w:val="24"/>
        </w:numPr>
        <w:spacing w:after="0" w:line="240" w:lineRule="auto"/>
        <w:ind w:left="992" w:hanging="425"/>
        <w:jc w:val="both"/>
        <w:rPr>
          <w:rFonts w:ascii="Times New Roman" w:hAnsi="Times New Roman" w:cs="Times New Roman"/>
          <w:b/>
          <w:color w:val="2F5496"/>
          <w:sz w:val="24"/>
          <w:szCs w:val="24"/>
        </w:rPr>
      </w:pPr>
      <w:r w:rsidRPr="00AB4059">
        <w:rPr>
          <w:rFonts w:ascii="Times New Roman" w:hAnsi="Times New Roman" w:cs="Times New Roman"/>
          <w:b/>
          <w:color w:val="2F5496"/>
          <w:sz w:val="24"/>
          <w:szCs w:val="24"/>
        </w:rPr>
        <w:t xml:space="preserve">Γεώργιος </w:t>
      </w:r>
      <w:proofErr w:type="spellStart"/>
      <w:r w:rsidRPr="00AB4059">
        <w:rPr>
          <w:rFonts w:ascii="Times New Roman" w:hAnsi="Times New Roman" w:cs="Times New Roman"/>
          <w:b/>
          <w:color w:val="2F5496"/>
          <w:sz w:val="24"/>
          <w:szCs w:val="24"/>
        </w:rPr>
        <w:t>Κατσάγγελος</w:t>
      </w:r>
      <w:proofErr w:type="spellEnd"/>
      <w:r w:rsidRPr="00AB4059">
        <w:rPr>
          <w:rFonts w:ascii="Times New Roman" w:hAnsi="Times New Roman" w:cs="Times New Roman"/>
          <w:b/>
          <w:color w:val="2F5496"/>
          <w:sz w:val="24"/>
          <w:szCs w:val="24"/>
        </w:rPr>
        <w:t xml:space="preserve">, </w:t>
      </w:r>
      <w:r w:rsidRPr="00AB4059">
        <w:rPr>
          <w:rFonts w:ascii="Times New Roman" w:hAnsi="Times New Roman" w:cs="Times New Roman"/>
          <w:color w:val="2F5496"/>
          <w:sz w:val="24"/>
          <w:szCs w:val="24"/>
        </w:rPr>
        <w:t>Καθηγητής, Σχολή Καλών Τεχνών, Αριστοτέλειο Πανεπιστήμιο Θεσσαλονίκης</w:t>
      </w:r>
    </w:p>
    <w:p w:rsidR="00320C83" w:rsidRPr="00AB4059" w:rsidRDefault="00320C83" w:rsidP="00AB4059">
      <w:pPr>
        <w:ind w:left="992" w:hanging="425"/>
        <w:jc w:val="both"/>
        <w:rPr>
          <w:rFonts w:eastAsia="Calibri"/>
          <w:color w:val="2F5496"/>
          <w:lang w:eastAsia="en-US"/>
        </w:rPr>
      </w:pPr>
      <w:r w:rsidRPr="00AB4059">
        <w:rPr>
          <w:rFonts w:eastAsia="Calibri"/>
          <w:b/>
          <w:color w:val="2F5496"/>
          <w:lang w:eastAsia="en-US"/>
        </w:rPr>
        <w:t xml:space="preserve">  </w:t>
      </w:r>
      <w:r w:rsidR="00AB4059">
        <w:rPr>
          <w:rFonts w:eastAsia="Calibri"/>
          <w:b/>
          <w:color w:val="2F5496"/>
          <w:lang w:eastAsia="en-US"/>
        </w:rPr>
        <w:t xml:space="preserve">    </w:t>
      </w:r>
      <w:r w:rsidRPr="00AB4059">
        <w:rPr>
          <w:rFonts w:eastAsia="Calibri"/>
          <w:b/>
          <w:color w:val="2F5496"/>
          <w:lang w:eastAsia="en-US"/>
        </w:rPr>
        <w:t xml:space="preserve"> Προσωπική Ιστοσελίδα</w:t>
      </w:r>
      <w:r w:rsidRPr="00AB4059">
        <w:rPr>
          <w:rFonts w:eastAsia="Calibri"/>
          <w:color w:val="2F5496"/>
          <w:lang w:eastAsia="en-US"/>
        </w:rPr>
        <w:t>: http://qa.auth.gr/el/cv/katsag</w:t>
      </w:r>
    </w:p>
    <w:p w:rsidR="00320C83" w:rsidRPr="00AB4059" w:rsidRDefault="00AB4059" w:rsidP="00AB4059">
      <w:pPr>
        <w:ind w:left="992" w:hanging="425"/>
        <w:jc w:val="both"/>
        <w:rPr>
          <w:b/>
          <w:color w:val="2F5496"/>
        </w:rPr>
      </w:pPr>
      <w:r>
        <w:rPr>
          <w:b/>
          <w:color w:val="2F5496"/>
        </w:rPr>
        <w:t xml:space="preserve">       </w:t>
      </w:r>
      <w:r w:rsidR="00320C83" w:rsidRPr="00AB4059">
        <w:rPr>
          <w:b/>
          <w:color w:val="2F5496"/>
        </w:rPr>
        <w:t>Γνωστικό αντικείμενο:</w:t>
      </w:r>
      <w:r w:rsidR="00320C83" w:rsidRPr="00AB4059">
        <w:rPr>
          <w:color w:val="2F5496"/>
        </w:rPr>
        <w:t xml:space="preserve"> </w:t>
      </w:r>
      <w:r w:rsidR="00320C83" w:rsidRPr="00AB4059">
        <w:rPr>
          <w:rFonts w:eastAsia="Calibri"/>
          <w:color w:val="2F5496"/>
          <w:lang w:eastAsia="en-US"/>
        </w:rPr>
        <w:t>Φωτογραφία</w:t>
      </w:r>
    </w:p>
    <w:p w:rsidR="00320C83" w:rsidRPr="00AB4059" w:rsidRDefault="00AB4059" w:rsidP="00AB4059">
      <w:pPr>
        <w:ind w:left="992" w:hanging="425"/>
        <w:jc w:val="both"/>
        <w:rPr>
          <w:b/>
          <w:color w:val="2F5496"/>
          <w:lang w:eastAsia="ar-SA"/>
        </w:rPr>
      </w:pPr>
      <w:r>
        <w:rPr>
          <w:b/>
          <w:color w:val="2F5496"/>
          <w:lang w:eastAsia="ar-SA"/>
        </w:rPr>
        <w:t xml:space="preserve">    </w:t>
      </w:r>
      <w:r w:rsidR="00320C83" w:rsidRPr="00AB4059">
        <w:rPr>
          <w:b/>
          <w:color w:val="2F5496"/>
          <w:lang w:eastAsia="ar-SA"/>
        </w:rPr>
        <w:t xml:space="preserve">   ΦΕΚ Διορισμού:</w:t>
      </w:r>
      <w:r w:rsidR="00320C83" w:rsidRPr="00AB4059">
        <w:rPr>
          <w:color w:val="2F5496"/>
        </w:rPr>
        <w:t xml:space="preserve"> 51/28.01.10 τ. Γ΄</w:t>
      </w:r>
    </w:p>
    <w:p w:rsidR="00320C83" w:rsidRPr="00AB4059" w:rsidRDefault="00320C83" w:rsidP="00AB4059">
      <w:pPr>
        <w:ind w:left="992" w:hanging="425"/>
        <w:jc w:val="both"/>
        <w:rPr>
          <w:b/>
          <w:color w:val="2F5496"/>
        </w:rPr>
      </w:pPr>
      <w:r w:rsidRPr="00AB4059">
        <w:rPr>
          <w:b/>
          <w:color w:val="2F5496"/>
        </w:rPr>
        <w:t xml:space="preserve">  </w:t>
      </w:r>
      <w:r w:rsidR="00AB4059">
        <w:rPr>
          <w:b/>
          <w:color w:val="2F5496"/>
        </w:rPr>
        <w:t xml:space="preserve">    </w:t>
      </w:r>
      <w:r w:rsidRPr="00AB4059">
        <w:rPr>
          <w:b/>
          <w:color w:val="2F5496"/>
        </w:rPr>
        <w:t xml:space="preserve"> Κωδικός ΑΠΕΛΛΑ:  </w:t>
      </w:r>
      <w:r w:rsidRPr="00AB4059">
        <w:rPr>
          <w:color w:val="2F5496"/>
        </w:rPr>
        <w:t>10817</w:t>
      </w:r>
    </w:p>
    <w:p w:rsidR="00320C83" w:rsidRPr="00AB4059" w:rsidRDefault="00320C83" w:rsidP="00AB4059">
      <w:pPr>
        <w:ind w:left="993" w:hanging="426"/>
        <w:jc w:val="both"/>
        <w:rPr>
          <w:color w:val="2F5496"/>
        </w:rPr>
      </w:pPr>
    </w:p>
    <w:p w:rsidR="00320C83" w:rsidRPr="00AB4059" w:rsidRDefault="00320C83" w:rsidP="00AB4059">
      <w:pPr>
        <w:numPr>
          <w:ilvl w:val="0"/>
          <w:numId w:val="24"/>
        </w:numPr>
        <w:ind w:left="993" w:hanging="426"/>
        <w:contextualSpacing/>
        <w:jc w:val="both"/>
        <w:rPr>
          <w:b/>
          <w:color w:val="2F5496"/>
        </w:rPr>
      </w:pPr>
      <w:proofErr w:type="spellStart"/>
      <w:r w:rsidRPr="00AB4059">
        <w:rPr>
          <w:b/>
          <w:color w:val="2F5496"/>
        </w:rPr>
        <w:t>Αρδίττης</w:t>
      </w:r>
      <w:proofErr w:type="spellEnd"/>
      <w:r w:rsidRPr="00AB4059">
        <w:rPr>
          <w:b/>
          <w:color w:val="2F5496"/>
        </w:rPr>
        <w:t xml:space="preserve"> Βίκτωρ,</w:t>
      </w:r>
      <w:r w:rsidRPr="00AB4059">
        <w:rPr>
          <w:color w:val="2F5496"/>
        </w:rPr>
        <w:t xml:space="preserve"> </w:t>
      </w:r>
      <w:r w:rsidRPr="00AB4059">
        <w:rPr>
          <w:b/>
          <w:color w:val="2F5496"/>
        </w:rPr>
        <w:t xml:space="preserve">Καθηγητής, </w:t>
      </w:r>
      <w:r w:rsidRPr="00AB4059">
        <w:rPr>
          <w:color w:val="2F5496"/>
        </w:rPr>
        <w:t>Τμήμα Θεάτρου, Σχολή Καλών Τεχνών, Αριστοτέλειο Πανεπιστήμιο Θεσσαλονίκης</w:t>
      </w:r>
    </w:p>
    <w:p w:rsidR="00320C83" w:rsidRPr="00AB4059" w:rsidRDefault="00AB4059" w:rsidP="00AB4059">
      <w:pPr>
        <w:ind w:left="993" w:hanging="426"/>
        <w:contextualSpacing/>
        <w:jc w:val="both"/>
        <w:rPr>
          <w:b/>
          <w:color w:val="2F5496"/>
        </w:rPr>
      </w:pPr>
      <w:r>
        <w:rPr>
          <w:rFonts w:eastAsia="Calibri"/>
          <w:b/>
          <w:color w:val="2F5496"/>
          <w:lang w:eastAsia="en-US"/>
        </w:rPr>
        <w:t xml:space="preserve">       </w:t>
      </w:r>
      <w:r w:rsidR="00320C83" w:rsidRPr="00AB4059">
        <w:rPr>
          <w:rFonts w:eastAsia="Calibri"/>
          <w:b/>
          <w:color w:val="2F5496"/>
          <w:lang w:eastAsia="en-US"/>
        </w:rPr>
        <w:t>Προσωπική Ιστοσελίδα</w:t>
      </w:r>
      <w:r w:rsidR="00320C83" w:rsidRPr="00AB4059">
        <w:rPr>
          <w:rFonts w:eastAsia="Calibri"/>
          <w:color w:val="2F5496"/>
          <w:lang w:eastAsia="en-US"/>
        </w:rPr>
        <w:t xml:space="preserve">: </w:t>
      </w:r>
      <w:hyperlink r:id="rId14" w:history="1">
        <w:r w:rsidR="00320C83" w:rsidRPr="00AB4059">
          <w:rPr>
            <w:rFonts w:eastAsia="Calibri"/>
            <w:b/>
            <w:bCs/>
            <w:color w:val="2F5496"/>
            <w:lang w:eastAsia="en-US"/>
          </w:rPr>
          <w:t>http://www.thea.auth.gr/staff/victor_ardittis/</w:t>
        </w:r>
      </w:hyperlink>
    </w:p>
    <w:p w:rsidR="00320C83" w:rsidRPr="00AB4059" w:rsidRDefault="00AB4059" w:rsidP="00AB4059">
      <w:pPr>
        <w:ind w:left="993" w:hanging="426"/>
        <w:contextualSpacing/>
        <w:jc w:val="both"/>
        <w:rPr>
          <w:b/>
          <w:color w:val="2F5496"/>
        </w:rPr>
      </w:pPr>
      <w:r>
        <w:rPr>
          <w:b/>
          <w:color w:val="2F5496"/>
        </w:rPr>
        <w:t xml:space="preserve">       </w:t>
      </w:r>
      <w:r w:rsidR="00320C83" w:rsidRPr="00AB4059">
        <w:rPr>
          <w:b/>
          <w:color w:val="2F5496"/>
        </w:rPr>
        <w:t>Γνωστικό αντικείμενο:</w:t>
      </w:r>
      <w:r w:rsidR="00320C83" w:rsidRPr="00AB4059">
        <w:rPr>
          <w:color w:val="2F5496"/>
        </w:rPr>
        <w:t xml:space="preserve"> </w:t>
      </w:r>
      <w:r w:rsidR="00320C83" w:rsidRPr="00AB4059">
        <w:rPr>
          <w:rFonts w:eastAsia="Calibri"/>
          <w:color w:val="2F5496"/>
          <w:lang w:eastAsia="en-US"/>
        </w:rPr>
        <w:t>Σκηνοθεσία</w:t>
      </w:r>
    </w:p>
    <w:p w:rsidR="00320C83" w:rsidRPr="00AB4059" w:rsidRDefault="00AB4059" w:rsidP="00AB4059">
      <w:pPr>
        <w:ind w:left="993" w:hanging="426"/>
        <w:contextualSpacing/>
        <w:jc w:val="both"/>
        <w:rPr>
          <w:color w:val="2F5496"/>
          <w:lang w:eastAsia="ar-SA"/>
        </w:rPr>
      </w:pPr>
      <w:r>
        <w:rPr>
          <w:b/>
          <w:color w:val="2F5496"/>
          <w:lang w:eastAsia="ar-SA"/>
        </w:rPr>
        <w:t xml:space="preserve">        </w:t>
      </w:r>
      <w:r w:rsidR="00320C83" w:rsidRPr="00AB4059">
        <w:rPr>
          <w:b/>
          <w:color w:val="2F5496"/>
          <w:lang w:eastAsia="ar-SA"/>
        </w:rPr>
        <w:t>ΦΕΚ Διορισμού:</w:t>
      </w:r>
      <w:r w:rsidR="00320C83" w:rsidRPr="00AB4059">
        <w:rPr>
          <w:color w:val="2F5496"/>
        </w:rPr>
        <w:t xml:space="preserve"> 1095/Γ/27.10.15</w:t>
      </w:r>
    </w:p>
    <w:p w:rsidR="00320C83" w:rsidRPr="00AB4059" w:rsidRDefault="00AB4059" w:rsidP="00AB4059">
      <w:pPr>
        <w:ind w:left="993" w:hanging="426"/>
        <w:contextualSpacing/>
        <w:jc w:val="both"/>
        <w:rPr>
          <w:color w:val="2F5496"/>
        </w:rPr>
      </w:pPr>
      <w:r>
        <w:rPr>
          <w:b/>
          <w:color w:val="2F5496"/>
        </w:rPr>
        <w:t xml:space="preserve">       </w:t>
      </w:r>
      <w:r w:rsidR="00320C83" w:rsidRPr="00AB4059">
        <w:rPr>
          <w:b/>
          <w:color w:val="2F5496"/>
        </w:rPr>
        <w:t>Κωδικός ΑΠΕΛΛΑ:</w:t>
      </w:r>
      <w:r w:rsidR="00320C83" w:rsidRPr="00AB4059">
        <w:rPr>
          <w:color w:val="2F5496"/>
        </w:rPr>
        <w:t xml:space="preserve">  20507</w:t>
      </w:r>
    </w:p>
    <w:p w:rsidR="00320C83" w:rsidRPr="00AB4059" w:rsidRDefault="00320C83" w:rsidP="00AB4059">
      <w:pPr>
        <w:ind w:left="993" w:hanging="426"/>
        <w:contextualSpacing/>
        <w:jc w:val="both"/>
        <w:rPr>
          <w:color w:val="2F5496"/>
        </w:rPr>
      </w:pPr>
    </w:p>
    <w:p w:rsidR="00320C83" w:rsidRPr="00AB4059" w:rsidRDefault="00320C83" w:rsidP="00AB4059">
      <w:pPr>
        <w:numPr>
          <w:ilvl w:val="0"/>
          <w:numId w:val="24"/>
        </w:numPr>
        <w:ind w:left="993" w:hanging="426"/>
        <w:contextualSpacing/>
        <w:jc w:val="both"/>
        <w:rPr>
          <w:b/>
          <w:color w:val="2F5496"/>
        </w:rPr>
      </w:pPr>
      <w:proofErr w:type="spellStart"/>
      <w:r w:rsidRPr="00AB4059">
        <w:rPr>
          <w:b/>
          <w:color w:val="2F5496"/>
        </w:rPr>
        <w:t>Κοκκώνης</w:t>
      </w:r>
      <w:proofErr w:type="spellEnd"/>
      <w:r w:rsidRPr="00AB4059">
        <w:rPr>
          <w:b/>
          <w:color w:val="2F5496"/>
        </w:rPr>
        <w:t xml:space="preserve"> Μιχαήλ, Καθηγητής, </w:t>
      </w:r>
      <w:r w:rsidRPr="00AB4059">
        <w:rPr>
          <w:color w:val="2F5496"/>
        </w:rPr>
        <w:t xml:space="preserve">Τμήμα Αγγλικής γλώσσας και Φιλολογίας,    </w:t>
      </w:r>
      <w:proofErr w:type="spellStart"/>
      <w:r w:rsidRPr="00AB4059">
        <w:rPr>
          <w:color w:val="2F5496"/>
        </w:rPr>
        <w:t>Αριτοτέλειο</w:t>
      </w:r>
      <w:proofErr w:type="spellEnd"/>
      <w:r w:rsidRPr="00AB4059">
        <w:rPr>
          <w:color w:val="2F5496"/>
        </w:rPr>
        <w:t xml:space="preserve"> Πανεπιστήμιο Θεσσαλονίκης</w:t>
      </w:r>
    </w:p>
    <w:p w:rsidR="00320C83" w:rsidRPr="00AB4059" w:rsidRDefault="00AB4059" w:rsidP="00AB4059">
      <w:pPr>
        <w:ind w:left="993" w:hanging="426"/>
        <w:jc w:val="both"/>
        <w:rPr>
          <w:rFonts w:eastAsia="Calibri"/>
          <w:color w:val="2F5496"/>
          <w:lang w:eastAsia="en-US"/>
        </w:rPr>
      </w:pPr>
      <w:r>
        <w:rPr>
          <w:b/>
          <w:color w:val="2F5496"/>
        </w:rPr>
        <w:t xml:space="preserve">       </w:t>
      </w:r>
      <w:r w:rsidR="00320C83" w:rsidRPr="00AB4059">
        <w:rPr>
          <w:b/>
          <w:color w:val="2F5496"/>
        </w:rPr>
        <w:t>Προσωπική Ιστοσελίδα</w:t>
      </w:r>
      <w:r w:rsidR="00320C83" w:rsidRPr="00AB4059">
        <w:rPr>
          <w:color w:val="2F5496"/>
        </w:rPr>
        <w:t xml:space="preserve">: </w:t>
      </w:r>
      <w:hyperlink r:id="rId15" w:history="1">
        <w:r w:rsidR="00320C83" w:rsidRPr="00AB4059">
          <w:rPr>
            <w:rFonts w:eastAsia="Calibri"/>
            <w:bCs/>
            <w:color w:val="2F5496"/>
            <w:lang w:eastAsia="en-US"/>
          </w:rPr>
          <w:t>http://www.enl.auth.gr/instructor.asp?Id=28</w:t>
        </w:r>
      </w:hyperlink>
    </w:p>
    <w:p w:rsidR="00320C83" w:rsidRPr="00AB4059" w:rsidRDefault="00AB4059" w:rsidP="00AB4059">
      <w:pPr>
        <w:ind w:left="993" w:hanging="426"/>
        <w:jc w:val="both"/>
        <w:rPr>
          <w:b/>
          <w:color w:val="2F5496"/>
        </w:rPr>
      </w:pPr>
      <w:r>
        <w:rPr>
          <w:b/>
          <w:color w:val="2F5496"/>
        </w:rPr>
        <w:t xml:space="preserve">       </w:t>
      </w:r>
      <w:r w:rsidR="00320C83" w:rsidRPr="00AB4059">
        <w:rPr>
          <w:b/>
          <w:color w:val="2F5496"/>
        </w:rPr>
        <w:t>Γνωστικό αντικείμενο:</w:t>
      </w:r>
      <w:r w:rsidR="00320C83" w:rsidRPr="00AB4059">
        <w:rPr>
          <w:color w:val="2F5496"/>
        </w:rPr>
        <w:t xml:space="preserve"> </w:t>
      </w:r>
      <w:r w:rsidR="00320C83" w:rsidRPr="00AB4059">
        <w:rPr>
          <w:rFonts w:eastAsia="Calibri"/>
          <w:color w:val="2F5496"/>
          <w:lang w:eastAsia="en-US"/>
        </w:rPr>
        <w:t>Σύγχρονη Αμερικανική Πεζογραφία Πολιτισμικές  Σπουδές</w:t>
      </w:r>
    </w:p>
    <w:p w:rsidR="00320C83" w:rsidRPr="00AB4059" w:rsidRDefault="00AB4059" w:rsidP="00AB4059">
      <w:pPr>
        <w:ind w:left="993" w:hanging="426"/>
        <w:jc w:val="both"/>
        <w:rPr>
          <w:b/>
          <w:color w:val="2F5496"/>
          <w:lang w:eastAsia="ar-SA"/>
        </w:rPr>
      </w:pPr>
      <w:r>
        <w:rPr>
          <w:b/>
          <w:color w:val="2F5496"/>
          <w:lang w:eastAsia="ar-SA"/>
        </w:rPr>
        <w:t xml:space="preserve">      </w:t>
      </w:r>
      <w:r w:rsidR="00320C83" w:rsidRPr="00AB4059">
        <w:rPr>
          <w:b/>
          <w:color w:val="2F5496"/>
          <w:lang w:eastAsia="ar-SA"/>
        </w:rPr>
        <w:t>ΦΕΚ Διορισμού:</w:t>
      </w:r>
      <w:r w:rsidR="00320C83" w:rsidRPr="00AB4059">
        <w:rPr>
          <w:color w:val="2F5496"/>
        </w:rPr>
        <w:t xml:space="preserve"> 96/31.01.13 τ. Γ΄</w:t>
      </w:r>
    </w:p>
    <w:p w:rsidR="00320C83" w:rsidRPr="00AB4059" w:rsidRDefault="00AB4059" w:rsidP="00AB4059">
      <w:pPr>
        <w:ind w:left="993" w:hanging="426"/>
        <w:jc w:val="both"/>
        <w:rPr>
          <w:color w:val="2F5496"/>
        </w:rPr>
      </w:pPr>
      <w:r>
        <w:rPr>
          <w:b/>
          <w:color w:val="2F5496"/>
        </w:rPr>
        <w:t xml:space="preserve">      </w:t>
      </w:r>
      <w:r w:rsidR="00320C83" w:rsidRPr="00AB4059">
        <w:rPr>
          <w:b/>
          <w:color w:val="2F5496"/>
        </w:rPr>
        <w:t>Κωδικός ΑΠΕΛΛΑ</w:t>
      </w:r>
      <w:r w:rsidR="00320C83" w:rsidRPr="00AB4059">
        <w:rPr>
          <w:color w:val="2F5496"/>
        </w:rPr>
        <w:t>:  11523</w:t>
      </w:r>
    </w:p>
    <w:p w:rsidR="00320C83" w:rsidRPr="00AB4059" w:rsidRDefault="00320C83" w:rsidP="00AB4059">
      <w:pPr>
        <w:ind w:left="993" w:hanging="426"/>
        <w:jc w:val="both"/>
        <w:rPr>
          <w:color w:val="2F5496"/>
        </w:rPr>
      </w:pPr>
    </w:p>
    <w:p w:rsidR="00320C83" w:rsidRPr="00AB4059" w:rsidRDefault="00320C83" w:rsidP="00AB4059">
      <w:pPr>
        <w:numPr>
          <w:ilvl w:val="0"/>
          <w:numId w:val="24"/>
        </w:numPr>
        <w:ind w:left="993" w:hanging="426"/>
        <w:contextualSpacing/>
        <w:jc w:val="both"/>
        <w:rPr>
          <w:b/>
          <w:color w:val="2F5496"/>
        </w:rPr>
      </w:pPr>
      <w:proofErr w:type="spellStart"/>
      <w:r w:rsidRPr="00AB4059">
        <w:rPr>
          <w:b/>
          <w:color w:val="2F5496"/>
        </w:rPr>
        <w:t>Πλειός</w:t>
      </w:r>
      <w:proofErr w:type="spellEnd"/>
      <w:r w:rsidRPr="00AB4059">
        <w:rPr>
          <w:b/>
          <w:color w:val="2F5496"/>
        </w:rPr>
        <w:t xml:space="preserve"> Γεώργιος,  Καθηγητής Τμήμα Επικοινωνίας και Μέσων Μαζικής Ενημέρωσης, Πανεπιστημίου Αθηνών</w:t>
      </w:r>
    </w:p>
    <w:p w:rsidR="00320C83" w:rsidRPr="00AB4059" w:rsidRDefault="00AB4059" w:rsidP="00AB4059">
      <w:pPr>
        <w:ind w:left="993" w:hanging="426"/>
        <w:jc w:val="both"/>
        <w:rPr>
          <w:rFonts w:eastAsia="Calibri"/>
          <w:color w:val="2F5496"/>
          <w:lang w:eastAsia="en-US"/>
        </w:rPr>
      </w:pPr>
      <w:r>
        <w:rPr>
          <w:b/>
          <w:color w:val="2F5496"/>
        </w:rPr>
        <w:t xml:space="preserve">       </w:t>
      </w:r>
      <w:r w:rsidR="00320C83" w:rsidRPr="00AB4059">
        <w:rPr>
          <w:b/>
          <w:color w:val="2F5496"/>
        </w:rPr>
        <w:t>Προσωπική Ιστοσελίδα</w:t>
      </w:r>
      <w:r w:rsidR="00320C83" w:rsidRPr="00AB4059">
        <w:rPr>
          <w:color w:val="2F5496"/>
        </w:rPr>
        <w:t xml:space="preserve">: </w:t>
      </w:r>
      <w:hyperlink r:id="rId16" w:history="1">
        <w:r w:rsidR="00320C83" w:rsidRPr="00AB4059">
          <w:rPr>
            <w:rFonts w:eastAsia="Calibri"/>
            <w:color w:val="2F5496"/>
            <w:lang w:eastAsia="en-US"/>
          </w:rPr>
          <w:t>https://sites.google.com/site/giorgospleios/</w:t>
        </w:r>
      </w:hyperlink>
    </w:p>
    <w:p w:rsidR="00320C83" w:rsidRPr="00AB4059" w:rsidRDefault="00320C83" w:rsidP="00AB4059">
      <w:pPr>
        <w:ind w:left="993" w:hanging="426"/>
        <w:contextualSpacing/>
        <w:jc w:val="both"/>
        <w:rPr>
          <w:color w:val="2F5496"/>
        </w:rPr>
      </w:pPr>
      <w:r w:rsidRPr="00AB4059">
        <w:rPr>
          <w:rFonts w:eastAsia="Calibri"/>
          <w:color w:val="2F5496"/>
          <w:lang w:eastAsia="en-US"/>
        </w:rPr>
        <w:t xml:space="preserve"> </w:t>
      </w:r>
      <w:r w:rsidR="00AB4059">
        <w:rPr>
          <w:rFonts w:eastAsia="Calibri"/>
          <w:color w:val="2F5496"/>
          <w:lang w:eastAsia="en-US"/>
        </w:rPr>
        <w:t xml:space="preserve">       </w:t>
      </w:r>
      <w:hyperlink r:id="rId17" w:history="1">
        <w:r w:rsidRPr="00AB4059">
          <w:rPr>
            <w:rFonts w:eastAsia="Calibri"/>
            <w:color w:val="2F5496"/>
            <w:lang w:eastAsia="en-US"/>
          </w:rPr>
          <w:t>http://www.media.uoa.gr/people/facultymembers/pleios.html</w:t>
        </w:r>
      </w:hyperlink>
    </w:p>
    <w:p w:rsidR="00320C83" w:rsidRPr="00AB4059" w:rsidRDefault="00AB4059" w:rsidP="00AB4059">
      <w:pPr>
        <w:ind w:left="993" w:hanging="426"/>
        <w:jc w:val="both"/>
        <w:rPr>
          <w:b/>
          <w:color w:val="2F5496"/>
        </w:rPr>
      </w:pPr>
      <w:r>
        <w:rPr>
          <w:b/>
          <w:color w:val="2F5496"/>
        </w:rPr>
        <w:t xml:space="preserve">       </w:t>
      </w:r>
      <w:r w:rsidR="00320C83" w:rsidRPr="00AB4059">
        <w:rPr>
          <w:b/>
          <w:color w:val="2F5496"/>
        </w:rPr>
        <w:t>Γνωστικό αντικείμενο:</w:t>
      </w:r>
      <w:r w:rsidR="00320C83" w:rsidRPr="00AB4059">
        <w:rPr>
          <w:color w:val="2F5496"/>
        </w:rPr>
        <w:t xml:space="preserve"> Ιδεολογία και </w:t>
      </w:r>
      <w:r w:rsidR="00320C83" w:rsidRPr="00AB4059">
        <w:rPr>
          <w:rFonts w:eastAsia="Calibri"/>
          <w:color w:val="2F5496"/>
          <w:lang w:eastAsia="en-US"/>
        </w:rPr>
        <w:t>Πολιτικός λόγος στη Μαζική  επικοινωνία</w:t>
      </w:r>
    </w:p>
    <w:p w:rsidR="00320C83" w:rsidRPr="00AB4059" w:rsidRDefault="00AB4059" w:rsidP="00AB4059">
      <w:pPr>
        <w:ind w:left="993" w:hanging="426"/>
        <w:jc w:val="both"/>
        <w:rPr>
          <w:b/>
          <w:color w:val="2F5496"/>
          <w:lang w:eastAsia="ar-SA"/>
        </w:rPr>
      </w:pPr>
      <w:r>
        <w:rPr>
          <w:b/>
          <w:color w:val="2F5496"/>
          <w:lang w:eastAsia="ar-SA"/>
        </w:rPr>
        <w:t xml:space="preserve">       </w:t>
      </w:r>
      <w:r w:rsidR="00320C83" w:rsidRPr="00AB4059">
        <w:rPr>
          <w:b/>
          <w:color w:val="2F5496"/>
          <w:lang w:eastAsia="ar-SA"/>
        </w:rPr>
        <w:t>ΦΕΚ Διορισμού:</w:t>
      </w:r>
      <w:r w:rsidR="00320C83" w:rsidRPr="00AB4059">
        <w:rPr>
          <w:color w:val="2F5496"/>
        </w:rPr>
        <w:t xml:space="preserve"> 661/12.07.12 τ. Γ΄</w:t>
      </w:r>
    </w:p>
    <w:p w:rsidR="00320C83" w:rsidRPr="00AB4059" w:rsidRDefault="00AB4059" w:rsidP="00AB4059">
      <w:pPr>
        <w:ind w:left="993" w:hanging="426"/>
        <w:jc w:val="both"/>
        <w:rPr>
          <w:color w:val="2F5496"/>
        </w:rPr>
      </w:pPr>
      <w:r>
        <w:rPr>
          <w:b/>
          <w:color w:val="2F5496"/>
        </w:rPr>
        <w:t xml:space="preserve">       </w:t>
      </w:r>
      <w:r w:rsidR="00320C83" w:rsidRPr="00AB4059">
        <w:rPr>
          <w:b/>
          <w:color w:val="2F5496"/>
        </w:rPr>
        <w:t>Κωδικός ΑΠΕΛΛΑ</w:t>
      </w:r>
      <w:r w:rsidR="00320C83" w:rsidRPr="00AB4059">
        <w:rPr>
          <w:color w:val="2F5496"/>
        </w:rPr>
        <w:t>: 8415</w:t>
      </w:r>
    </w:p>
    <w:p w:rsidR="00320C83" w:rsidRPr="00AB4059" w:rsidRDefault="00320C83" w:rsidP="00AB4059">
      <w:pPr>
        <w:ind w:left="993" w:hanging="426"/>
        <w:jc w:val="both"/>
        <w:rPr>
          <w:color w:val="2F5496"/>
        </w:rPr>
      </w:pPr>
    </w:p>
    <w:p w:rsidR="00320C83" w:rsidRPr="00AB4059" w:rsidRDefault="00320C83" w:rsidP="00AB4059">
      <w:pPr>
        <w:numPr>
          <w:ilvl w:val="0"/>
          <w:numId w:val="24"/>
        </w:numPr>
        <w:ind w:left="993" w:hanging="426"/>
        <w:contextualSpacing/>
        <w:jc w:val="both"/>
        <w:rPr>
          <w:color w:val="2F5496"/>
        </w:rPr>
      </w:pPr>
      <w:r w:rsidRPr="00AB4059">
        <w:rPr>
          <w:b/>
          <w:color w:val="2F5496"/>
        </w:rPr>
        <w:t>Μαυρομούστακος Πλάτων-Ζαχαρίας, Καθηγητής, Τμήμα Θεατρικών Σπουδών, Φιλοσοφική Σχολή, Πανεπιστήμιο Αθηνών</w:t>
      </w:r>
    </w:p>
    <w:p w:rsidR="00320C83" w:rsidRPr="00AB4059" w:rsidRDefault="00AB4059" w:rsidP="00AB4059">
      <w:pPr>
        <w:ind w:left="993" w:hanging="426"/>
        <w:contextualSpacing/>
        <w:jc w:val="both"/>
        <w:rPr>
          <w:color w:val="2F5496"/>
        </w:rPr>
      </w:pPr>
      <w:r>
        <w:rPr>
          <w:b/>
          <w:color w:val="2F5496"/>
        </w:rPr>
        <w:lastRenderedPageBreak/>
        <w:t xml:space="preserve">       </w:t>
      </w:r>
      <w:r w:rsidR="00320C83" w:rsidRPr="00AB4059">
        <w:rPr>
          <w:b/>
          <w:color w:val="2F5496"/>
        </w:rPr>
        <w:t>Προσωπική Ιστοσελίδα</w:t>
      </w:r>
      <w:r w:rsidR="00320C83" w:rsidRPr="00AB4059">
        <w:rPr>
          <w:color w:val="2F5496"/>
        </w:rPr>
        <w:t xml:space="preserve">: </w:t>
      </w:r>
      <w:r w:rsidR="00320C83" w:rsidRPr="00AB4059">
        <w:rPr>
          <w:rFonts w:eastAsia="Calibri"/>
          <w:color w:val="2F5496"/>
          <w:lang w:eastAsia="en-US"/>
        </w:rPr>
        <w:t>http://www.theatre.uoa.gr/didaktiko-dynamiko/melh-dep/platwn-mayromoystakos.html</w:t>
      </w:r>
    </w:p>
    <w:p w:rsidR="00320C83" w:rsidRPr="00AB4059" w:rsidRDefault="00AB4059" w:rsidP="00AB4059">
      <w:pPr>
        <w:ind w:left="993" w:hanging="426"/>
        <w:jc w:val="both"/>
        <w:rPr>
          <w:b/>
          <w:color w:val="2F5496"/>
        </w:rPr>
      </w:pPr>
      <w:r>
        <w:rPr>
          <w:b/>
          <w:color w:val="2F5496"/>
        </w:rPr>
        <w:t xml:space="preserve">       </w:t>
      </w:r>
      <w:r w:rsidR="00320C83" w:rsidRPr="00AB4059">
        <w:rPr>
          <w:b/>
          <w:color w:val="2F5496"/>
        </w:rPr>
        <w:t>Γνωστικό αντικείμενο:</w:t>
      </w:r>
      <w:r w:rsidR="00320C83" w:rsidRPr="00AB4059">
        <w:rPr>
          <w:color w:val="2F5496"/>
        </w:rPr>
        <w:t xml:space="preserve"> </w:t>
      </w:r>
      <w:r w:rsidR="00320C83" w:rsidRPr="00AB4059">
        <w:rPr>
          <w:rFonts w:eastAsia="Calibri"/>
          <w:iCs/>
          <w:color w:val="2F5496"/>
        </w:rPr>
        <w:t>Θεατρολογία. Ιστορία του θεάτρου του 20</w:t>
      </w:r>
      <w:r w:rsidR="00320C83" w:rsidRPr="00AB4059">
        <w:rPr>
          <w:rFonts w:eastAsia="Calibri"/>
          <w:iCs/>
          <w:color w:val="2F5496"/>
          <w:vertAlign w:val="superscript"/>
        </w:rPr>
        <w:t>ου</w:t>
      </w:r>
      <w:r w:rsidR="00320C83" w:rsidRPr="00AB4059">
        <w:rPr>
          <w:rFonts w:eastAsia="Calibri"/>
          <w:iCs/>
          <w:color w:val="2F5496"/>
        </w:rPr>
        <w:t xml:space="preserve"> αιώνα</w:t>
      </w:r>
    </w:p>
    <w:p w:rsidR="00320C83" w:rsidRPr="00AB4059" w:rsidRDefault="00AB4059" w:rsidP="00AB4059">
      <w:pPr>
        <w:ind w:left="993" w:hanging="426"/>
        <w:jc w:val="both"/>
        <w:rPr>
          <w:b/>
          <w:color w:val="2F5496"/>
          <w:lang w:eastAsia="ar-SA"/>
        </w:rPr>
      </w:pPr>
      <w:r>
        <w:rPr>
          <w:b/>
          <w:color w:val="2F5496"/>
          <w:lang w:eastAsia="ar-SA"/>
        </w:rPr>
        <w:t xml:space="preserve">       </w:t>
      </w:r>
      <w:r w:rsidR="00320C83" w:rsidRPr="00AB4059">
        <w:rPr>
          <w:b/>
          <w:color w:val="2F5496"/>
          <w:lang w:eastAsia="ar-SA"/>
        </w:rPr>
        <w:t>ΦΕΚ Διορισμού:</w:t>
      </w:r>
      <w:r w:rsidR="00320C83" w:rsidRPr="00AB4059">
        <w:rPr>
          <w:color w:val="2F5496"/>
        </w:rPr>
        <w:t xml:space="preserve"> 67/31.07.07 τ. Γ΄</w:t>
      </w:r>
    </w:p>
    <w:p w:rsidR="00320C83" w:rsidRPr="00AB4059" w:rsidRDefault="00AB4059" w:rsidP="00AB4059">
      <w:pPr>
        <w:ind w:left="993" w:hanging="426"/>
        <w:jc w:val="both"/>
        <w:rPr>
          <w:color w:val="2F5496"/>
        </w:rPr>
      </w:pPr>
      <w:r>
        <w:rPr>
          <w:b/>
          <w:color w:val="2F5496"/>
        </w:rPr>
        <w:t xml:space="preserve">       </w:t>
      </w:r>
      <w:r w:rsidR="00320C83" w:rsidRPr="00AB4059">
        <w:rPr>
          <w:b/>
          <w:color w:val="2F5496"/>
        </w:rPr>
        <w:t>Κωδικός ΑΠΕΛΛΑ</w:t>
      </w:r>
      <w:r w:rsidR="00320C83" w:rsidRPr="00AB4059">
        <w:rPr>
          <w:color w:val="2F5496"/>
        </w:rPr>
        <w:t>:  16776</w:t>
      </w:r>
    </w:p>
    <w:p w:rsidR="007C765F" w:rsidRPr="00AB4059" w:rsidRDefault="007C765F" w:rsidP="00AB4059">
      <w:pPr>
        <w:ind w:left="993" w:hanging="426"/>
        <w:jc w:val="both"/>
        <w:rPr>
          <w:b/>
          <w:color w:val="2F5496"/>
        </w:rPr>
      </w:pPr>
    </w:p>
    <w:p w:rsidR="007C765F" w:rsidRPr="00AB4059" w:rsidRDefault="007C765F" w:rsidP="00AB4059">
      <w:pPr>
        <w:ind w:left="993" w:hanging="426"/>
        <w:jc w:val="both"/>
        <w:rPr>
          <w:color w:val="2F5496"/>
          <w:lang w:eastAsia="ar-SA"/>
        </w:rPr>
      </w:pPr>
    </w:p>
    <w:p w:rsidR="00871438" w:rsidRPr="00AB4059" w:rsidRDefault="00871438" w:rsidP="00AB4059">
      <w:pPr>
        <w:pStyle w:val="a0"/>
        <w:numPr>
          <w:ilvl w:val="0"/>
          <w:numId w:val="4"/>
        </w:numPr>
        <w:spacing w:after="0"/>
        <w:ind w:left="993" w:hanging="426"/>
        <w:jc w:val="both"/>
        <w:rPr>
          <w:b/>
          <w:color w:val="2F5496"/>
          <w:lang w:eastAsia="ar-SA"/>
        </w:rPr>
      </w:pPr>
      <w:r w:rsidRPr="00AB4059">
        <w:rPr>
          <w:b/>
          <w:color w:val="2F5496"/>
        </w:rPr>
        <w:t xml:space="preserve">Από το Μητρώο εξωτερικών μελών της αλλοδαπής </w:t>
      </w:r>
    </w:p>
    <w:p w:rsidR="00871438" w:rsidRPr="00AB4059" w:rsidRDefault="00871438" w:rsidP="00AB4059">
      <w:pPr>
        <w:ind w:left="993" w:hanging="426"/>
        <w:jc w:val="both"/>
        <w:rPr>
          <w:color w:val="2F5496"/>
        </w:rPr>
      </w:pPr>
    </w:p>
    <w:p w:rsidR="00320C83" w:rsidRPr="00AB4059" w:rsidRDefault="00320C83" w:rsidP="00F17603">
      <w:pPr>
        <w:pStyle w:val="a5"/>
        <w:numPr>
          <w:ilvl w:val="0"/>
          <w:numId w:val="24"/>
        </w:numPr>
        <w:spacing w:after="0" w:line="240" w:lineRule="auto"/>
        <w:ind w:left="992" w:hanging="425"/>
        <w:jc w:val="both"/>
        <w:rPr>
          <w:rFonts w:ascii="Times New Roman" w:hAnsi="Times New Roman" w:cs="Times New Roman"/>
          <w:b/>
          <w:color w:val="2F5496"/>
          <w:sz w:val="24"/>
          <w:szCs w:val="24"/>
          <w:lang w:val="fr-FR"/>
        </w:rPr>
      </w:pPr>
      <w:proofErr w:type="spellStart"/>
      <w:r w:rsidRPr="00AB4059">
        <w:rPr>
          <w:rFonts w:ascii="Times New Roman" w:hAnsi="Times New Roman" w:cs="Times New Roman"/>
          <w:b/>
          <w:color w:val="2F5496"/>
          <w:sz w:val="24"/>
          <w:szCs w:val="24"/>
          <w:lang w:val="fr-FR"/>
        </w:rPr>
        <w:t>Rollet</w:t>
      </w:r>
      <w:proofErr w:type="spellEnd"/>
      <w:r w:rsidRPr="00AB4059">
        <w:rPr>
          <w:rFonts w:ascii="Times New Roman" w:hAnsi="Times New Roman" w:cs="Times New Roman"/>
          <w:b/>
          <w:color w:val="2F5496"/>
          <w:sz w:val="24"/>
          <w:szCs w:val="24"/>
          <w:lang w:val="fr-FR"/>
        </w:rPr>
        <w:t xml:space="preserve"> Sylvie, Professeure </w:t>
      </w:r>
      <w:r w:rsidRPr="00F17603">
        <w:rPr>
          <w:rFonts w:ascii="Times New Roman" w:hAnsi="Times New Roman" w:cs="Times New Roman"/>
          <w:color w:val="2F5496"/>
          <w:sz w:val="24"/>
          <w:szCs w:val="24"/>
          <w:lang w:val="fr-FR"/>
        </w:rPr>
        <w:t>des universités en Études cinématographiques  Université de Poitiers/IRCAV</w:t>
      </w:r>
      <w:r w:rsidRPr="00AB4059">
        <w:rPr>
          <w:rFonts w:ascii="Times New Roman" w:hAnsi="Times New Roman" w:cs="Times New Roman"/>
          <w:b/>
          <w:color w:val="2F5496"/>
          <w:sz w:val="24"/>
          <w:szCs w:val="24"/>
          <w:lang w:val="fr-FR"/>
        </w:rPr>
        <w:t xml:space="preserve"> </w:t>
      </w:r>
    </w:p>
    <w:p w:rsidR="00320C83" w:rsidRPr="00AB4059" w:rsidRDefault="00F17603" w:rsidP="00F17603">
      <w:pPr>
        <w:ind w:left="992" w:hanging="425"/>
        <w:jc w:val="both"/>
        <w:rPr>
          <w:rFonts w:eastAsia="Calibri"/>
          <w:color w:val="2F5496"/>
          <w:lang w:eastAsia="en-US"/>
        </w:rPr>
      </w:pPr>
      <w:r w:rsidRPr="002B7341">
        <w:rPr>
          <w:rFonts w:eastAsia="Calibri"/>
          <w:color w:val="2F5496"/>
          <w:lang w:val="fr-FR" w:eastAsia="en-US"/>
        </w:rPr>
        <w:t xml:space="preserve">       </w:t>
      </w:r>
      <w:r w:rsidR="00320C83" w:rsidRPr="00AB4059">
        <w:rPr>
          <w:rFonts w:eastAsia="Calibri"/>
          <w:b/>
          <w:color w:val="2F5496"/>
          <w:lang w:eastAsia="en-US"/>
        </w:rPr>
        <w:t>Προσωπική Ιστοσελίδα</w:t>
      </w:r>
      <w:r w:rsidR="00320C83" w:rsidRPr="00AB4059">
        <w:rPr>
          <w:rFonts w:eastAsia="Calibri"/>
          <w:color w:val="2F5496"/>
          <w:lang w:eastAsia="en-US"/>
        </w:rPr>
        <w:t>: http://rolletsylvie.blogspot.gr</w:t>
      </w:r>
    </w:p>
    <w:p w:rsidR="00320C83" w:rsidRPr="00AB4059" w:rsidRDefault="00320C83" w:rsidP="00F17603">
      <w:pPr>
        <w:tabs>
          <w:tab w:val="left" w:pos="567"/>
        </w:tabs>
        <w:ind w:left="992" w:hanging="425"/>
        <w:contextualSpacing/>
        <w:jc w:val="both"/>
        <w:rPr>
          <w:b/>
          <w:color w:val="2F5496"/>
        </w:rPr>
      </w:pPr>
      <w:r w:rsidRPr="00AB4059">
        <w:rPr>
          <w:b/>
          <w:color w:val="2F5496"/>
        </w:rPr>
        <w:t xml:space="preserve">     </w:t>
      </w:r>
      <w:r w:rsidR="00F17603">
        <w:rPr>
          <w:b/>
          <w:color w:val="2F5496"/>
        </w:rPr>
        <w:t xml:space="preserve">  </w:t>
      </w:r>
      <w:r w:rsidRPr="00AB4059">
        <w:rPr>
          <w:b/>
          <w:color w:val="2F5496"/>
        </w:rPr>
        <w:t>Γνωστικό αντικείμενο:</w:t>
      </w:r>
      <w:r w:rsidRPr="00AB4059">
        <w:rPr>
          <w:color w:val="2F5496"/>
        </w:rPr>
        <w:t xml:space="preserve"> </w:t>
      </w:r>
      <w:r w:rsidRPr="00AB4059">
        <w:rPr>
          <w:rFonts w:eastAsia="Calibri"/>
          <w:color w:val="2F5496"/>
          <w:lang w:val="en-US"/>
        </w:rPr>
        <w:t>Film</w:t>
      </w:r>
      <w:r w:rsidRPr="00AB4059">
        <w:rPr>
          <w:rFonts w:eastAsia="Calibri"/>
          <w:color w:val="2F5496"/>
        </w:rPr>
        <w:t xml:space="preserve"> </w:t>
      </w:r>
      <w:r w:rsidRPr="00AB4059">
        <w:rPr>
          <w:rFonts w:eastAsia="Calibri"/>
          <w:color w:val="2F5496"/>
          <w:lang w:val="en-US"/>
        </w:rPr>
        <w:t>Studies</w:t>
      </w:r>
    </w:p>
    <w:p w:rsidR="00320C83" w:rsidRPr="00AB4059" w:rsidRDefault="00320C83" w:rsidP="00F17603">
      <w:pPr>
        <w:tabs>
          <w:tab w:val="left" w:pos="567"/>
        </w:tabs>
        <w:ind w:left="992" w:right="-483" w:hanging="425"/>
        <w:jc w:val="both"/>
        <w:rPr>
          <w:color w:val="2F5496"/>
        </w:rPr>
      </w:pPr>
      <w:r w:rsidRPr="00AB4059">
        <w:rPr>
          <w:b/>
          <w:color w:val="2F5496"/>
        </w:rPr>
        <w:t xml:space="preserve">     </w:t>
      </w:r>
      <w:r w:rsidR="00F17603">
        <w:rPr>
          <w:b/>
          <w:color w:val="2F5496"/>
        </w:rPr>
        <w:t xml:space="preserve">  </w:t>
      </w:r>
      <w:r w:rsidRPr="00AB4059">
        <w:rPr>
          <w:b/>
          <w:color w:val="2F5496"/>
        </w:rPr>
        <w:t xml:space="preserve">Κωδικός ΑΠΕΛΛΑ: </w:t>
      </w:r>
      <w:r w:rsidRPr="00AB4059">
        <w:rPr>
          <w:color w:val="2F5496"/>
        </w:rPr>
        <w:t>46605</w:t>
      </w:r>
    </w:p>
    <w:p w:rsidR="00871438" w:rsidRPr="00AB4059" w:rsidRDefault="00871438" w:rsidP="00AB4059">
      <w:pPr>
        <w:pStyle w:val="TextBody"/>
        <w:spacing w:after="0" w:line="240" w:lineRule="auto"/>
        <w:ind w:left="993" w:hanging="426"/>
        <w:rPr>
          <w:rStyle w:val="InternetLink"/>
          <w:color w:val="2F5496"/>
          <w:sz w:val="24"/>
          <w:szCs w:val="24"/>
          <w:u w:val="none"/>
        </w:rPr>
      </w:pPr>
      <w:r w:rsidRPr="00AB4059">
        <w:rPr>
          <w:color w:val="2F5496"/>
          <w:sz w:val="24"/>
          <w:szCs w:val="24"/>
        </w:rPr>
        <w:t xml:space="preserve">    </w:t>
      </w:r>
    </w:p>
    <w:p w:rsidR="00871438" w:rsidRPr="00AB4059" w:rsidRDefault="00871438" w:rsidP="00AB4059">
      <w:pPr>
        <w:tabs>
          <w:tab w:val="left" w:pos="5529"/>
        </w:tabs>
        <w:ind w:left="993" w:hanging="426"/>
        <w:jc w:val="both"/>
        <w:rPr>
          <w:b/>
          <w:color w:val="2F5496"/>
          <w:lang w:eastAsia="ar-SA"/>
        </w:rPr>
      </w:pPr>
      <w:r w:rsidRPr="00AB4059">
        <w:rPr>
          <w:b/>
          <w:color w:val="2F5496"/>
          <w:lang w:eastAsia="ar-SA"/>
        </w:rPr>
        <w:t>Β. ΑΝΑΠΛΗΡΩΜΑΤΙΚΑ ΜΕΛΗ</w:t>
      </w:r>
    </w:p>
    <w:p w:rsidR="00871438" w:rsidRPr="00AB4059" w:rsidRDefault="00871438" w:rsidP="00AB4059">
      <w:pPr>
        <w:pStyle w:val="a0"/>
        <w:spacing w:after="0"/>
        <w:ind w:left="993" w:right="-483" w:hanging="426"/>
        <w:jc w:val="both"/>
        <w:rPr>
          <w:b/>
          <w:color w:val="2F5496"/>
        </w:rPr>
      </w:pPr>
    </w:p>
    <w:p w:rsidR="00871438" w:rsidRPr="00AB4059" w:rsidRDefault="00871438" w:rsidP="00AB4059">
      <w:pPr>
        <w:pStyle w:val="a5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Times New Roman" w:eastAsiaTheme="minorHAnsi" w:hAnsi="Times New Roman" w:cs="Times New Roman"/>
          <w:b/>
          <w:bCs/>
          <w:iCs/>
          <w:color w:val="2F5496"/>
          <w:sz w:val="24"/>
          <w:szCs w:val="24"/>
          <w:lang w:eastAsia="en-US"/>
        </w:rPr>
      </w:pPr>
      <w:r w:rsidRPr="00AB4059">
        <w:rPr>
          <w:rFonts w:ascii="Times New Roman" w:eastAsiaTheme="minorHAnsi" w:hAnsi="Times New Roman" w:cs="Times New Roman"/>
          <w:b/>
          <w:bCs/>
          <w:iCs/>
          <w:color w:val="2F5496"/>
          <w:sz w:val="24"/>
          <w:szCs w:val="24"/>
          <w:lang w:eastAsia="en-US"/>
        </w:rPr>
        <w:t xml:space="preserve">Από το Μητρώο εσωτερικών μελών του Πανεπιστημίου Αιγαίου </w:t>
      </w:r>
    </w:p>
    <w:p w:rsidR="00871438" w:rsidRPr="00AB4059" w:rsidRDefault="00871438" w:rsidP="00AB4059">
      <w:pPr>
        <w:pStyle w:val="a4"/>
        <w:tabs>
          <w:tab w:val="left" w:pos="284"/>
        </w:tabs>
        <w:ind w:left="993" w:hanging="426"/>
        <w:jc w:val="both"/>
        <w:rPr>
          <w:rStyle w:val="InternetLink"/>
          <w:rFonts w:ascii="Times New Roman" w:hAnsi="Times New Roman" w:cs="Times New Roman"/>
          <w:color w:val="2F5496"/>
          <w:sz w:val="24"/>
          <w:szCs w:val="24"/>
          <w:u w:val="none"/>
          <w:lang w:val="el-GR"/>
        </w:rPr>
      </w:pPr>
    </w:p>
    <w:p w:rsidR="00320C83" w:rsidRPr="00AB4059" w:rsidRDefault="00320C83" w:rsidP="00AB4059">
      <w:pPr>
        <w:numPr>
          <w:ilvl w:val="0"/>
          <w:numId w:val="21"/>
        </w:numPr>
        <w:tabs>
          <w:tab w:val="left" w:pos="567"/>
        </w:tabs>
        <w:ind w:left="993" w:hanging="426"/>
        <w:contextualSpacing/>
        <w:jc w:val="both"/>
        <w:rPr>
          <w:b/>
          <w:color w:val="2F5496"/>
        </w:rPr>
      </w:pPr>
      <w:proofErr w:type="spellStart"/>
      <w:r w:rsidRPr="00AB4059">
        <w:rPr>
          <w:b/>
          <w:color w:val="2F5496"/>
        </w:rPr>
        <w:t>Φιοραβάντες</w:t>
      </w:r>
      <w:proofErr w:type="spellEnd"/>
      <w:r w:rsidRPr="00AB4059">
        <w:rPr>
          <w:b/>
          <w:color w:val="2F5496"/>
        </w:rPr>
        <w:t xml:space="preserve"> </w:t>
      </w:r>
      <w:proofErr w:type="spellStart"/>
      <w:r w:rsidRPr="00AB4059">
        <w:rPr>
          <w:b/>
          <w:color w:val="2F5496"/>
        </w:rPr>
        <w:t>Σπυροβασίλης</w:t>
      </w:r>
      <w:proofErr w:type="spellEnd"/>
      <w:r w:rsidRPr="00AB4059">
        <w:rPr>
          <w:b/>
          <w:color w:val="2F5496"/>
        </w:rPr>
        <w:t xml:space="preserve">, Καθηγητής, </w:t>
      </w:r>
      <w:r w:rsidRPr="00F17603">
        <w:rPr>
          <w:color w:val="2F5496"/>
        </w:rPr>
        <w:t>Παιδαγωγικό Τμήμα Δημοτικής           Εκπαίδευσης, Σχολή Ανθρωπιστικών Επιστημών, Πανεπιστήμιο Αιγαίου</w:t>
      </w:r>
    </w:p>
    <w:p w:rsidR="00320C83" w:rsidRPr="00AB4059" w:rsidRDefault="00320C83" w:rsidP="00AB4059">
      <w:pPr>
        <w:ind w:left="993" w:hanging="426"/>
        <w:contextualSpacing/>
        <w:jc w:val="both"/>
        <w:rPr>
          <w:color w:val="2F5496"/>
        </w:rPr>
      </w:pPr>
      <w:r w:rsidRPr="00AB4059">
        <w:rPr>
          <w:b/>
          <w:color w:val="2F5496"/>
        </w:rPr>
        <w:t xml:space="preserve">       Προσωπική Ιστοσελίδα</w:t>
      </w:r>
      <w:r w:rsidRPr="00AB4059">
        <w:rPr>
          <w:color w:val="2F5496"/>
        </w:rPr>
        <w:t xml:space="preserve">: </w:t>
      </w:r>
      <w:hyperlink r:id="rId18" w:history="1"/>
      <w:r w:rsidRPr="00AB4059">
        <w:rPr>
          <w:color w:val="2F5496"/>
        </w:rPr>
        <w:t xml:space="preserve"> http://www.pre.aegean.gr/dep/</w:t>
      </w:r>
    </w:p>
    <w:p w:rsidR="00320C83" w:rsidRPr="00AB4059" w:rsidRDefault="00F17603" w:rsidP="00AB4059">
      <w:pPr>
        <w:ind w:left="993" w:hanging="426"/>
        <w:jc w:val="both"/>
        <w:rPr>
          <w:b/>
          <w:color w:val="2F5496"/>
        </w:rPr>
      </w:pPr>
      <w:r>
        <w:rPr>
          <w:b/>
          <w:color w:val="2F5496"/>
        </w:rPr>
        <w:t xml:space="preserve">      </w:t>
      </w:r>
      <w:r w:rsidR="00320C83" w:rsidRPr="00AB4059">
        <w:rPr>
          <w:b/>
          <w:color w:val="2F5496"/>
        </w:rPr>
        <w:t xml:space="preserve"> Γνωστικό αντικείμενο:</w:t>
      </w:r>
      <w:r w:rsidR="00320C83" w:rsidRPr="00AB4059">
        <w:rPr>
          <w:color w:val="2F5496"/>
        </w:rPr>
        <w:t xml:space="preserve"> </w:t>
      </w:r>
      <w:r w:rsidR="00320C83" w:rsidRPr="00AB4059">
        <w:rPr>
          <w:rFonts w:eastAsia="Calibri"/>
          <w:iCs/>
          <w:color w:val="2F5496"/>
        </w:rPr>
        <w:t>Φιλοσοφία της τέχνης και του πολιτισμού</w:t>
      </w:r>
    </w:p>
    <w:p w:rsidR="00320C83" w:rsidRPr="00AB4059" w:rsidRDefault="00320C83" w:rsidP="00AB4059">
      <w:pPr>
        <w:ind w:left="993" w:hanging="426"/>
        <w:jc w:val="both"/>
        <w:rPr>
          <w:b/>
          <w:color w:val="2F5496"/>
          <w:lang w:eastAsia="ar-SA"/>
        </w:rPr>
      </w:pPr>
      <w:r w:rsidRPr="00AB4059">
        <w:rPr>
          <w:b/>
          <w:color w:val="2F5496"/>
          <w:lang w:eastAsia="ar-SA"/>
        </w:rPr>
        <w:t xml:space="preserve">       ΦΕΚ Διορισμού:</w:t>
      </w:r>
      <w:r w:rsidRPr="00AB4059">
        <w:rPr>
          <w:color w:val="2F5496"/>
        </w:rPr>
        <w:t xml:space="preserve"> </w:t>
      </w:r>
      <w:r w:rsidRPr="00AB4059">
        <w:rPr>
          <w:rFonts w:eastAsia="Calibri"/>
          <w:i/>
          <w:iCs/>
          <w:color w:val="2F5496"/>
        </w:rPr>
        <w:t>629/17.08.2007 τ. Γ’</w:t>
      </w:r>
    </w:p>
    <w:p w:rsidR="00320C83" w:rsidRPr="00AB4059" w:rsidRDefault="00320C83" w:rsidP="00AB4059">
      <w:pPr>
        <w:ind w:left="993" w:hanging="426"/>
        <w:jc w:val="both"/>
        <w:rPr>
          <w:color w:val="2F5496"/>
        </w:rPr>
      </w:pPr>
      <w:r w:rsidRPr="00AB4059">
        <w:rPr>
          <w:color w:val="2F5496"/>
        </w:rPr>
        <w:t xml:space="preserve">       </w:t>
      </w:r>
      <w:r w:rsidRPr="00AB4059">
        <w:rPr>
          <w:b/>
          <w:color w:val="2F5496"/>
        </w:rPr>
        <w:t>Κωδικός ΑΠΕΛΛΑ</w:t>
      </w:r>
      <w:r w:rsidRPr="00AB4059">
        <w:rPr>
          <w:color w:val="2F5496"/>
        </w:rPr>
        <w:t>:  6911</w:t>
      </w:r>
    </w:p>
    <w:p w:rsidR="00A22432" w:rsidRPr="00AB4059" w:rsidRDefault="00A22432" w:rsidP="00AB4059">
      <w:pPr>
        <w:autoSpaceDE w:val="0"/>
        <w:autoSpaceDN w:val="0"/>
        <w:adjustRightInd w:val="0"/>
        <w:ind w:left="993" w:hanging="426"/>
        <w:jc w:val="both"/>
        <w:rPr>
          <w:rFonts w:eastAsiaTheme="minorHAnsi"/>
          <w:b/>
          <w:bCs/>
          <w:color w:val="2F5496"/>
          <w:lang w:eastAsia="en-US"/>
        </w:rPr>
      </w:pPr>
    </w:p>
    <w:p w:rsidR="00FF0275" w:rsidRPr="00AB4059" w:rsidRDefault="00871438" w:rsidP="00AB4059">
      <w:pPr>
        <w:pStyle w:val="a5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Times New Roman" w:eastAsiaTheme="minorHAnsi" w:hAnsi="Times New Roman" w:cs="Times New Roman"/>
          <w:b/>
          <w:bCs/>
          <w:iCs/>
          <w:color w:val="2F5496"/>
          <w:sz w:val="24"/>
          <w:szCs w:val="24"/>
          <w:lang w:eastAsia="en-US"/>
        </w:rPr>
      </w:pPr>
      <w:r w:rsidRPr="00AB4059">
        <w:rPr>
          <w:rFonts w:ascii="Times New Roman" w:eastAsiaTheme="minorHAnsi" w:hAnsi="Times New Roman" w:cs="Times New Roman"/>
          <w:b/>
          <w:bCs/>
          <w:iCs/>
          <w:color w:val="2F5496"/>
          <w:sz w:val="24"/>
          <w:szCs w:val="24"/>
          <w:lang w:eastAsia="en-US"/>
        </w:rPr>
        <w:t>Από το Μητρώο εξωτερικών μελών της ημεδαπής</w:t>
      </w:r>
    </w:p>
    <w:p w:rsidR="001E16DB" w:rsidRPr="00AB4059" w:rsidRDefault="001E16DB" w:rsidP="00AB4059">
      <w:pPr>
        <w:pStyle w:val="a5"/>
        <w:tabs>
          <w:tab w:val="left" w:pos="284"/>
        </w:tabs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Times New Roman" w:eastAsiaTheme="minorHAnsi" w:hAnsi="Times New Roman" w:cs="Times New Roman"/>
          <w:b/>
          <w:bCs/>
          <w:iCs/>
          <w:color w:val="2F5496"/>
          <w:sz w:val="24"/>
          <w:szCs w:val="24"/>
          <w:lang w:eastAsia="en-US"/>
        </w:rPr>
      </w:pPr>
    </w:p>
    <w:p w:rsidR="00320C83" w:rsidRPr="00AB4059" w:rsidRDefault="00320C83" w:rsidP="00AB4059">
      <w:pPr>
        <w:pStyle w:val="a5"/>
        <w:numPr>
          <w:ilvl w:val="0"/>
          <w:numId w:val="21"/>
        </w:numPr>
        <w:spacing w:after="0" w:line="240" w:lineRule="auto"/>
        <w:ind w:left="993" w:hanging="426"/>
        <w:jc w:val="both"/>
        <w:rPr>
          <w:rFonts w:ascii="Times New Roman" w:hAnsi="Times New Roman" w:cs="Times New Roman"/>
          <w:color w:val="2F5496"/>
          <w:sz w:val="24"/>
          <w:szCs w:val="24"/>
        </w:rPr>
      </w:pPr>
      <w:proofErr w:type="spellStart"/>
      <w:r w:rsidRPr="00AB4059">
        <w:rPr>
          <w:rFonts w:ascii="Times New Roman" w:hAnsi="Times New Roman" w:cs="Times New Roman"/>
          <w:b/>
          <w:color w:val="2F5496"/>
          <w:sz w:val="24"/>
          <w:szCs w:val="24"/>
        </w:rPr>
        <w:t>Βιβιλάκης</w:t>
      </w:r>
      <w:proofErr w:type="spellEnd"/>
      <w:r w:rsidRPr="00AB4059">
        <w:rPr>
          <w:rFonts w:ascii="Times New Roman" w:hAnsi="Times New Roman" w:cs="Times New Roman"/>
          <w:b/>
          <w:color w:val="2F5496"/>
          <w:sz w:val="24"/>
          <w:szCs w:val="24"/>
        </w:rPr>
        <w:t xml:space="preserve"> Ιωσήφ, Καθηγητής, </w:t>
      </w:r>
      <w:r w:rsidRPr="00F17603">
        <w:rPr>
          <w:rFonts w:ascii="Times New Roman" w:hAnsi="Times New Roman" w:cs="Times New Roman"/>
          <w:color w:val="2F5496"/>
          <w:sz w:val="24"/>
          <w:szCs w:val="24"/>
        </w:rPr>
        <w:t>Τμήμα Θεατρικών Σπουδών, Φιλοσοφική Σχολή,  Πανεπιστήμιο Αθηνών</w:t>
      </w:r>
    </w:p>
    <w:p w:rsidR="00320C83" w:rsidRPr="00AB4059" w:rsidRDefault="00F17603" w:rsidP="00AB4059">
      <w:pPr>
        <w:ind w:left="993" w:hanging="426"/>
        <w:contextualSpacing/>
        <w:jc w:val="both"/>
        <w:rPr>
          <w:color w:val="2F5496"/>
        </w:rPr>
      </w:pPr>
      <w:r>
        <w:rPr>
          <w:b/>
          <w:color w:val="2F5496"/>
        </w:rPr>
        <w:t xml:space="preserve">        </w:t>
      </w:r>
      <w:r w:rsidR="00320C83" w:rsidRPr="00AB4059">
        <w:rPr>
          <w:b/>
          <w:color w:val="2F5496"/>
        </w:rPr>
        <w:t>Προσωπική Ιστοσελίδα</w:t>
      </w:r>
      <w:r w:rsidR="00320C83" w:rsidRPr="00AB4059">
        <w:rPr>
          <w:color w:val="2F5496"/>
        </w:rPr>
        <w:t>: http://www.theatre.uoa.gr/didaktiko-dynamiko/melh-dep/iwsif-bibilakhs.html</w:t>
      </w:r>
    </w:p>
    <w:p w:rsidR="00320C83" w:rsidRPr="00AB4059" w:rsidRDefault="00F17603" w:rsidP="00AB4059">
      <w:pPr>
        <w:ind w:left="993" w:hanging="426"/>
        <w:jc w:val="both"/>
        <w:rPr>
          <w:b/>
          <w:color w:val="2F5496"/>
        </w:rPr>
      </w:pPr>
      <w:r>
        <w:rPr>
          <w:b/>
          <w:color w:val="2F5496"/>
        </w:rPr>
        <w:t xml:space="preserve">        </w:t>
      </w:r>
      <w:r w:rsidR="00320C83" w:rsidRPr="00AB4059">
        <w:rPr>
          <w:b/>
          <w:color w:val="2F5496"/>
        </w:rPr>
        <w:t>Γνωστικό αντικείμενο:</w:t>
      </w:r>
      <w:r w:rsidR="00320C83" w:rsidRPr="00AB4059">
        <w:rPr>
          <w:color w:val="2F5496"/>
        </w:rPr>
        <w:t xml:space="preserve"> Θεατρολογία – Ιστορία του θρησκευτικού θεάτρου του      </w:t>
      </w:r>
      <w:proofErr w:type="spellStart"/>
      <w:r w:rsidR="00320C83" w:rsidRPr="00AB4059">
        <w:rPr>
          <w:color w:val="2F5496"/>
        </w:rPr>
        <w:t>Μεσσαίωνα</w:t>
      </w:r>
      <w:proofErr w:type="spellEnd"/>
      <w:r w:rsidR="00320C83" w:rsidRPr="00AB4059">
        <w:rPr>
          <w:color w:val="2F5496"/>
        </w:rPr>
        <w:t xml:space="preserve"> και των </w:t>
      </w:r>
      <w:proofErr w:type="spellStart"/>
      <w:r w:rsidR="00320C83" w:rsidRPr="00AB4059">
        <w:rPr>
          <w:color w:val="2F5496"/>
        </w:rPr>
        <w:t>Νεοτέρων</w:t>
      </w:r>
      <w:proofErr w:type="spellEnd"/>
      <w:r w:rsidR="00320C83" w:rsidRPr="00AB4059">
        <w:rPr>
          <w:color w:val="2F5496"/>
        </w:rPr>
        <w:t xml:space="preserve"> Χρόνων</w:t>
      </w:r>
    </w:p>
    <w:p w:rsidR="00320C83" w:rsidRPr="00AB4059" w:rsidRDefault="00320C83" w:rsidP="00AB4059">
      <w:pPr>
        <w:ind w:left="993" w:hanging="426"/>
        <w:jc w:val="both"/>
        <w:rPr>
          <w:b/>
          <w:color w:val="2F5496"/>
          <w:lang w:eastAsia="ar-SA"/>
        </w:rPr>
      </w:pPr>
      <w:r w:rsidRPr="00AB4059">
        <w:rPr>
          <w:b/>
          <w:color w:val="2F5496"/>
          <w:lang w:eastAsia="ar-SA"/>
        </w:rPr>
        <w:t xml:space="preserve">    </w:t>
      </w:r>
      <w:r w:rsidR="00F17603">
        <w:rPr>
          <w:b/>
          <w:color w:val="2F5496"/>
          <w:lang w:eastAsia="ar-SA"/>
        </w:rPr>
        <w:t xml:space="preserve">   </w:t>
      </w:r>
      <w:r w:rsidRPr="00AB4059">
        <w:rPr>
          <w:b/>
          <w:color w:val="2F5496"/>
          <w:lang w:eastAsia="ar-SA"/>
        </w:rPr>
        <w:t>ΦΕΚ Διορισμού:</w:t>
      </w:r>
      <w:r w:rsidRPr="00AB4059">
        <w:rPr>
          <w:color w:val="2F5496"/>
        </w:rPr>
        <w:t xml:space="preserve"> 102/31.01.13 τ. Γ΄</w:t>
      </w:r>
    </w:p>
    <w:p w:rsidR="00320C83" w:rsidRPr="00AB4059" w:rsidRDefault="00320C83" w:rsidP="00AB4059">
      <w:pPr>
        <w:ind w:left="993" w:hanging="426"/>
        <w:jc w:val="both"/>
        <w:rPr>
          <w:b/>
          <w:color w:val="2F5496"/>
        </w:rPr>
      </w:pPr>
      <w:r w:rsidRPr="00AB4059">
        <w:rPr>
          <w:b/>
          <w:color w:val="2F5496"/>
        </w:rPr>
        <w:t xml:space="preserve">    </w:t>
      </w:r>
      <w:r w:rsidR="00F17603">
        <w:rPr>
          <w:b/>
          <w:color w:val="2F5496"/>
        </w:rPr>
        <w:t xml:space="preserve">  </w:t>
      </w:r>
      <w:r w:rsidRPr="00AB4059">
        <w:rPr>
          <w:b/>
          <w:color w:val="2F5496"/>
        </w:rPr>
        <w:t xml:space="preserve"> Κωδικός ΑΠΕΛΛΑ:  9947</w:t>
      </w:r>
    </w:p>
    <w:p w:rsidR="00320C83" w:rsidRPr="00AB4059" w:rsidRDefault="00F17603" w:rsidP="00AB4059">
      <w:pPr>
        <w:ind w:left="993" w:hanging="426"/>
        <w:jc w:val="both"/>
        <w:rPr>
          <w:b/>
          <w:color w:val="2F5496"/>
        </w:rPr>
      </w:pPr>
      <w:r>
        <w:rPr>
          <w:b/>
          <w:color w:val="2F5496"/>
        </w:rPr>
        <w:t xml:space="preserve"> </w:t>
      </w:r>
    </w:p>
    <w:p w:rsidR="00320C83" w:rsidRPr="00AB4059" w:rsidRDefault="00320C83" w:rsidP="00AB4059">
      <w:pPr>
        <w:numPr>
          <w:ilvl w:val="0"/>
          <w:numId w:val="21"/>
        </w:numPr>
        <w:ind w:left="993" w:hanging="426"/>
        <w:contextualSpacing/>
        <w:jc w:val="both"/>
        <w:rPr>
          <w:color w:val="2F5496"/>
        </w:rPr>
      </w:pPr>
      <w:r w:rsidRPr="00AB4059">
        <w:rPr>
          <w:b/>
          <w:color w:val="2F5496"/>
        </w:rPr>
        <w:t xml:space="preserve">Ρηγοπούλου Καλλιόπη, Καθηγήτρια, </w:t>
      </w:r>
      <w:r w:rsidRPr="00F17603">
        <w:rPr>
          <w:color w:val="2F5496"/>
        </w:rPr>
        <w:t>Τμήμα Επικοινωνίας και Μέσων Μαζικής Ενημέρωσης, Πανεπιστημίου Αθηνών</w:t>
      </w:r>
    </w:p>
    <w:p w:rsidR="00320C83" w:rsidRPr="00AB4059" w:rsidRDefault="00F17603" w:rsidP="00AB4059">
      <w:pPr>
        <w:ind w:left="993" w:hanging="426"/>
        <w:jc w:val="both"/>
        <w:rPr>
          <w:rFonts w:eastAsia="Calibri"/>
          <w:color w:val="2F5496"/>
          <w:lang w:eastAsia="en-US"/>
        </w:rPr>
      </w:pPr>
      <w:r>
        <w:rPr>
          <w:rFonts w:eastAsia="Calibri"/>
          <w:b/>
          <w:color w:val="2F5496"/>
          <w:lang w:eastAsia="en-US"/>
        </w:rPr>
        <w:t xml:space="preserve">       </w:t>
      </w:r>
      <w:r w:rsidR="00320C83" w:rsidRPr="00AB4059">
        <w:rPr>
          <w:rFonts w:eastAsia="Calibri"/>
          <w:b/>
          <w:color w:val="2F5496"/>
          <w:lang w:eastAsia="en-US"/>
        </w:rPr>
        <w:t>Προσωπική Ιστοσελίδα:</w:t>
      </w:r>
      <w:r w:rsidR="00320C83" w:rsidRPr="00AB4059">
        <w:rPr>
          <w:rFonts w:eastAsia="Calibri"/>
          <w:color w:val="2F5496"/>
          <w:lang w:eastAsia="en-US"/>
        </w:rPr>
        <w:t xml:space="preserve">    </w:t>
      </w:r>
    </w:p>
    <w:p w:rsidR="00320C83" w:rsidRPr="00AB4059" w:rsidRDefault="00F17603" w:rsidP="00AB4059">
      <w:pPr>
        <w:ind w:left="993" w:hanging="426"/>
        <w:contextualSpacing/>
        <w:jc w:val="both"/>
        <w:rPr>
          <w:color w:val="2F5496"/>
        </w:rPr>
      </w:pPr>
      <w:r>
        <w:rPr>
          <w:rFonts w:eastAsia="Calibri"/>
          <w:color w:val="2F5496"/>
          <w:lang w:eastAsia="en-US"/>
        </w:rPr>
        <w:t xml:space="preserve">       </w:t>
      </w:r>
      <w:r w:rsidR="00320C83" w:rsidRPr="00AB4059">
        <w:rPr>
          <w:rFonts w:eastAsia="Calibri"/>
          <w:color w:val="2F5496"/>
          <w:lang w:eastAsia="en-US"/>
        </w:rPr>
        <w:t xml:space="preserve"> http://www2.media.uoa.gr/main/gr/faculty_gr/rigopoulou_gr.html</w:t>
      </w:r>
    </w:p>
    <w:p w:rsidR="00320C83" w:rsidRPr="00AB4059" w:rsidRDefault="00F17603" w:rsidP="00AB4059">
      <w:pPr>
        <w:ind w:left="993" w:hanging="426"/>
        <w:jc w:val="both"/>
        <w:rPr>
          <w:b/>
          <w:color w:val="2F5496"/>
        </w:rPr>
      </w:pPr>
      <w:r>
        <w:rPr>
          <w:b/>
          <w:color w:val="2F5496"/>
        </w:rPr>
        <w:t xml:space="preserve">        </w:t>
      </w:r>
      <w:r w:rsidR="00320C83" w:rsidRPr="00AB4059">
        <w:rPr>
          <w:b/>
          <w:color w:val="2F5496"/>
        </w:rPr>
        <w:t>Γνωστικό αντικείμενο:</w:t>
      </w:r>
      <w:r w:rsidR="00320C83" w:rsidRPr="00AB4059">
        <w:rPr>
          <w:color w:val="2F5496"/>
        </w:rPr>
        <w:t xml:space="preserve"> </w:t>
      </w:r>
      <w:r w:rsidR="00320C83" w:rsidRPr="00AB4059">
        <w:rPr>
          <w:rFonts w:eastAsia="Calibri"/>
          <w:color w:val="2F5496"/>
          <w:lang w:eastAsia="en-US"/>
        </w:rPr>
        <w:t>Αισθητική, Επικοινωνία Και Τεχνολογία</w:t>
      </w:r>
    </w:p>
    <w:p w:rsidR="00320C83" w:rsidRPr="00AB4059" w:rsidRDefault="00F17603" w:rsidP="00AB4059">
      <w:pPr>
        <w:ind w:left="993" w:hanging="426"/>
        <w:jc w:val="both"/>
        <w:rPr>
          <w:b/>
          <w:color w:val="2F5496"/>
          <w:lang w:eastAsia="ar-SA"/>
        </w:rPr>
      </w:pPr>
      <w:r>
        <w:rPr>
          <w:b/>
          <w:color w:val="2F5496"/>
          <w:lang w:eastAsia="ar-SA"/>
        </w:rPr>
        <w:t xml:space="preserve">       </w:t>
      </w:r>
      <w:r w:rsidR="00320C83" w:rsidRPr="00AB4059">
        <w:rPr>
          <w:b/>
          <w:color w:val="2F5496"/>
          <w:lang w:eastAsia="ar-SA"/>
        </w:rPr>
        <w:t>ΦΕΚ Διορισμού:</w:t>
      </w:r>
      <w:r w:rsidR="00320C83" w:rsidRPr="00AB4059">
        <w:rPr>
          <w:color w:val="2F5496"/>
        </w:rPr>
        <w:t xml:space="preserve"> 62/27.02.04 Τ.ΝΠΔΔ</w:t>
      </w:r>
    </w:p>
    <w:p w:rsidR="00320C83" w:rsidRPr="00AB4059" w:rsidRDefault="00F17603" w:rsidP="00AB4059">
      <w:pPr>
        <w:ind w:left="993" w:hanging="426"/>
        <w:contextualSpacing/>
        <w:jc w:val="both"/>
        <w:rPr>
          <w:color w:val="2F5496"/>
        </w:rPr>
      </w:pPr>
      <w:r>
        <w:rPr>
          <w:b/>
          <w:color w:val="2F5496"/>
        </w:rPr>
        <w:t xml:space="preserve">       </w:t>
      </w:r>
      <w:r w:rsidR="00320C83" w:rsidRPr="00AB4059">
        <w:rPr>
          <w:b/>
          <w:color w:val="2F5496"/>
        </w:rPr>
        <w:t>Κωδικός ΑΠΕΛΛΑ:</w:t>
      </w:r>
      <w:r w:rsidR="00320C83" w:rsidRPr="00AB4059">
        <w:rPr>
          <w:color w:val="2F5496"/>
        </w:rPr>
        <w:t xml:space="preserve"> 3092</w:t>
      </w:r>
    </w:p>
    <w:p w:rsidR="00320C83" w:rsidRPr="00AB4059" w:rsidRDefault="00320C83" w:rsidP="00AB4059">
      <w:pPr>
        <w:ind w:left="993" w:hanging="426"/>
        <w:jc w:val="both"/>
        <w:rPr>
          <w:b/>
          <w:color w:val="2F5496"/>
        </w:rPr>
      </w:pPr>
    </w:p>
    <w:p w:rsidR="00320C83" w:rsidRPr="00AB4059" w:rsidRDefault="00320C83" w:rsidP="00AB4059">
      <w:pPr>
        <w:numPr>
          <w:ilvl w:val="0"/>
          <w:numId w:val="21"/>
        </w:numPr>
        <w:tabs>
          <w:tab w:val="left" w:pos="567"/>
        </w:tabs>
        <w:ind w:left="993" w:hanging="426"/>
        <w:contextualSpacing/>
        <w:jc w:val="both"/>
        <w:rPr>
          <w:b/>
          <w:color w:val="2F5496"/>
        </w:rPr>
      </w:pPr>
      <w:r w:rsidRPr="00AB4059">
        <w:rPr>
          <w:b/>
          <w:color w:val="2F5496"/>
        </w:rPr>
        <w:t xml:space="preserve">Ρήγου Μυρτώ, Καθηγήτρια, </w:t>
      </w:r>
      <w:r w:rsidRPr="00F17603">
        <w:rPr>
          <w:color w:val="2F5496"/>
        </w:rPr>
        <w:t>Τμήμα Επικοινωνίας και Μέσων Μαζικής Ενημέρωσης,   Πανεπιστημίου Αθηνών</w:t>
      </w:r>
    </w:p>
    <w:p w:rsidR="00320C83" w:rsidRPr="00AB4059" w:rsidRDefault="00F17603" w:rsidP="00AB4059">
      <w:pPr>
        <w:ind w:left="993" w:hanging="426"/>
        <w:contextualSpacing/>
        <w:jc w:val="both"/>
        <w:rPr>
          <w:color w:val="2F5496"/>
        </w:rPr>
      </w:pPr>
      <w:r>
        <w:rPr>
          <w:b/>
          <w:color w:val="2F5496"/>
        </w:rPr>
        <w:t xml:space="preserve">       </w:t>
      </w:r>
      <w:r w:rsidR="00320C83" w:rsidRPr="00AB4059">
        <w:rPr>
          <w:b/>
          <w:color w:val="2F5496"/>
        </w:rPr>
        <w:t>Προσωπική Ιστοσελίδα</w:t>
      </w:r>
      <w:r w:rsidR="00320C83" w:rsidRPr="00AB4059">
        <w:rPr>
          <w:color w:val="2F5496"/>
        </w:rPr>
        <w:t xml:space="preserve">: </w:t>
      </w:r>
      <w:r w:rsidR="00320C83" w:rsidRPr="00AB4059">
        <w:rPr>
          <w:rFonts w:eastAsia="Calibri"/>
          <w:color w:val="2F5496"/>
          <w:lang w:eastAsia="en-US"/>
        </w:rPr>
        <w:t>http://www.media.uoa.gr/people/facultymembers/rigou.</w:t>
      </w:r>
    </w:p>
    <w:p w:rsidR="00320C83" w:rsidRPr="00AB4059" w:rsidRDefault="00F17603" w:rsidP="00AB4059">
      <w:pPr>
        <w:ind w:left="993" w:hanging="426"/>
        <w:jc w:val="both"/>
        <w:rPr>
          <w:b/>
          <w:color w:val="2F5496"/>
        </w:rPr>
      </w:pPr>
      <w:r>
        <w:rPr>
          <w:b/>
          <w:color w:val="2F5496"/>
        </w:rPr>
        <w:t xml:space="preserve">       </w:t>
      </w:r>
      <w:r w:rsidR="00320C83" w:rsidRPr="00AB4059">
        <w:rPr>
          <w:b/>
          <w:color w:val="2F5496"/>
        </w:rPr>
        <w:t>Γνωστικό αντικείμενο:</w:t>
      </w:r>
      <w:r w:rsidR="00320C83" w:rsidRPr="00AB4059">
        <w:rPr>
          <w:color w:val="2F5496"/>
        </w:rPr>
        <w:t xml:space="preserve"> </w:t>
      </w:r>
      <w:r w:rsidR="00320C83" w:rsidRPr="00AB4059">
        <w:rPr>
          <w:rFonts w:eastAsia="Calibri"/>
          <w:color w:val="2F5496"/>
          <w:lang w:eastAsia="en-US"/>
        </w:rPr>
        <w:t>Θεωρία της επικοινωνίας</w:t>
      </w:r>
    </w:p>
    <w:p w:rsidR="00320C83" w:rsidRPr="00AB4059" w:rsidRDefault="00F17603" w:rsidP="00AB4059">
      <w:pPr>
        <w:ind w:left="993" w:hanging="426"/>
        <w:jc w:val="both"/>
        <w:rPr>
          <w:b/>
          <w:color w:val="2F5496"/>
          <w:lang w:eastAsia="ar-SA"/>
        </w:rPr>
      </w:pPr>
      <w:r>
        <w:rPr>
          <w:b/>
          <w:color w:val="2F5496"/>
          <w:lang w:eastAsia="ar-SA"/>
        </w:rPr>
        <w:t xml:space="preserve">       </w:t>
      </w:r>
      <w:r w:rsidR="00320C83" w:rsidRPr="00AB4059">
        <w:rPr>
          <w:b/>
          <w:color w:val="2F5496"/>
          <w:lang w:eastAsia="ar-SA"/>
        </w:rPr>
        <w:t>ΦΕΚ Διορισμού:</w:t>
      </w:r>
      <w:r w:rsidR="00320C83" w:rsidRPr="00AB4059">
        <w:rPr>
          <w:b/>
          <w:color w:val="2F5496"/>
        </w:rPr>
        <w:t xml:space="preserve"> 511/29.12.06 τ. Γ΄</w:t>
      </w:r>
    </w:p>
    <w:p w:rsidR="00320C83" w:rsidRPr="00AB4059" w:rsidRDefault="00F17603" w:rsidP="00AB4059">
      <w:pPr>
        <w:ind w:left="993" w:hanging="426"/>
        <w:contextualSpacing/>
        <w:jc w:val="both"/>
        <w:rPr>
          <w:b/>
          <w:color w:val="2F5496"/>
        </w:rPr>
      </w:pPr>
      <w:r>
        <w:rPr>
          <w:b/>
          <w:color w:val="2F5496"/>
        </w:rPr>
        <w:lastRenderedPageBreak/>
        <w:t xml:space="preserve">      </w:t>
      </w:r>
      <w:r w:rsidR="00320C83" w:rsidRPr="00AB4059">
        <w:rPr>
          <w:b/>
          <w:color w:val="2F5496"/>
        </w:rPr>
        <w:t>Κωδικός ΑΠΕΛΛΑ: 14410</w:t>
      </w:r>
    </w:p>
    <w:p w:rsidR="00320C83" w:rsidRPr="00AB4059" w:rsidRDefault="00320C83" w:rsidP="00AB4059">
      <w:pPr>
        <w:ind w:left="993" w:hanging="426"/>
        <w:contextualSpacing/>
        <w:jc w:val="both"/>
        <w:rPr>
          <w:b/>
          <w:color w:val="2F5496"/>
        </w:rPr>
      </w:pPr>
    </w:p>
    <w:p w:rsidR="00320C83" w:rsidRPr="00AB4059" w:rsidRDefault="00320C83" w:rsidP="00AB4059">
      <w:pPr>
        <w:numPr>
          <w:ilvl w:val="0"/>
          <w:numId w:val="21"/>
        </w:numPr>
        <w:ind w:left="993" w:hanging="426"/>
        <w:contextualSpacing/>
        <w:jc w:val="both"/>
        <w:rPr>
          <w:b/>
          <w:color w:val="2F5496"/>
        </w:rPr>
      </w:pPr>
      <w:proofErr w:type="spellStart"/>
      <w:r w:rsidRPr="00AB4059">
        <w:rPr>
          <w:b/>
          <w:color w:val="2F5496"/>
        </w:rPr>
        <w:t>Χαρβαλιάς</w:t>
      </w:r>
      <w:proofErr w:type="spellEnd"/>
      <w:r w:rsidRPr="00AB4059">
        <w:rPr>
          <w:b/>
          <w:color w:val="2F5496"/>
        </w:rPr>
        <w:t xml:space="preserve"> Γεώργιος, Καθηγητής, </w:t>
      </w:r>
      <w:r w:rsidRPr="00F17603">
        <w:rPr>
          <w:color w:val="2F5496"/>
        </w:rPr>
        <w:t>Τμήμα Εικαστικών Τεχνών, Ανώτατη Σχολή Καλών Τεχνών</w:t>
      </w:r>
    </w:p>
    <w:p w:rsidR="00320C83" w:rsidRPr="00AB4059" w:rsidRDefault="00F17603" w:rsidP="00AB4059">
      <w:pPr>
        <w:tabs>
          <w:tab w:val="left" w:pos="915"/>
        </w:tabs>
        <w:ind w:left="993" w:hanging="426"/>
        <w:contextualSpacing/>
        <w:jc w:val="both"/>
        <w:rPr>
          <w:color w:val="2F5496"/>
        </w:rPr>
      </w:pPr>
      <w:r>
        <w:rPr>
          <w:rFonts w:eastAsia="Calibri"/>
          <w:b/>
          <w:color w:val="2F5496"/>
          <w:lang w:eastAsia="en-US"/>
        </w:rPr>
        <w:t xml:space="preserve">       </w:t>
      </w:r>
      <w:r w:rsidR="00320C83" w:rsidRPr="00AB4059">
        <w:rPr>
          <w:rFonts w:eastAsia="Calibri"/>
          <w:b/>
          <w:color w:val="2F5496"/>
          <w:lang w:eastAsia="en-US"/>
        </w:rPr>
        <w:t>Προσωπική Ιστοσελίδα:</w:t>
      </w:r>
      <w:r w:rsidR="00320C83" w:rsidRPr="00AB4059">
        <w:rPr>
          <w:rFonts w:eastAsia="Calibri"/>
          <w:color w:val="2F5496"/>
          <w:lang w:eastAsia="en-US"/>
        </w:rPr>
        <w:t xml:space="preserve"> http://www.digitalarts.asfa.gr/frames/profs/gharveworks/content/BIOf1.html</w:t>
      </w:r>
    </w:p>
    <w:p w:rsidR="00320C83" w:rsidRPr="00AB4059" w:rsidRDefault="00F17603" w:rsidP="00AB4059">
      <w:pPr>
        <w:ind w:left="993" w:hanging="426"/>
        <w:jc w:val="both"/>
        <w:rPr>
          <w:b/>
          <w:color w:val="2F5496"/>
        </w:rPr>
      </w:pPr>
      <w:r>
        <w:rPr>
          <w:b/>
          <w:color w:val="2F5496"/>
        </w:rPr>
        <w:t xml:space="preserve">      </w:t>
      </w:r>
      <w:r w:rsidR="00320C83" w:rsidRPr="00AB4059">
        <w:rPr>
          <w:b/>
          <w:color w:val="2F5496"/>
        </w:rPr>
        <w:t>Γνωστικό αντικείμενο:</w:t>
      </w:r>
      <w:r w:rsidR="00320C83" w:rsidRPr="00AB4059">
        <w:rPr>
          <w:color w:val="2F5496"/>
        </w:rPr>
        <w:t xml:space="preserve"> </w:t>
      </w:r>
      <w:r w:rsidR="00320C83" w:rsidRPr="00AB4059">
        <w:rPr>
          <w:rFonts w:eastAsia="Calibri"/>
          <w:color w:val="2F5496"/>
        </w:rPr>
        <w:t>Ζωγραφική</w:t>
      </w:r>
    </w:p>
    <w:p w:rsidR="00320C83" w:rsidRPr="00AB4059" w:rsidRDefault="00F17603" w:rsidP="00AB4059">
      <w:pPr>
        <w:ind w:left="993" w:hanging="426"/>
        <w:jc w:val="both"/>
        <w:rPr>
          <w:b/>
          <w:color w:val="2F5496"/>
          <w:lang w:eastAsia="ar-SA"/>
        </w:rPr>
      </w:pPr>
      <w:r>
        <w:rPr>
          <w:b/>
          <w:color w:val="2F5496"/>
          <w:lang w:eastAsia="ar-SA"/>
        </w:rPr>
        <w:t xml:space="preserve">      </w:t>
      </w:r>
      <w:r w:rsidR="00320C83" w:rsidRPr="00AB4059">
        <w:rPr>
          <w:b/>
          <w:color w:val="2F5496"/>
          <w:lang w:eastAsia="ar-SA"/>
        </w:rPr>
        <w:t>ΦΕΚ Διορισμού:</w:t>
      </w:r>
      <w:r w:rsidR="00320C83" w:rsidRPr="00AB4059">
        <w:rPr>
          <w:color w:val="2F5496"/>
        </w:rPr>
        <w:t xml:space="preserve"> 626/18.06.13 τ. Γ΄</w:t>
      </w:r>
    </w:p>
    <w:p w:rsidR="00320C83" w:rsidRPr="00AB4059" w:rsidRDefault="00F17603" w:rsidP="00AB4059">
      <w:pPr>
        <w:ind w:left="993" w:hanging="426"/>
        <w:contextualSpacing/>
        <w:jc w:val="both"/>
        <w:rPr>
          <w:color w:val="2F5496"/>
        </w:rPr>
      </w:pPr>
      <w:r>
        <w:rPr>
          <w:b/>
          <w:color w:val="2F5496"/>
        </w:rPr>
        <w:t xml:space="preserve">      </w:t>
      </w:r>
      <w:r w:rsidR="00320C83" w:rsidRPr="00AB4059">
        <w:rPr>
          <w:b/>
          <w:color w:val="2F5496"/>
        </w:rPr>
        <w:t>Κωδικός ΑΠΕΛΛΑ</w:t>
      </w:r>
      <w:r w:rsidR="00320C83" w:rsidRPr="00AB4059">
        <w:rPr>
          <w:color w:val="2F5496"/>
        </w:rPr>
        <w:t>: 7513</w:t>
      </w:r>
    </w:p>
    <w:p w:rsidR="00320C83" w:rsidRPr="00AB4059" w:rsidRDefault="00320C83" w:rsidP="00AB4059">
      <w:pPr>
        <w:ind w:left="993" w:hanging="426"/>
        <w:contextualSpacing/>
        <w:jc w:val="both"/>
        <w:rPr>
          <w:color w:val="2F5496"/>
        </w:rPr>
      </w:pPr>
    </w:p>
    <w:p w:rsidR="00320C83" w:rsidRPr="00AB4059" w:rsidRDefault="00320C83" w:rsidP="00F17603">
      <w:pPr>
        <w:numPr>
          <w:ilvl w:val="0"/>
          <w:numId w:val="21"/>
        </w:numPr>
        <w:tabs>
          <w:tab w:val="left" w:pos="851"/>
        </w:tabs>
        <w:ind w:left="851" w:hanging="284"/>
        <w:contextualSpacing/>
        <w:jc w:val="both"/>
        <w:rPr>
          <w:b/>
          <w:color w:val="2F5496"/>
        </w:rPr>
      </w:pPr>
      <w:r w:rsidRPr="00AB4059">
        <w:rPr>
          <w:b/>
          <w:color w:val="2F5496"/>
        </w:rPr>
        <w:t xml:space="preserve">Χαραλάμπους Παναγιώτης, Καθηγητής, </w:t>
      </w:r>
      <w:r w:rsidR="00F17603">
        <w:rPr>
          <w:color w:val="2F5496"/>
        </w:rPr>
        <w:t xml:space="preserve">Τμήμα Εικαστικών τεχνών, </w:t>
      </w:r>
      <w:r w:rsidRPr="00F17603">
        <w:rPr>
          <w:color w:val="2F5496"/>
        </w:rPr>
        <w:t xml:space="preserve">Ανώτατη Σχολή Καλών Τεχνών Αθηνών </w:t>
      </w:r>
    </w:p>
    <w:p w:rsidR="00320C83" w:rsidRPr="00AB4059" w:rsidRDefault="00F17603" w:rsidP="00AB4059">
      <w:pPr>
        <w:ind w:left="993" w:hanging="426"/>
        <w:contextualSpacing/>
        <w:jc w:val="both"/>
        <w:rPr>
          <w:b/>
          <w:color w:val="2F5496"/>
        </w:rPr>
      </w:pPr>
      <w:r>
        <w:rPr>
          <w:rFonts w:eastAsia="Calibri"/>
          <w:b/>
          <w:color w:val="2F5496"/>
          <w:lang w:eastAsia="en-US"/>
        </w:rPr>
        <w:t xml:space="preserve">     </w:t>
      </w:r>
      <w:r w:rsidR="00320C83" w:rsidRPr="00AB4059">
        <w:rPr>
          <w:rFonts w:eastAsia="Calibri"/>
          <w:b/>
          <w:color w:val="2F5496"/>
          <w:lang w:eastAsia="en-US"/>
        </w:rPr>
        <w:t>Προσωπική Ιστοσελίδα</w:t>
      </w:r>
      <w:r w:rsidR="00320C83" w:rsidRPr="00AB4059">
        <w:rPr>
          <w:rFonts w:eastAsia="Calibri"/>
          <w:color w:val="2F5496"/>
          <w:lang w:eastAsia="en-US"/>
        </w:rPr>
        <w:t xml:space="preserve">: </w:t>
      </w:r>
    </w:p>
    <w:p w:rsidR="00320C83" w:rsidRPr="00AB4059" w:rsidRDefault="00F17603" w:rsidP="00AB4059">
      <w:pPr>
        <w:ind w:left="993" w:hanging="426"/>
        <w:contextualSpacing/>
        <w:jc w:val="both"/>
        <w:rPr>
          <w:b/>
          <w:color w:val="2F5496"/>
        </w:rPr>
      </w:pPr>
      <w:r>
        <w:rPr>
          <w:b/>
          <w:color w:val="2F5496"/>
        </w:rPr>
        <w:t xml:space="preserve">     </w:t>
      </w:r>
      <w:r w:rsidR="00320C83" w:rsidRPr="00AB4059">
        <w:rPr>
          <w:b/>
          <w:color w:val="2F5496"/>
        </w:rPr>
        <w:t>Γνωστικό αντικείμενο:</w:t>
      </w:r>
      <w:r w:rsidR="00320C83" w:rsidRPr="00AB4059">
        <w:rPr>
          <w:color w:val="2F5496"/>
        </w:rPr>
        <w:t xml:space="preserve"> Ζωγραφική </w:t>
      </w:r>
    </w:p>
    <w:p w:rsidR="00320C83" w:rsidRPr="00AB4059" w:rsidRDefault="00F17603" w:rsidP="00AB4059">
      <w:pPr>
        <w:ind w:left="993" w:hanging="426"/>
        <w:jc w:val="both"/>
        <w:rPr>
          <w:b/>
          <w:color w:val="2F5496"/>
          <w:lang w:eastAsia="ar-SA"/>
        </w:rPr>
      </w:pPr>
      <w:r>
        <w:rPr>
          <w:b/>
          <w:color w:val="2F5496"/>
          <w:lang w:eastAsia="ar-SA"/>
        </w:rPr>
        <w:t xml:space="preserve">     </w:t>
      </w:r>
      <w:r w:rsidR="00320C83" w:rsidRPr="00AB4059">
        <w:rPr>
          <w:b/>
          <w:color w:val="2F5496"/>
          <w:lang w:eastAsia="ar-SA"/>
        </w:rPr>
        <w:t>ΦΕΚ Διορισμού:</w:t>
      </w:r>
      <w:r w:rsidR="00320C83" w:rsidRPr="00AB4059">
        <w:rPr>
          <w:color w:val="2F5496"/>
        </w:rPr>
        <w:t xml:space="preserve"> 467/7.06.10 τ. Γ΄</w:t>
      </w:r>
    </w:p>
    <w:p w:rsidR="00320C83" w:rsidRPr="00AB4059" w:rsidRDefault="00F17603" w:rsidP="00AB4059">
      <w:pPr>
        <w:ind w:left="993" w:hanging="426"/>
        <w:contextualSpacing/>
        <w:jc w:val="both"/>
        <w:rPr>
          <w:b/>
          <w:color w:val="2F5496"/>
        </w:rPr>
      </w:pPr>
      <w:r>
        <w:rPr>
          <w:b/>
          <w:color w:val="2F5496"/>
        </w:rPr>
        <w:t xml:space="preserve">    </w:t>
      </w:r>
      <w:r w:rsidR="00320C83" w:rsidRPr="00AB4059">
        <w:rPr>
          <w:b/>
          <w:color w:val="2F5496"/>
        </w:rPr>
        <w:t>Κωδικός ΑΠΕΛΛΑ:</w:t>
      </w:r>
      <w:r w:rsidR="00320C83" w:rsidRPr="00AB4059">
        <w:rPr>
          <w:color w:val="2F5496"/>
        </w:rPr>
        <w:t xml:space="preserve"> 16309</w:t>
      </w:r>
    </w:p>
    <w:p w:rsidR="00FA141A" w:rsidRPr="00AB4059" w:rsidRDefault="00F17603" w:rsidP="00AB4059">
      <w:pPr>
        <w:ind w:left="993" w:hanging="426"/>
        <w:jc w:val="both"/>
        <w:rPr>
          <w:color w:val="2F5496"/>
        </w:rPr>
      </w:pPr>
      <w:r>
        <w:rPr>
          <w:color w:val="2F5496"/>
        </w:rPr>
        <w:t xml:space="preserve"> </w:t>
      </w:r>
    </w:p>
    <w:p w:rsidR="00BE17ED" w:rsidRPr="00AB4059" w:rsidRDefault="00BE17ED" w:rsidP="00AB4059">
      <w:pPr>
        <w:tabs>
          <w:tab w:val="left" w:pos="284"/>
        </w:tabs>
        <w:autoSpaceDE w:val="0"/>
        <w:autoSpaceDN w:val="0"/>
        <w:adjustRightInd w:val="0"/>
        <w:ind w:left="993" w:hanging="426"/>
        <w:jc w:val="both"/>
        <w:rPr>
          <w:rFonts w:eastAsiaTheme="minorHAnsi"/>
          <w:b/>
          <w:bCs/>
          <w:iCs/>
          <w:color w:val="2F5496"/>
          <w:lang w:eastAsia="en-US"/>
        </w:rPr>
      </w:pPr>
    </w:p>
    <w:p w:rsidR="00871438" w:rsidRPr="00AB4059" w:rsidRDefault="00871438" w:rsidP="00AB4059">
      <w:pPr>
        <w:pStyle w:val="a5"/>
        <w:numPr>
          <w:ilvl w:val="0"/>
          <w:numId w:val="4"/>
        </w:numPr>
        <w:tabs>
          <w:tab w:val="left" w:pos="284"/>
        </w:tabs>
        <w:suppressAutoHyphens/>
        <w:spacing w:after="0" w:line="240" w:lineRule="auto"/>
        <w:ind w:left="993" w:right="-483" w:hanging="426"/>
        <w:jc w:val="both"/>
        <w:rPr>
          <w:rFonts w:ascii="Times New Roman" w:hAnsi="Times New Roman" w:cs="Times New Roman"/>
          <w:b/>
          <w:color w:val="2F5496"/>
          <w:sz w:val="24"/>
          <w:szCs w:val="24"/>
        </w:rPr>
      </w:pPr>
      <w:r w:rsidRPr="00AB4059">
        <w:rPr>
          <w:rFonts w:ascii="Times New Roman" w:hAnsi="Times New Roman" w:cs="Times New Roman"/>
          <w:b/>
          <w:color w:val="2F5496"/>
          <w:sz w:val="24"/>
          <w:szCs w:val="24"/>
        </w:rPr>
        <w:t xml:space="preserve">Από το Μητρώο εξωτερικών μελών της αλλοδαπής </w:t>
      </w:r>
    </w:p>
    <w:p w:rsidR="005C48E5" w:rsidRPr="00AB4059" w:rsidRDefault="005C48E5" w:rsidP="00AB4059">
      <w:pPr>
        <w:pStyle w:val="a5"/>
        <w:tabs>
          <w:tab w:val="left" w:pos="284"/>
        </w:tabs>
        <w:suppressAutoHyphens/>
        <w:spacing w:after="0" w:line="240" w:lineRule="auto"/>
        <w:ind w:left="993" w:right="-483" w:hanging="426"/>
        <w:jc w:val="both"/>
        <w:rPr>
          <w:rFonts w:ascii="Times New Roman" w:hAnsi="Times New Roman" w:cs="Times New Roman"/>
          <w:b/>
          <w:color w:val="2F5496"/>
          <w:sz w:val="24"/>
          <w:szCs w:val="24"/>
        </w:rPr>
      </w:pPr>
    </w:p>
    <w:p w:rsidR="00320C83" w:rsidRPr="00AB4059" w:rsidRDefault="00320C83" w:rsidP="00F17603">
      <w:pPr>
        <w:pStyle w:val="a5"/>
        <w:numPr>
          <w:ilvl w:val="0"/>
          <w:numId w:val="21"/>
        </w:numPr>
        <w:tabs>
          <w:tab w:val="left" w:pos="567"/>
        </w:tabs>
        <w:spacing w:after="0" w:line="240" w:lineRule="auto"/>
        <w:ind w:left="992" w:right="-483" w:hanging="425"/>
        <w:jc w:val="both"/>
        <w:rPr>
          <w:rFonts w:ascii="Times New Roman" w:hAnsi="Times New Roman" w:cs="Times New Roman"/>
          <w:b/>
          <w:color w:val="2F5496"/>
          <w:sz w:val="24"/>
          <w:szCs w:val="24"/>
          <w:lang w:val="en-US"/>
        </w:rPr>
      </w:pPr>
      <w:proofErr w:type="spellStart"/>
      <w:r w:rsidRPr="00AB4059">
        <w:rPr>
          <w:rFonts w:ascii="Times New Roman" w:hAnsi="Times New Roman" w:cs="Times New Roman"/>
          <w:b/>
          <w:color w:val="2F5496"/>
          <w:sz w:val="24"/>
          <w:szCs w:val="24"/>
          <w:lang w:val="en-US"/>
        </w:rPr>
        <w:t>Karalis</w:t>
      </w:r>
      <w:proofErr w:type="spellEnd"/>
      <w:r w:rsidRPr="00AB4059">
        <w:rPr>
          <w:rFonts w:ascii="Times New Roman" w:hAnsi="Times New Roman" w:cs="Times New Roman"/>
          <w:b/>
          <w:color w:val="2F5496"/>
          <w:sz w:val="24"/>
          <w:szCs w:val="24"/>
          <w:lang w:val="en-US"/>
        </w:rPr>
        <w:t xml:space="preserve"> </w:t>
      </w:r>
      <w:proofErr w:type="spellStart"/>
      <w:r w:rsidRPr="00AB4059">
        <w:rPr>
          <w:rFonts w:ascii="Times New Roman" w:hAnsi="Times New Roman" w:cs="Times New Roman"/>
          <w:b/>
          <w:color w:val="2F5496"/>
          <w:sz w:val="24"/>
          <w:szCs w:val="24"/>
          <w:lang w:val="en-US"/>
        </w:rPr>
        <w:t>Vrasidas</w:t>
      </w:r>
      <w:proofErr w:type="spellEnd"/>
      <w:r w:rsidRPr="00AB4059">
        <w:rPr>
          <w:rFonts w:ascii="Times New Roman" w:hAnsi="Times New Roman" w:cs="Times New Roman"/>
          <w:b/>
          <w:color w:val="2F5496"/>
          <w:sz w:val="24"/>
          <w:szCs w:val="24"/>
          <w:lang w:val="en-US"/>
        </w:rPr>
        <w:t xml:space="preserve">, </w:t>
      </w:r>
      <w:r w:rsidRPr="00AB4059">
        <w:rPr>
          <w:rFonts w:ascii="Times New Roman" w:hAnsi="Times New Roman" w:cs="Times New Roman"/>
          <w:b/>
          <w:color w:val="2F5496"/>
          <w:sz w:val="24"/>
          <w:szCs w:val="24"/>
        </w:rPr>
        <w:t>Καθηγητής</w:t>
      </w:r>
      <w:r w:rsidRPr="00AB4059">
        <w:rPr>
          <w:rFonts w:ascii="Times New Roman" w:hAnsi="Times New Roman" w:cs="Times New Roman"/>
          <w:b/>
          <w:color w:val="2F5496"/>
          <w:sz w:val="24"/>
          <w:szCs w:val="24"/>
          <w:lang w:val="en-US"/>
        </w:rPr>
        <w:t>, University of Sydney</w:t>
      </w:r>
    </w:p>
    <w:p w:rsidR="00320C83" w:rsidRPr="00AB4059" w:rsidRDefault="00F17603" w:rsidP="00F17603">
      <w:pPr>
        <w:tabs>
          <w:tab w:val="left" w:pos="567"/>
        </w:tabs>
        <w:ind w:left="992" w:right="-483" w:hanging="425"/>
        <w:jc w:val="both"/>
        <w:rPr>
          <w:b/>
          <w:color w:val="2F5496"/>
        </w:rPr>
      </w:pPr>
      <w:r w:rsidRPr="002B7341">
        <w:rPr>
          <w:rFonts w:eastAsia="Calibri"/>
          <w:b/>
          <w:color w:val="2F5496"/>
          <w:lang w:val="en-US" w:eastAsia="en-US"/>
        </w:rPr>
        <w:t xml:space="preserve">       </w:t>
      </w:r>
      <w:r w:rsidR="00320C83" w:rsidRPr="00AB4059">
        <w:rPr>
          <w:rFonts w:eastAsia="Calibri"/>
          <w:b/>
          <w:color w:val="2F5496"/>
          <w:lang w:eastAsia="en-US"/>
        </w:rPr>
        <w:t>Προσωπική Ιστοσελίδα</w:t>
      </w:r>
      <w:r w:rsidR="00320C83" w:rsidRPr="00AB4059">
        <w:rPr>
          <w:rFonts w:eastAsia="Calibri"/>
          <w:color w:val="2F5496"/>
          <w:lang w:eastAsia="en-US"/>
        </w:rPr>
        <w:t>: http://sydney.edu.au/arts/slc/staff/profiles/vrasidas.karalis.php</w:t>
      </w:r>
    </w:p>
    <w:p w:rsidR="00320C83" w:rsidRPr="00AB4059" w:rsidRDefault="00F17603" w:rsidP="00F17603">
      <w:pPr>
        <w:tabs>
          <w:tab w:val="left" w:pos="567"/>
        </w:tabs>
        <w:ind w:left="992" w:hanging="425"/>
        <w:contextualSpacing/>
        <w:jc w:val="both"/>
        <w:rPr>
          <w:b/>
          <w:color w:val="2F5496"/>
        </w:rPr>
      </w:pPr>
      <w:r>
        <w:rPr>
          <w:b/>
          <w:color w:val="2F5496"/>
        </w:rPr>
        <w:t xml:space="preserve">       </w:t>
      </w:r>
      <w:r w:rsidR="00320C83" w:rsidRPr="00AB4059">
        <w:rPr>
          <w:b/>
          <w:color w:val="2F5496"/>
        </w:rPr>
        <w:t>Γνωστικό αντικείμενο:</w:t>
      </w:r>
      <w:r w:rsidR="00320C83" w:rsidRPr="00AB4059">
        <w:rPr>
          <w:color w:val="2F5496"/>
        </w:rPr>
        <w:t xml:space="preserve"> </w:t>
      </w:r>
      <w:proofErr w:type="spellStart"/>
      <w:r w:rsidR="00320C83" w:rsidRPr="00AB4059">
        <w:rPr>
          <w:rFonts w:eastAsia="Calibri"/>
          <w:iCs/>
          <w:color w:val="2F5496"/>
        </w:rPr>
        <w:t>Modern</w:t>
      </w:r>
      <w:proofErr w:type="spellEnd"/>
      <w:r w:rsidR="00320C83" w:rsidRPr="00AB4059">
        <w:rPr>
          <w:rFonts w:eastAsia="Calibri"/>
          <w:iCs/>
          <w:color w:val="2F5496"/>
        </w:rPr>
        <w:t xml:space="preserve"> Greek </w:t>
      </w:r>
      <w:r w:rsidR="00320C83" w:rsidRPr="00AB4059">
        <w:rPr>
          <w:rFonts w:eastAsia="Calibri"/>
          <w:iCs/>
          <w:color w:val="2F5496"/>
          <w:lang w:val="en-US"/>
        </w:rPr>
        <w:t>Studies</w:t>
      </w:r>
    </w:p>
    <w:p w:rsidR="00320C83" w:rsidRPr="00AB4059" w:rsidRDefault="00320C83" w:rsidP="00F17603">
      <w:pPr>
        <w:tabs>
          <w:tab w:val="left" w:pos="567"/>
        </w:tabs>
        <w:ind w:left="992" w:right="-483" w:hanging="425"/>
        <w:jc w:val="both"/>
        <w:rPr>
          <w:b/>
          <w:color w:val="2F5496"/>
        </w:rPr>
      </w:pPr>
      <w:r w:rsidRPr="00AB4059">
        <w:rPr>
          <w:b/>
          <w:color w:val="2F5496"/>
        </w:rPr>
        <w:t xml:space="preserve">       Κωδικός ΑΠΕΛΛΑ: </w:t>
      </w:r>
      <w:r w:rsidRPr="00AB4059">
        <w:rPr>
          <w:color w:val="2F5496"/>
        </w:rPr>
        <w:t>31723</w:t>
      </w:r>
    </w:p>
    <w:p w:rsidR="00C74C17" w:rsidRPr="007749C8" w:rsidRDefault="00C74C17" w:rsidP="003647D3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/>
          <w:bCs/>
          <w:iCs/>
          <w:color w:val="365F91"/>
          <w:lang w:eastAsia="en-US"/>
        </w:rPr>
      </w:pPr>
    </w:p>
    <w:p w:rsidR="00871438" w:rsidRPr="007749C8" w:rsidRDefault="00871438" w:rsidP="003647D3">
      <w:pPr>
        <w:ind w:left="567" w:hanging="283"/>
        <w:jc w:val="both"/>
        <w:rPr>
          <w:color w:val="365F91"/>
        </w:rPr>
      </w:pPr>
    </w:p>
    <w:p w:rsidR="00871438" w:rsidRPr="007749C8" w:rsidRDefault="00871438" w:rsidP="00871438">
      <w:pPr>
        <w:ind w:left="709"/>
        <w:jc w:val="both"/>
        <w:rPr>
          <w:b/>
          <w:color w:val="365F91"/>
        </w:rPr>
      </w:pPr>
    </w:p>
    <w:p w:rsidR="00871438" w:rsidRPr="007749C8" w:rsidRDefault="00871438" w:rsidP="00871438">
      <w:pPr>
        <w:ind w:left="709"/>
        <w:jc w:val="both"/>
        <w:rPr>
          <w:b/>
          <w:color w:val="365F91"/>
        </w:rPr>
      </w:pPr>
    </w:p>
    <w:p w:rsidR="00871438" w:rsidRPr="007749C8" w:rsidRDefault="00871438" w:rsidP="00871438">
      <w:pPr>
        <w:jc w:val="both"/>
        <w:rPr>
          <w:b/>
          <w:color w:val="365F91"/>
        </w:rPr>
      </w:pPr>
      <w:r w:rsidRPr="007749C8">
        <w:rPr>
          <w:b/>
          <w:color w:val="365F91"/>
        </w:rPr>
        <w:t>Κοινοποίηση:</w:t>
      </w:r>
    </w:p>
    <w:p w:rsidR="00871438" w:rsidRPr="00E52CC8" w:rsidRDefault="003E797F" w:rsidP="00871438">
      <w:pPr>
        <w:numPr>
          <w:ilvl w:val="0"/>
          <w:numId w:val="6"/>
        </w:numPr>
        <w:tabs>
          <w:tab w:val="num" w:pos="540"/>
          <w:tab w:val="left" w:pos="720"/>
        </w:tabs>
        <w:ind w:left="426"/>
        <w:jc w:val="both"/>
        <w:rPr>
          <w:snapToGrid w:val="0"/>
          <w:color w:val="365F91"/>
        </w:rPr>
      </w:pPr>
      <w:r w:rsidRPr="00E52CC8">
        <w:rPr>
          <w:snapToGrid w:val="0"/>
          <w:color w:val="365F91"/>
        </w:rPr>
        <w:t>Πρύτανη</w:t>
      </w:r>
      <w:r w:rsidR="006643E3" w:rsidRPr="00E52CC8">
        <w:rPr>
          <w:color w:val="365F91"/>
        </w:rPr>
        <w:t xml:space="preserve"> </w:t>
      </w:r>
      <w:r w:rsidR="00A150A1" w:rsidRPr="00E52CC8">
        <w:rPr>
          <w:color w:val="365F91"/>
        </w:rPr>
        <w:t>Πανεπιστημίου Αιγαίου</w:t>
      </w:r>
    </w:p>
    <w:p w:rsidR="006A74BD" w:rsidRPr="00E52CC8" w:rsidRDefault="00210F96" w:rsidP="00871438">
      <w:pPr>
        <w:numPr>
          <w:ilvl w:val="0"/>
          <w:numId w:val="6"/>
        </w:numPr>
        <w:tabs>
          <w:tab w:val="num" w:pos="540"/>
          <w:tab w:val="left" w:pos="720"/>
        </w:tabs>
        <w:ind w:left="426"/>
        <w:jc w:val="both"/>
        <w:rPr>
          <w:snapToGrid w:val="0"/>
          <w:color w:val="365F91"/>
        </w:rPr>
      </w:pPr>
      <w:r w:rsidRPr="00E52CC8">
        <w:rPr>
          <w:color w:val="365F91"/>
        </w:rPr>
        <w:t>Πρύτανη Αριστοτελείου Πανεπιστημίου Θεσσαλονίκης</w:t>
      </w:r>
    </w:p>
    <w:p w:rsidR="001317D8" w:rsidRPr="00E52CC8" w:rsidRDefault="00210F96" w:rsidP="00871438">
      <w:pPr>
        <w:numPr>
          <w:ilvl w:val="0"/>
          <w:numId w:val="6"/>
        </w:numPr>
        <w:tabs>
          <w:tab w:val="num" w:pos="540"/>
          <w:tab w:val="left" w:pos="720"/>
        </w:tabs>
        <w:ind w:left="426"/>
        <w:jc w:val="both"/>
        <w:rPr>
          <w:snapToGrid w:val="0"/>
          <w:color w:val="365F91"/>
        </w:rPr>
      </w:pPr>
      <w:r w:rsidRPr="00E52CC8">
        <w:rPr>
          <w:color w:val="365F91"/>
        </w:rPr>
        <w:t xml:space="preserve">Πρύτανη Πανεπιστημίου </w:t>
      </w:r>
      <w:r w:rsidR="00E52CC8" w:rsidRPr="00E52CC8">
        <w:rPr>
          <w:color w:val="365F91"/>
        </w:rPr>
        <w:t>ΕΚΠΑ</w:t>
      </w:r>
    </w:p>
    <w:p w:rsidR="00871438" w:rsidRPr="007749C8" w:rsidRDefault="004C08B2" w:rsidP="00871438">
      <w:pPr>
        <w:numPr>
          <w:ilvl w:val="0"/>
          <w:numId w:val="6"/>
        </w:numPr>
        <w:tabs>
          <w:tab w:val="num" w:pos="540"/>
          <w:tab w:val="left" w:pos="720"/>
        </w:tabs>
        <w:ind w:left="426"/>
        <w:jc w:val="both"/>
        <w:rPr>
          <w:snapToGrid w:val="0"/>
          <w:color w:val="365F91"/>
          <w:lang w:val="en-US"/>
        </w:rPr>
      </w:pPr>
      <w:r w:rsidRPr="00E52CC8">
        <w:rPr>
          <w:color w:val="365F91"/>
          <w:lang w:val="en-US"/>
        </w:rPr>
        <w:t>Rector</w:t>
      </w:r>
      <w:r w:rsidRPr="007749C8">
        <w:rPr>
          <w:color w:val="365F91"/>
          <w:lang w:val="en-US"/>
        </w:rPr>
        <w:t xml:space="preserve"> </w:t>
      </w:r>
      <w:r w:rsidR="007804A9" w:rsidRPr="00210F96">
        <w:rPr>
          <w:color w:val="365F91"/>
          <w:lang w:val="en-US"/>
        </w:rPr>
        <w:t xml:space="preserve"> </w:t>
      </w:r>
      <w:proofErr w:type="spellStart"/>
      <w:r w:rsidR="00E52CC8">
        <w:rPr>
          <w:color w:val="365F91"/>
          <w:lang w:val="en-US"/>
        </w:rPr>
        <w:t>Universite</w:t>
      </w:r>
      <w:proofErr w:type="spellEnd"/>
      <w:r w:rsidR="00E52CC8">
        <w:rPr>
          <w:color w:val="365F91"/>
          <w:lang w:val="en-US"/>
        </w:rPr>
        <w:t xml:space="preserve"> de Poitiers</w:t>
      </w:r>
    </w:p>
    <w:p w:rsidR="001317D8" w:rsidRPr="00E52CC8" w:rsidRDefault="001317D8" w:rsidP="001317D8">
      <w:pPr>
        <w:numPr>
          <w:ilvl w:val="0"/>
          <w:numId w:val="6"/>
        </w:numPr>
        <w:tabs>
          <w:tab w:val="num" w:pos="540"/>
          <w:tab w:val="left" w:pos="720"/>
        </w:tabs>
        <w:ind w:left="426"/>
        <w:jc w:val="both"/>
        <w:rPr>
          <w:snapToGrid w:val="0"/>
          <w:color w:val="365F91"/>
        </w:rPr>
      </w:pPr>
      <w:r w:rsidRPr="00E52CC8">
        <w:rPr>
          <w:color w:val="365F91"/>
        </w:rPr>
        <w:t xml:space="preserve">Κοσμήτορα Σχολής Κοινωνικών Επιστημών Πανεπιστημίου Αιγαίου </w:t>
      </w:r>
    </w:p>
    <w:p w:rsidR="001317D8" w:rsidRPr="00E52CC8" w:rsidRDefault="001317D8" w:rsidP="00871438">
      <w:pPr>
        <w:numPr>
          <w:ilvl w:val="0"/>
          <w:numId w:val="6"/>
        </w:numPr>
        <w:tabs>
          <w:tab w:val="num" w:pos="540"/>
          <w:tab w:val="left" w:pos="720"/>
        </w:tabs>
        <w:ind w:left="426"/>
        <w:jc w:val="both"/>
        <w:rPr>
          <w:snapToGrid w:val="0"/>
          <w:color w:val="365F91"/>
        </w:rPr>
      </w:pPr>
      <w:r w:rsidRPr="00E52CC8">
        <w:rPr>
          <w:snapToGrid w:val="0"/>
          <w:color w:val="365F91"/>
        </w:rPr>
        <w:t xml:space="preserve">Κοσμήτορα </w:t>
      </w:r>
      <w:r w:rsidR="00B735FB" w:rsidRPr="00E52CC8">
        <w:rPr>
          <w:snapToGrid w:val="0"/>
          <w:color w:val="365F91"/>
        </w:rPr>
        <w:t xml:space="preserve">Σχολής Καλών Τεχνών </w:t>
      </w:r>
      <w:r w:rsidRPr="00E52CC8">
        <w:rPr>
          <w:snapToGrid w:val="0"/>
          <w:color w:val="365F91"/>
        </w:rPr>
        <w:t xml:space="preserve"> </w:t>
      </w:r>
      <w:r w:rsidR="00797D94" w:rsidRPr="00E52CC8">
        <w:rPr>
          <w:color w:val="365F91"/>
        </w:rPr>
        <w:t>Αριστοτελείου Πανεπιστημίου Θεσσαλονίκης</w:t>
      </w:r>
    </w:p>
    <w:p w:rsidR="00B735FB" w:rsidRPr="00E52CC8" w:rsidRDefault="00B735FB" w:rsidP="00B735FB">
      <w:pPr>
        <w:numPr>
          <w:ilvl w:val="0"/>
          <w:numId w:val="6"/>
        </w:numPr>
        <w:tabs>
          <w:tab w:val="num" w:pos="540"/>
          <w:tab w:val="left" w:pos="720"/>
        </w:tabs>
        <w:ind w:left="426"/>
        <w:jc w:val="both"/>
        <w:rPr>
          <w:snapToGrid w:val="0"/>
          <w:color w:val="365F91"/>
        </w:rPr>
      </w:pPr>
      <w:r w:rsidRPr="00E52CC8">
        <w:rPr>
          <w:snapToGrid w:val="0"/>
          <w:color w:val="365F91"/>
        </w:rPr>
        <w:t xml:space="preserve">Κοσμήτορα </w:t>
      </w:r>
      <w:r w:rsidR="00E52CC8" w:rsidRPr="00E52CC8">
        <w:rPr>
          <w:snapToGrid w:val="0"/>
          <w:color w:val="365F91"/>
        </w:rPr>
        <w:t xml:space="preserve">Φιλοσοφικής </w:t>
      </w:r>
      <w:r w:rsidRPr="00E52CC8">
        <w:rPr>
          <w:snapToGrid w:val="0"/>
          <w:color w:val="365F91"/>
        </w:rPr>
        <w:t xml:space="preserve">Σχολής </w:t>
      </w:r>
      <w:r w:rsidRPr="00E52CC8">
        <w:rPr>
          <w:color w:val="365F91"/>
        </w:rPr>
        <w:t>Αριστοτελείου Πανεπιστημίου Θεσσαλονίκης</w:t>
      </w:r>
    </w:p>
    <w:p w:rsidR="00B735FB" w:rsidRPr="00E52CC8" w:rsidRDefault="00B735FB" w:rsidP="00871438">
      <w:pPr>
        <w:numPr>
          <w:ilvl w:val="0"/>
          <w:numId w:val="6"/>
        </w:numPr>
        <w:tabs>
          <w:tab w:val="num" w:pos="540"/>
          <w:tab w:val="left" w:pos="720"/>
        </w:tabs>
        <w:ind w:left="426"/>
        <w:jc w:val="both"/>
        <w:rPr>
          <w:snapToGrid w:val="0"/>
          <w:color w:val="365F91"/>
        </w:rPr>
      </w:pPr>
      <w:r w:rsidRPr="00E52CC8">
        <w:rPr>
          <w:snapToGrid w:val="0"/>
          <w:color w:val="365F91"/>
        </w:rPr>
        <w:t xml:space="preserve">Κοσμήτορα </w:t>
      </w:r>
      <w:r w:rsidR="00E52CC8" w:rsidRPr="00E52CC8">
        <w:rPr>
          <w:snapToGrid w:val="0"/>
          <w:color w:val="365F91"/>
        </w:rPr>
        <w:t>Σχολής Οικονομικών και Πολιτικών Επιστημών ΕΚΠΑ</w:t>
      </w:r>
    </w:p>
    <w:p w:rsidR="00797D94" w:rsidRPr="00E52CC8" w:rsidRDefault="00797D94" w:rsidP="00871438">
      <w:pPr>
        <w:numPr>
          <w:ilvl w:val="0"/>
          <w:numId w:val="6"/>
        </w:numPr>
        <w:tabs>
          <w:tab w:val="num" w:pos="540"/>
          <w:tab w:val="left" w:pos="720"/>
        </w:tabs>
        <w:ind w:left="426"/>
        <w:jc w:val="both"/>
        <w:rPr>
          <w:snapToGrid w:val="0"/>
          <w:color w:val="365F91"/>
        </w:rPr>
      </w:pPr>
      <w:r w:rsidRPr="00E52CC8">
        <w:rPr>
          <w:snapToGrid w:val="0"/>
          <w:color w:val="365F91"/>
        </w:rPr>
        <w:t xml:space="preserve">Κοσμήτορα </w:t>
      </w:r>
      <w:r w:rsidR="0066448E" w:rsidRPr="00E52CC8">
        <w:rPr>
          <w:snapToGrid w:val="0"/>
          <w:color w:val="365F91"/>
        </w:rPr>
        <w:t>Φιλοσοφική</w:t>
      </w:r>
      <w:r w:rsidRPr="00E52CC8">
        <w:rPr>
          <w:snapToGrid w:val="0"/>
          <w:color w:val="365F91"/>
        </w:rPr>
        <w:t xml:space="preserve">ς Σχολής </w:t>
      </w:r>
      <w:r w:rsidR="002B7341">
        <w:rPr>
          <w:color w:val="365F91"/>
        </w:rPr>
        <w:t>ΕΚΠΑ</w:t>
      </w:r>
    </w:p>
    <w:p w:rsidR="008D4B12" w:rsidRPr="007749C8" w:rsidRDefault="008D4B12" w:rsidP="00E3536B">
      <w:pPr>
        <w:tabs>
          <w:tab w:val="left" w:pos="720"/>
        </w:tabs>
        <w:ind w:left="426"/>
        <w:jc w:val="both"/>
        <w:rPr>
          <w:snapToGrid w:val="0"/>
          <w:color w:val="365F91"/>
        </w:rPr>
      </w:pPr>
    </w:p>
    <w:p w:rsidR="00871438" w:rsidRPr="007749C8" w:rsidRDefault="00871438" w:rsidP="00871438">
      <w:pPr>
        <w:tabs>
          <w:tab w:val="left" w:pos="720"/>
        </w:tabs>
        <w:ind w:left="426"/>
        <w:jc w:val="both"/>
        <w:rPr>
          <w:color w:val="365F91"/>
        </w:rPr>
      </w:pPr>
    </w:p>
    <w:p w:rsidR="00871438" w:rsidRPr="007749C8" w:rsidRDefault="00871438" w:rsidP="00871438">
      <w:pPr>
        <w:tabs>
          <w:tab w:val="left" w:pos="720"/>
        </w:tabs>
        <w:ind w:left="426"/>
        <w:jc w:val="both"/>
        <w:rPr>
          <w:snapToGrid w:val="0"/>
          <w:color w:val="365F91"/>
        </w:rPr>
      </w:pPr>
    </w:p>
    <w:p w:rsidR="00871438" w:rsidRPr="007749C8" w:rsidRDefault="00871438" w:rsidP="00871438">
      <w:pPr>
        <w:jc w:val="both"/>
        <w:rPr>
          <w:color w:val="365F91"/>
        </w:rPr>
      </w:pPr>
    </w:p>
    <w:p w:rsidR="00871438" w:rsidRPr="007749C8" w:rsidRDefault="00871438" w:rsidP="00871438">
      <w:pPr>
        <w:tabs>
          <w:tab w:val="left" w:pos="5529"/>
        </w:tabs>
        <w:jc w:val="both"/>
        <w:rPr>
          <w:color w:val="365F91"/>
        </w:rPr>
      </w:pPr>
      <w:r w:rsidRPr="007749C8">
        <w:rPr>
          <w:color w:val="365F91"/>
        </w:rPr>
        <w:t>Η κα Ερασμία Χατζηδημητρίου, Αν. Προϊσταμένη  της Γραμματείας της Σχολής Κοινωνικών Επιστημών, θα υποστηρίζει γραμματειακά τον Κοσμήτορα.</w:t>
      </w:r>
    </w:p>
    <w:p w:rsidR="00871438" w:rsidRPr="007749C8" w:rsidRDefault="00871438" w:rsidP="00871438">
      <w:pPr>
        <w:jc w:val="both"/>
        <w:rPr>
          <w:b/>
          <w:bCs/>
          <w:color w:val="365F91"/>
        </w:rPr>
      </w:pPr>
      <w:r w:rsidRPr="007749C8">
        <w:rPr>
          <w:b/>
          <w:bCs/>
          <w:color w:val="365F91"/>
        </w:rPr>
        <w:t xml:space="preserve">                                   </w:t>
      </w:r>
    </w:p>
    <w:p w:rsidR="00FB3545" w:rsidRPr="007749C8" w:rsidRDefault="003E298B">
      <w:pPr>
        <w:rPr>
          <w:color w:val="365F91"/>
        </w:rPr>
      </w:pPr>
    </w:p>
    <w:sectPr w:rsidR="00FB3545" w:rsidRPr="007749C8" w:rsidSect="00415DB1">
      <w:footerReference w:type="default" r:id="rId19"/>
      <w:pgSz w:w="11906" w:h="16838"/>
      <w:pgMar w:top="1440" w:right="1797" w:bottom="284" w:left="1797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298B" w:rsidRDefault="003E298B" w:rsidP="00415DB1">
      <w:r>
        <w:separator/>
      </w:r>
    </w:p>
  </w:endnote>
  <w:endnote w:type="continuationSeparator" w:id="0">
    <w:p w:rsidR="003E298B" w:rsidRDefault="003E298B" w:rsidP="00415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5DB1" w:rsidRDefault="00415DB1">
    <w:pPr>
      <w:pStyle w:val="a7"/>
    </w:pPr>
  </w:p>
  <w:p w:rsidR="00415DB1" w:rsidRPr="009D58A0" w:rsidRDefault="00415DB1" w:rsidP="00415DB1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jc w:val="center"/>
      <w:rPr>
        <w:rFonts w:eastAsiaTheme="minorEastAsia"/>
        <w:i/>
        <w:color w:val="2F5496"/>
        <w:sz w:val="20"/>
        <w:szCs w:val="20"/>
      </w:rPr>
    </w:pPr>
    <w:r w:rsidRPr="009D58A0">
      <w:rPr>
        <w:rFonts w:eastAsiaTheme="minorEastAsia"/>
        <w:i/>
        <w:color w:val="2F5496"/>
        <w:sz w:val="20"/>
        <w:szCs w:val="20"/>
      </w:rPr>
      <w:t>Σχολή Κοινωνικών Επιστημών – Πανεπιστήμιο Αιγαίου</w:t>
    </w:r>
  </w:p>
  <w:p w:rsidR="00415DB1" w:rsidRDefault="00415DB1" w:rsidP="00415DB1">
    <w:pPr>
      <w:pStyle w:val="a7"/>
    </w:pPr>
    <w:r w:rsidRPr="009D58A0">
      <w:rPr>
        <w:rFonts w:eastAsiaTheme="minorEastAsia"/>
        <w:i/>
        <w:color w:val="2F5496"/>
        <w:sz w:val="20"/>
        <w:szCs w:val="20"/>
      </w:rPr>
      <w:t>Κτίριο Διοίκησης, Λόφος Πανεπιστημίου, 81</w:t>
    </w:r>
    <w:r>
      <w:rPr>
        <w:rFonts w:eastAsiaTheme="minorEastAsia"/>
        <w:i/>
        <w:color w:val="2F5496"/>
        <w:sz w:val="20"/>
        <w:szCs w:val="20"/>
      </w:rPr>
      <w:t>100 Μυτιλήνη    Τηλ.:22510 36180</w:t>
    </w:r>
    <w:r w:rsidRPr="009D58A0">
      <w:rPr>
        <w:rFonts w:eastAsiaTheme="minorEastAsia"/>
        <w:i/>
        <w:color w:val="2F5496"/>
        <w:sz w:val="20"/>
        <w:szCs w:val="20"/>
      </w:rPr>
      <w:t xml:space="preserve"> – </w:t>
    </w:r>
    <w:r w:rsidRPr="009D58A0">
      <w:rPr>
        <w:rFonts w:eastAsiaTheme="minorEastAsia"/>
        <w:i/>
        <w:color w:val="2F5496"/>
        <w:sz w:val="20"/>
        <w:szCs w:val="20"/>
        <w:lang w:val="en-US"/>
      </w:rPr>
      <w:t>Fax</w:t>
    </w:r>
    <w:r w:rsidRPr="009D58A0">
      <w:rPr>
        <w:rFonts w:eastAsiaTheme="minorEastAsia"/>
        <w:i/>
        <w:color w:val="2F5496"/>
        <w:sz w:val="20"/>
        <w:szCs w:val="20"/>
      </w:rPr>
      <w:t>: 22510 36189</w:t>
    </w:r>
    <w:r w:rsidRPr="00C762AD">
      <w:rPr>
        <w:rFonts w:asciiTheme="minorHAnsi" w:eastAsiaTheme="minorEastAsia" w:hAnsiTheme="minorHAnsi"/>
        <w:i/>
        <w:color w:val="2F5496"/>
        <w:sz w:val="20"/>
        <w:szCs w:val="20"/>
      </w:rPr>
      <w:t xml:space="preserve">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298B" w:rsidRDefault="003E298B" w:rsidP="00415DB1">
      <w:r>
        <w:separator/>
      </w:r>
    </w:p>
  </w:footnote>
  <w:footnote w:type="continuationSeparator" w:id="0">
    <w:p w:rsidR="003E298B" w:rsidRDefault="003E298B" w:rsidP="00415D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94A0A40"/>
    <w:multiLevelType w:val="hybridMultilevel"/>
    <w:tmpl w:val="D682B18E"/>
    <w:lvl w:ilvl="0" w:tplc="2B884D56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E6018D8"/>
    <w:multiLevelType w:val="hybridMultilevel"/>
    <w:tmpl w:val="9B827AC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340F8"/>
    <w:multiLevelType w:val="hybridMultilevel"/>
    <w:tmpl w:val="CB2AA4BE"/>
    <w:lvl w:ilvl="0" w:tplc="8A0EBA5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2F5496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FF4EC8"/>
    <w:multiLevelType w:val="hybridMultilevel"/>
    <w:tmpl w:val="FAD2182E"/>
    <w:lvl w:ilvl="0" w:tplc="0E5A050E">
      <w:start w:val="1"/>
      <w:numFmt w:val="decimal"/>
      <w:lvlText w:val="%1."/>
      <w:lvlJc w:val="left"/>
      <w:pPr>
        <w:ind w:left="1211" w:hanging="360"/>
      </w:pPr>
      <w:rPr>
        <w:rFonts w:eastAsia="Times New Roman" w:hint="default"/>
        <w:b/>
        <w:color w:val="auto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648" w:hanging="360"/>
      </w:pPr>
    </w:lvl>
    <w:lvl w:ilvl="2" w:tplc="0408001B" w:tentative="1">
      <w:start w:val="1"/>
      <w:numFmt w:val="lowerRoman"/>
      <w:lvlText w:val="%3."/>
      <w:lvlJc w:val="right"/>
      <w:pPr>
        <w:ind w:left="2368" w:hanging="180"/>
      </w:pPr>
    </w:lvl>
    <w:lvl w:ilvl="3" w:tplc="0408000F" w:tentative="1">
      <w:start w:val="1"/>
      <w:numFmt w:val="decimal"/>
      <w:lvlText w:val="%4."/>
      <w:lvlJc w:val="left"/>
      <w:pPr>
        <w:ind w:left="3088" w:hanging="360"/>
      </w:pPr>
    </w:lvl>
    <w:lvl w:ilvl="4" w:tplc="04080019" w:tentative="1">
      <w:start w:val="1"/>
      <w:numFmt w:val="lowerLetter"/>
      <w:lvlText w:val="%5."/>
      <w:lvlJc w:val="left"/>
      <w:pPr>
        <w:ind w:left="3808" w:hanging="360"/>
      </w:pPr>
    </w:lvl>
    <w:lvl w:ilvl="5" w:tplc="0408001B" w:tentative="1">
      <w:start w:val="1"/>
      <w:numFmt w:val="lowerRoman"/>
      <w:lvlText w:val="%6."/>
      <w:lvlJc w:val="right"/>
      <w:pPr>
        <w:ind w:left="4528" w:hanging="180"/>
      </w:pPr>
    </w:lvl>
    <w:lvl w:ilvl="6" w:tplc="0408000F" w:tentative="1">
      <w:start w:val="1"/>
      <w:numFmt w:val="decimal"/>
      <w:lvlText w:val="%7."/>
      <w:lvlJc w:val="left"/>
      <w:pPr>
        <w:ind w:left="5248" w:hanging="360"/>
      </w:pPr>
    </w:lvl>
    <w:lvl w:ilvl="7" w:tplc="04080019" w:tentative="1">
      <w:start w:val="1"/>
      <w:numFmt w:val="lowerLetter"/>
      <w:lvlText w:val="%8."/>
      <w:lvlJc w:val="left"/>
      <w:pPr>
        <w:ind w:left="5968" w:hanging="360"/>
      </w:pPr>
    </w:lvl>
    <w:lvl w:ilvl="8" w:tplc="0408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14483BED"/>
    <w:multiLevelType w:val="hybridMultilevel"/>
    <w:tmpl w:val="354C230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5711B6"/>
    <w:multiLevelType w:val="hybridMultilevel"/>
    <w:tmpl w:val="55A4DE74"/>
    <w:lvl w:ilvl="0" w:tplc="A4CCBCDA">
      <w:start w:val="1"/>
      <w:numFmt w:val="decimal"/>
      <w:lvlText w:val="%1."/>
      <w:lvlJc w:val="left"/>
      <w:pPr>
        <w:ind w:left="1211" w:hanging="360"/>
      </w:pPr>
      <w:rPr>
        <w:rFonts w:eastAsia="Times New Roman" w:hint="default"/>
        <w:b/>
        <w:color w:val="auto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648" w:hanging="360"/>
      </w:pPr>
    </w:lvl>
    <w:lvl w:ilvl="2" w:tplc="0408001B" w:tentative="1">
      <w:start w:val="1"/>
      <w:numFmt w:val="lowerRoman"/>
      <w:lvlText w:val="%3."/>
      <w:lvlJc w:val="right"/>
      <w:pPr>
        <w:ind w:left="2368" w:hanging="180"/>
      </w:pPr>
    </w:lvl>
    <w:lvl w:ilvl="3" w:tplc="0408000F" w:tentative="1">
      <w:start w:val="1"/>
      <w:numFmt w:val="decimal"/>
      <w:lvlText w:val="%4."/>
      <w:lvlJc w:val="left"/>
      <w:pPr>
        <w:ind w:left="3088" w:hanging="360"/>
      </w:pPr>
    </w:lvl>
    <w:lvl w:ilvl="4" w:tplc="04080019" w:tentative="1">
      <w:start w:val="1"/>
      <w:numFmt w:val="lowerLetter"/>
      <w:lvlText w:val="%5."/>
      <w:lvlJc w:val="left"/>
      <w:pPr>
        <w:ind w:left="3808" w:hanging="360"/>
      </w:pPr>
    </w:lvl>
    <w:lvl w:ilvl="5" w:tplc="0408001B" w:tentative="1">
      <w:start w:val="1"/>
      <w:numFmt w:val="lowerRoman"/>
      <w:lvlText w:val="%6."/>
      <w:lvlJc w:val="right"/>
      <w:pPr>
        <w:ind w:left="4528" w:hanging="180"/>
      </w:pPr>
    </w:lvl>
    <w:lvl w:ilvl="6" w:tplc="0408000F" w:tentative="1">
      <w:start w:val="1"/>
      <w:numFmt w:val="decimal"/>
      <w:lvlText w:val="%7."/>
      <w:lvlJc w:val="left"/>
      <w:pPr>
        <w:ind w:left="5248" w:hanging="360"/>
      </w:pPr>
    </w:lvl>
    <w:lvl w:ilvl="7" w:tplc="04080019" w:tentative="1">
      <w:start w:val="1"/>
      <w:numFmt w:val="lowerLetter"/>
      <w:lvlText w:val="%8."/>
      <w:lvlJc w:val="left"/>
      <w:pPr>
        <w:ind w:left="5968" w:hanging="360"/>
      </w:pPr>
    </w:lvl>
    <w:lvl w:ilvl="8" w:tplc="0408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17E55E4A"/>
    <w:multiLevelType w:val="hybridMultilevel"/>
    <w:tmpl w:val="6A42D0FE"/>
    <w:lvl w:ilvl="0" w:tplc="FCFA904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9A2DA2"/>
    <w:multiLevelType w:val="hybridMultilevel"/>
    <w:tmpl w:val="5596BC66"/>
    <w:lvl w:ilvl="0" w:tplc="A7CA9E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DF4C94"/>
    <w:multiLevelType w:val="hybridMultilevel"/>
    <w:tmpl w:val="14BA6780"/>
    <w:lvl w:ilvl="0" w:tplc="23164EA8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912731"/>
    <w:multiLevelType w:val="hybridMultilevel"/>
    <w:tmpl w:val="7FAC8A38"/>
    <w:lvl w:ilvl="0" w:tplc="F0800DF2">
      <w:start w:val="1"/>
      <w:numFmt w:val="decimal"/>
      <w:lvlText w:val="%1."/>
      <w:lvlJc w:val="left"/>
      <w:pPr>
        <w:ind w:left="1069" w:hanging="360"/>
      </w:pPr>
      <w:rPr>
        <w:rFonts w:hint="default"/>
        <w:b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789" w:hanging="360"/>
      </w:pPr>
    </w:lvl>
    <w:lvl w:ilvl="2" w:tplc="0408001B" w:tentative="1">
      <w:start w:val="1"/>
      <w:numFmt w:val="lowerRoman"/>
      <w:lvlText w:val="%3."/>
      <w:lvlJc w:val="right"/>
      <w:pPr>
        <w:ind w:left="2509" w:hanging="180"/>
      </w:pPr>
    </w:lvl>
    <w:lvl w:ilvl="3" w:tplc="0408000F" w:tentative="1">
      <w:start w:val="1"/>
      <w:numFmt w:val="decimal"/>
      <w:lvlText w:val="%4."/>
      <w:lvlJc w:val="left"/>
      <w:pPr>
        <w:ind w:left="3229" w:hanging="360"/>
      </w:pPr>
    </w:lvl>
    <w:lvl w:ilvl="4" w:tplc="04080019" w:tentative="1">
      <w:start w:val="1"/>
      <w:numFmt w:val="lowerLetter"/>
      <w:lvlText w:val="%5."/>
      <w:lvlJc w:val="left"/>
      <w:pPr>
        <w:ind w:left="3949" w:hanging="360"/>
      </w:pPr>
    </w:lvl>
    <w:lvl w:ilvl="5" w:tplc="0408001B" w:tentative="1">
      <w:start w:val="1"/>
      <w:numFmt w:val="lowerRoman"/>
      <w:lvlText w:val="%6."/>
      <w:lvlJc w:val="right"/>
      <w:pPr>
        <w:ind w:left="4669" w:hanging="180"/>
      </w:pPr>
    </w:lvl>
    <w:lvl w:ilvl="6" w:tplc="0408000F" w:tentative="1">
      <w:start w:val="1"/>
      <w:numFmt w:val="decimal"/>
      <w:lvlText w:val="%7."/>
      <w:lvlJc w:val="left"/>
      <w:pPr>
        <w:ind w:left="5389" w:hanging="360"/>
      </w:pPr>
    </w:lvl>
    <w:lvl w:ilvl="7" w:tplc="04080019" w:tentative="1">
      <w:start w:val="1"/>
      <w:numFmt w:val="lowerLetter"/>
      <w:lvlText w:val="%8."/>
      <w:lvlJc w:val="left"/>
      <w:pPr>
        <w:ind w:left="6109" w:hanging="360"/>
      </w:pPr>
    </w:lvl>
    <w:lvl w:ilvl="8" w:tplc="040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57179E5"/>
    <w:multiLevelType w:val="hybridMultilevel"/>
    <w:tmpl w:val="7AF0E278"/>
    <w:lvl w:ilvl="0" w:tplc="965CEAA8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938" w:hanging="360"/>
      </w:pPr>
    </w:lvl>
    <w:lvl w:ilvl="2" w:tplc="0408001B" w:tentative="1">
      <w:start w:val="1"/>
      <w:numFmt w:val="lowerRoman"/>
      <w:lvlText w:val="%3."/>
      <w:lvlJc w:val="right"/>
      <w:pPr>
        <w:ind w:left="1658" w:hanging="180"/>
      </w:pPr>
    </w:lvl>
    <w:lvl w:ilvl="3" w:tplc="0408000F" w:tentative="1">
      <w:start w:val="1"/>
      <w:numFmt w:val="decimal"/>
      <w:lvlText w:val="%4."/>
      <w:lvlJc w:val="left"/>
      <w:pPr>
        <w:ind w:left="2378" w:hanging="360"/>
      </w:pPr>
    </w:lvl>
    <w:lvl w:ilvl="4" w:tplc="04080019" w:tentative="1">
      <w:start w:val="1"/>
      <w:numFmt w:val="lowerLetter"/>
      <w:lvlText w:val="%5."/>
      <w:lvlJc w:val="left"/>
      <w:pPr>
        <w:ind w:left="3098" w:hanging="360"/>
      </w:pPr>
    </w:lvl>
    <w:lvl w:ilvl="5" w:tplc="0408001B" w:tentative="1">
      <w:start w:val="1"/>
      <w:numFmt w:val="lowerRoman"/>
      <w:lvlText w:val="%6."/>
      <w:lvlJc w:val="right"/>
      <w:pPr>
        <w:ind w:left="3818" w:hanging="180"/>
      </w:pPr>
    </w:lvl>
    <w:lvl w:ilvl="6" w:tplc="0408000F" w:tentative="1">
      <w:start w:val="1"/>
      <w:numFmt w:val="decimal"/>
      <w:lvlText w:val="%7."/>
      <w:lvlJc w:val="left"/>
      <w:pPr>
        <w:ind w:left="4538" w:hanging="360"/>
      </w:pPr>
    </w:lvl>
    <w:lvl w:ilvl="7" w:tplc="04080019" w:tentative="1">
      <w:start w:val="1"/>
      <w:numFmt w:val="lowerLetter"/>
      <w:lvlText w:val="%8."/>
      <w:lvlJc w:val="left"/>
      <w:pPr>
        <w:ind w:left="5258" w:hanging="360"/>
      </w:pPr>
    </w:lvl>
    <w:lvl w:ilvl="8" w:tplc="0408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 w15:restartNumberingAfterBreak="0">
    <w:nsid w:val="403606ED"/>
    <w:multiLevelType w:val="multilevel"/>
    <w:tmpl w:val="F2761BA2"/>
    <w:lvl w:ilvl="0">
      <w:start w:val="2"/>
      <w:numFmt w:val="decimal"/>
      <w:lvlText w:val="%1."/>
      <w:lvlJc w:val="left"/>
      <w:pPr>
        <w:ind w:left="1080" w:hanging="360"/>
      </w:pPr>
      <w:rPr>
        <w:rFonts w:hint="default"/>
        <w:b/>
        <w:color w:val="auto"/>
        <w:u w:val="single"/>
        <w:lang w:val="el-GR"/>
      </w:rPr>
    </w:lvl>
    <w:lvl w:ilvl="1">
      <w:start w:val="2"/>
      <w:numFmt w:val="decimal"/>
      <w:isLgl/>
      <w:lvlText w:val="%1.%2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3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5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59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2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3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04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744" w:hanging="1440"/>
      </w:pPr>
      <w:rPr>
        <w:rFonts w:hint="default"/>
      </w:rPr>
    </w:lvl>
  </w:abstractNum>
  <w:abstractNum w:abstractNumId="13" w15:restartNumberingAfterBreak="0">
    <w:nsid w:val="48676C86"/>
    <w:multiLevelType w:val="hybridMultilevel"/>
    <w:tmpl w:val="B418B50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D54C6A"/>
    <w:multiLevelType w:val="hybridMultilevel"/>
    <w:tmpl w:val="C456A910"/>
    <w:lvl w:ilvl="0" w:tplc="52C608F6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513E045C"/>
    <w:multiLevelType w:val="hybridMultilevel"/>
    <w:tmpl w:val="E94830F4"/>
    <w:lvl w:ilvl="0" w:tplc="6076E3D4">
      <w:start w:val="7"/>
      <w:numFmt w:val="decimal"/>
      <w:lvlText w:val="%1."/>
      <w:lvlJc w:val="left"/>
      <w:pPr>
        <w:ind w:left="76" w:hanging="360"/>
      </w:pPr>
      <w:rPr>
        <w:rFonts w:hint="default"/>
        <w:u w:val="single"/>
      </w:rPr>
    </w:lvl>
    <w:lvl w:ilvl="1" w:tplc="04080019" w:tentative="1">
      <w:start w:val="1"/>
      <w:numFmt w:val="lowerLetter"/>
      <w:lvlText w:val="%2."/>
      <w:lvlJc w:val="left"/>
      <w:pPr>
        <w:ind w:left="796" w:hanging="360"/>
      </w:pPr>
    </w:lvl>
    <w:lvl w:ilvl="2" w:tplc="0408001B" w:tentative="1">
      <w:start w:val="1"/>
      <w:numFmt w:val="lowerRoman"/>
      <w:lvlText w:val="%3."/>
      <w:lvlJc w:val="right"/>
      <w:pPr>
        <w:ind w:left="1516" w:hanging="180"/>
      </w:pPr>
    </w:lvl>
    <w:lvl w:ilvl="3" w:tplc="0408000F" w:tentative="1">
      <w:start w:val="1"/>
      <w:numFmt w:val="decimal"/>
      <w:lvlText w:val="%4."/>
      <w:lvlJc w:val="left"/>
      <w:pPr>
        <w:ind w:left="2236" w:hanging="360"/>
      </w:pPr>
    </w:lvl>
    <w:lvl w:ilvl="4" w:tplc="04080019" w:tentative="1">
      <w:start w:val="1"/>
      <w:numFmt w:val="lowerLetter"/>
      <w:lvlText w:val="%5."/>
      <w:lvlJc w:val="left"/>
      <w:pPr>
        <w:ind w:left="2956" w:hanging="360"/>
      </w:pPr>
    </w:lvl>
    <w:lvl w:ilvl="5" w:tplc="0408001B" w:tentative="1">
      <w:start w:val="1"/>
      <w:numFmt w:val="lowerRoman"/>
      <w:lvlText w:val="%6."/>
      <w:lvlJc w:val="right"/>
      <w:pPr>
        <w:ind w:left="3676" w:hanging="180"/>
      </w:pPr>
    </w:lvl>
    <w:lvl w:ilvl="6" w:tplc="0408000F" w:tentative="1">
      <w:start w:val="1"/>
      <w:numFmt w:val="decimal"/>
      <w:lvlText w:val="%7."/>
      <w:lvlJc w:val="left"/>
      <w:pPr>
        <w:ind w:left="4396" w:hanging="360"/>
      </w:pPr>
    </w:lvl>
    <w:lvl w:ilvl="7" w:tplc="04080019" w:tentative="1">
      <w:start w:val="1"/>
      <w:numFmt w:val="lowerLetter"/>
      <w:lvlText w:val="%8."/>
      <w:lvlJc w:val="left"/>
      <w:pPr>
        <w:ind w:left="5116" w:hanging="360"/>
      </w:pPr>
    </w:lvl>
    <w:lvl w:ilvl="8" w:tplc="0408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536D365F"/>
    <w:multiLevelType w:val="hybridMultilevel"/>
    <w:tmpl w:val="5762B844"/>
    <w:lvl w:ilvl="0" w:tplc="0408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93A602D"/>
    <w:multiLevelType w:val="hybridMultilevel"/>
    <w:tmpl w:val="620AA5E0"/>
    <w:lvl w:ilvl="0" w:tplc="E88E0CB2">
      <w:start w:val="1"/>
      <w:numFmt w:val="decimal"/>
      <w:lvlText w:val="%1."/>
      <w:lvlJc w:val="left"/>
      <w:pPr>
        <w:ind w:left="1494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2214" w:hanging="360"/>
      </w:pPr>
    </w:lvl>
    <w:lvl w:ilvl="2" w:tplc="0408001B" w:tentative="1">
      <w:start w:val="1"/>
      <w:numFmt w:val="lowerRoman"/>
      <w:lvlText w:val="%3."/>
      <w:lvlJc w:val="right"/>
      <w:pPr>
        <w:ind w:left="2934" w:hanging="180"/>
      </w:pPr>
    </w:lvl>
    <w:lvl w:ilvl="3" w:tplc="0408000F" w:tentative="1">
      <w:start w:val="1"/>
      <w:numFmt w:val="decimal"/>
      <w:lvlText w:val="%4."/>
      <w:lvlJc w:val="left"/>
      <w:pPr>
        <w:ind w:left="3654" w:hanging="360"/>
      </w:pPr>
    </w:lvl>
    <w:lvl w:ilvl="4" w:tplc="04080019" w:tentative="1">
      <w:start w:val="1"/>
      <w:numFmt w:val="lowerLetter"/>
      <w:lvlText w:val="%5."/>
      <w:lvlJc w:val="left"/>
      <w:pPr>
        <w:ind w:left="4374" w:hanging="360"/>
      </w:pPr>
    </w:lvl>
    <w:lvl w:ilvl="5" w:tplc="0408001B" w:tentative="1">
      <w:start w:val="1"/>
      <w:numFmt w:val="lowerRoman"/>
      <w:lvlText w:val="%6."/>
      <w:lvlJc w:val="right"/>
      <w:pPr>
        <w:ind w:left="5094" w:hanging="180"/>
      </w:pPr>
    </w:lvl>
    <w:lvl w:ilvl="6" w:tplc="0408000F" w:tentative="1">
      <w:start w:val="1"/>
      <w:numFmt w:val="decimal"/>
      <w:lvlText w:val="%7."/>
      <w:lvlJc w:val="left"/>
      <w:pPr>
        <w:ind w:left="5814" w:hanging="360"/>
      </w:pPr>
    </w:lvl>
    <w:lvl w:ilvl="7" w:tplc="04080019" w:tentative="1">
      <w:start w:val="1"/>
      <w:numFmt w:val="lowerLetter"/>
      <w:lvlText w:val="%8."/>
      <w:lvlJc w:val="left"/>
      <w:pPr>
        <w:ind w:left="6534" w:hanging="360"/>
      </w:pPr>
    </w:lvl>
    <w:lvl w:ilvl="8" w:tplc="040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598339FE"/>
    <w:multiLevelType w:val="hybridMultilevel"/>
    <w:tmpl w:val="F4C61954"/>
    <w:lvl w:ilvl="0" w:tplc="D280F0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9F020A"/>
    <w:multiLevelType w:val="hybridMultilevel"/>
    <w:tmpl w:val="101EA2D4"/>
    <w:lvl w:ilvl="0" w:tplc="2586CB6C">
      <w:start w:val="1"/>
      <w:numFmt w:val="decimal"/>
      <w:lvlText w:val="%1."/>
      <w:lvlJc w:val="left"/>
      <w:pPr>
        <w:ind w:left="1069" w:hanging="360"/>
      </w:pPr>
      <w:rPr>
        <w:rFonts w:hint="default"/>
        <w:b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789" w:hanging="360"/>
      </w:pPr>
    </w:lvl>
    <w:lvl w:ilvl="2" w:tplc="0408001B" w:tentative="1">
      <w:start w:val="1"/>
      <w:numFmt w:val="lowerRoman"/>
      <w:lvlText w:val="%3."/>
      <w:lvlJc w:val="right"/>
      <w:pPr>
        <w:ind w:left="2509" w:hanging="180"/>
      </w:pPr>
    </w:lvl>
    <w:lvl w:ilvl="3" w:tplc="0408000F" w:tentative="1">
      <w:start w:val="1"/>
      <w:numFmt w:val="decimal"/>
      <w:lvlText w:val="%4."/>
      <w:lvlJc w:val="left"/>
      <w:pPr>
        <w:ind w:left="3229" w:hanging="360"/>
      </w:pPr>
    </w:lvl>
    <w:lvl w:ilvl="4" w:tplc="04080019" w:tentative="1">
      <w:start w:val="1"/>
      <w:numFmt w:val="lowerLetter"/>
      <w:lvlText w:val="%5."/>
      <w:lvlJc w:val="left"/>
      <w:pPr>
        <w:ind w:left="3949" w:hanging="360"/>
      </w:pPr>
    </w:lvl>
    <w:lvl w:ilvl="5" w:tplc="0408001B" w:tentative="1">
      <w:start w:val="1"/>
      <w:numFmt w:val="lowerRoman"/>
      <w:lvlText w:val="%6."/>
      <w:lvlJc w:val="right"/>
      <w:pPr>
        <w:ind w:left="4669" w:hanging="180"/>
      </w:pPr>
    </w:lvl>
    <w:lvl w:ilvl="6" w:tplc="0408000F" w:tentative="1">
      <w:start w:val="1"/>
      <w:numFmt w:val="decimal"/>
      <w:lvlText w:val="%7."/>
      <w:lvlJc w:val="left"/>
      <w:pPr>
        <w:ind w:left="5389" w:hanging="360"/>
      </w:pPr>
    </w:lvl>
    <w:lvl w:ilvl="7" w:tplc="04080019" w:tentative="1">
      <w:start w:val="1"/>
      <w:numFmt w:val="lowerLetter"/>
      <w:lvlText w:val="%8."/>
      <w:lvlJc w:val="left"/>
      <w:pPr>
        <w:ind w:left="6109" w:hanging="360"/>
      </w:pPr>
    </w:lvl>
    <w:lvl w:ilvl="8" w:tplc="040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562226E"/>
    <w:multiLevelType w:val="hybridMultilevel"/>
    <w:tmpl w:val="B6928B58"/>
    <w:lvl w:ilvl="0" w:tplc="4F12DC8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hint="default"/>
        <w:b/>
        <w:color w:val="auto"/>
        <w:u w:val="single"/>
      </w:rPr>
    </w:lvl>
    <w:lvl w:ilvl="1" w:tplc="04080019" w:tentative="1">
      <w:start w:val="1"/>
      <w:numFmt w:val="lowerLetter"/>
      <w:lvlText w:val="%2."/>
      <w:lvlJc w:val="left"/>
      <w:pPr>
        <w:ind w:left="938" w:hanging="360"/>
      </w:pPr>
    </w:lvl>
    <w:lvl w:ilvl="2" w:tplc="0408001B" w:tentative="1">
      <w:start w:val="1"/>
      <w:numFmt w:val="lowerRoman"/>
      <w:lvlText w:val="%3."/>
      <w:lvlJc w:val="right"/>
      <w:pPr>
        <w:ind w:left="1658" w:hanging="180"/>
      </w:pPr>
    </w:lvl>
    <w:lvl w:ilvl="3" w:tplc="0408000F" w:tentative="1">
      <w:start w:val="1"/>
      <w:numFmt w:val="decimal"/>
      <w:lvlText w:val="%4."/>
      <w:lvlJc w:val="left"/>
      <w:pPr>
        <w:ind w:left="2378" w:hanging="360"/>
      </w:pPr>
    </w:lvl>
    <w:lvl w:ilvl="4" w:tplc="04080019" w:tentative="1">
      <w:start w:val="1"/>
      <w:numFmt w:val="lowerLetter"/>
      <w:lvlText w:val="%5."/>
      <w:lvlJc w:val="left"/>
      <w:pPr>
        <w:ind w:left="3098" w:hanging="360"/>
      </w:pPr>
    </w:lvl>
    <w:lvl w:ilvl="5" w:tplc="0408001B" w:tentative="1">
      <w:start w:val="1"/>
      <w:numFmt w:val="lowerRoman"/>
      <w:lvlText w:val="%6."/>
      <w:lvlJc w:val="right"/>
      <w:pPr>
        <w:ind w:left="3818" w:hanging="180"/>
      </w:pPr>
    </w:lvl>
    <w:lvl w:ilvl="6" w:tplc="0408000F" w:tentative="1">
      <w:start w:val="1"/>
      <w:numFmt w:val="decimal"/>
      <w:lvlText w:val="%7."/>
      <w:lvlJc w:val="left"/>
      <w:pPr>
        <w:ind w:left="4538" w:hanging="360"/>
      </w:pPr>
    </w:lvl>
    <w:lvl w:ilvl="7" w:tplc="04080019" w:tentative="1">
      <w:start w:val="1"/>
      <w:numFmt w:val="lowerLetter"/>
      <w:lvlText w:val="%8."/>
      <w:lvlJc w:val="left"/>
      <w:pPr>
        <w:ind w:left="5258" w:hanging="360"/>
      </w:pPr>
    </w:lvl>
    <w:lvl w:ilvl="8" w:tplc="0408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1" w15:restartNumberingAfterBreak="0">
    <w:nsid w:val="72FE3FE4"/>
    <w:multiLevelType w:val="hybridMultilevel"/>
    <w:tmpl w:val="7FCAF3DA"/>
    <w:lvl w:ilvl="0" w:tplc="B3A0993E">
      <w:start w:val="1"/>
      <w:numFmt w:val="decimal"/>
      <w:lvlText w:val="%1."/>
      <w:lvlJc w:val="left"/>
      <w:pPr>
        <w:ind w:left="1211" w:hanging="360"/>
      </w:pPr>
      <w:rPr>
        <w:rFonts w:eastAsia="Times New Roman" w:hint="default"/>
        <w:b/>
        <w:color w:val="auto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648" w:hanging="360"/>
      </w:pPr>
    </w:lvl>
    <w:lvl w:ilvl="2" w:tplc="0408001B" w:tentative="1">
      <w:start w:val="1"/>
      <w:numFmt w:val="lowerRoman"/>
      <w:lvlText w:val="%3."/>
      <w:lvlJc w:val="right"/>
      <w:pPr>
        <w:ind w:left="2368" w:hanging="180"/>
      </w:pPr>
    </w:lvl>
    <w:lvl w:ilvl="3" w:tplc="0408000F" w:tentative="1">
      <w:start w:val="1"/>
      <w:numFmt w:val="decimal"/>
      <w:lvlText w:val="%4."/>
      <w:lvlJc w:val="left"/>
      <w:pPr>
        <w:ind w:left="3088" w:hanging="360"/>
      </w:pPr>
    </w:lvl>
    <w:lvl w:ilvl="4" w:tplc="04080019" w:tentative="1">
      <w:start w:val="1"/>
      <w:numFmt w:val="lowerLetter"/>
      <w:lvlText w:val="%5."/>
      <w:lvlJc w:val="left"/>
      <w:pPr>
        <w:ind w:left="3808" w:hanging="360"/>
      </w:pPr>
    </w:lvl>
    <w:lvl w:ilvl="5" w:tplc="0408001B" w:tentative="1">
      <w:start w:val="1"/>
      <w:numFmt w:val="lowerRoman"/>
      <w:lvlText w:val="%6."/>
      <w:lvlJc w:val="right"/>
      <w:pPr>
        <w:ind w:left="4528" w:hanging="180"/>
      </w:pPr>
    </w:lvl>
    <w:lvl w:ilvl="6" w:tplc="0408000F" w:tentative="1">
      <w:start w:val="1"/>
      <w:numFmt w:val="decimal"/>
      <w:lvlText w:val="%7."/>
      <w:lvlJc w:val="left"/>
      <w:pPr>
        <w:ind w:left="5248" w:hanging="360"/>
      </w:pPr>
    </w:lvl>
    <w:lvl w:ilvl="7" w:tplc="04080019" w:tentative="1">
      <w:start w:val="1"/>
      <w:numFmt w:val="lowerLetter"/>
      <w:lvlText w:val="%8."/>
      <w:lvlJc w:val="left"/>
      <w:pPr>
        <w:ind w:left="5968" w:hanging="360"/>
      </w:pPr>
    </w:lvl>
    <w:lvl w:ilvl="8" w:tplc="0408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74C74706"/>
    <w:multiLevelType w:val="hybridMultilevel"/>
    <w:tmpl w:val="F5263798"/>
    <w:lvl w:ilvl="0" w:tplc="040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B2A5687"/>
    <w:multiLevelType w:val="hybridMultilevel"/>
    <w:tmpl w:val="F20673CA"/>
    <w:lvl w:ilvl="0" w:tplc="908CF09C">
      <w:start w:val="1"/>
      <w:numFmt w:val="decimal"/>
      <w:lvlText w:val="%1."/>
      <w:lvlJc w:val="left"/>
      <w:pPr>
        <w:ind w:left="1069" w:hanging="360"/>
      </w:pPr>
      <w:rPr>
        <w:rFonts w:hint="default"/>
        <w:b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789" w:hanging="360"/>
      </w:pPr>
    </w:lvl>
    <w:lvl w:ilvl="2" w:tplc="0408001B" w:tentative="1">
      <w:start w:val="1"/>
      <w:numFmt w:val="lowerRoman"/>
      <w:lvlText w:val="%3."/>
      <w:lvlJc w:val="right"/>
      <w:pPr>
        <w:ind w:left="2509" w:hanging="180"/>
      </w:pPr>
    </w:lvl>
    <w:lvl w:ilvl="3" w:tplc="0408000F" w:tentative="1">
      <w:start w:val="1"/>
      <w:numFmt w:val="decimal"/>
      <w:lvlText w:val="%4."/>
      <w:lvlJc w:val="left"/>
      <w:pPr>
        <w:ind w:left="3229" w:hanging="360"/>
      </w:pPr>
    </w:lvl>
    <w:lvl w:ilvl="4" w:tplc="04080019" w:tentative="1">
      <w:start w:val="1"/>
      <w:numFmt w:val="lowerLetter"/>
      <w:lvlText w:val="%5."/>
      <w:lvlJc w:val="left"/>
      <w:pPr>
        <w:ind w:left="3949" w:hanging="360"/>
      </w:pPr>
    </w:lvl>
    <w:lvl w:ilvl="5" w:tplc="0408001B" w:tentative="1">
      <w:start w:val="1"/>
      <w:numFmt w:val="lowerRoman"/>
      <w:lvlText w:val="%6."/>
      <w:lvlJc w:val="right"/>
      <w:pPr>
        <w:ind w:left="4669" w:hanging="180"/>
      </w:pPr>
    </w:lvl>
    <w:lvl w:ilvl="6" w:tplc="0408000F" w:tentative="1">
      <w:start w:val="1"/>
      <w:numFmt w:val="decimal"/>
      <w:lvlText w:val="%7."/>
      <w:lvlJc w:val="left"/>
      <w:pPr>
        <w:ind w:left="5389" w:hanging="360"/>
      </w:pPr>
    </w:lvl>
    <w:lvl w:ilvl="7" w:tplc="04080019" w:tentative="1">
      <w:start w:val="1"/>
      <w:numFmt w:val="lowerLetter"/>
      <w:lvlText w:val="%8."/>
      <w:lvlJc w:val="left"/>
      <w:pPr>
        <w:ind w:left="6109" w:hanging="360"/>
      </w:pPr>
    </w:lvl>
    <w:lvl w:ilvl="8" w:tplc="0408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13"/>
  </w:num>
  <w:num w:numId="4">
    <w:abstractNumId w:val="2"/>
  </w:num>
  <w:num w:numId="5">
    <w:abstractNumId w:val="22"/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4"/>
  </w:num>
  <w:num w:numId="9">
    <w:abstractNumId w:val="1"/>
  </w:num>
  <w:num w:numId="10">
    <w:abstractNumId w:val="3"/>
  </w:num>
  <w:num w:numId="11">
    <w:abstractNumId w:val="11"/>
  </w:num>
  <w:num w:numId="12">
    <w:abstractNumId w:val="12"/>
  </w:num>
  <w:num w:numId="13">
    <w:abstractNumId w:val="15"/>
  </w:num>
  <w:num w:numId="14">
    <w:abstractNumId w:val="20"/>
  </w:num>
  <w:num w:numId="15">
    <w:abstractNumId w:val="9"/>
  </w:num>
  <w:num w:numId="16">
    <w:abstractNumId w:val="7"/>
  </w:num>
  <w:num w:numId="17">
    <w:abstractNumId w:val="8"/>
  </w:num>
  <w:num w:numId="18">
    <w:abstractNumId w:val="4"/>
  </w:num>
  <w:num w:numId="19">
    <w:abstractNumId w:val="6"/>
  </w:num>
  <w:num w:numId="20">
    <w:abstractNumId w:val="21"/>
  </w:num>
  <w:num w:numId="21">
    <w:abstractNumId w:val="10"/>
  </w:num>
  <w:num w:numId="22">
    <w:abstractNumId w:val="23"/>
  </w:num>
  <w:num w:numId="23">
    <w:abstractNumId w:val="19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438"/>
    <w:rsid w:val="000263F6"/>
    <w:rsid w:val="00042EEC"/>
    <w:rsid w:val="000564B4"/>
    <w:rsid w:val="0006524E"/>
    <w:rsid w:val="000C1AD8"/>
    <w:rsid w:val="000E3F80"/>
    <w:rsid w:val="000E4128"/>
    <w:rsid w:val="000E688D"/>
    <w:rsid w:val="000F2A84"/>
    <w:rsid w:val="00115583"/>
    <w:rsid w:val="001317D8"/>
    <w:rsid w:val="00147510"/>
    <w:rsid w:val="0017497C"/>
    <w:rsid w:val="001E16DB"/>
    <w:rsid w:val="0020611D"/>
    <w:rsid w:val="00210F96"/>
    <w:rsid w:val="00236C83"/>
    <w:rsid w:val="00273878"/>
    <w:rsid w:val="002B29E7"/>
    <w:rsid w:val="002B7341"/>
    <w:rsid w:val="002C3275"/>
    <w:rsid w:val="002C6B29"/>
    <w:rsid w:val="002F3A94"/>
    <w:rsid w:val="002F3A9C"/>
    <w:rsid w:val="00320C83"/>
    <w:rsid w:val="003246BD"/>
    <w:rsid w:val="0032537D"/>
    <w:rsid w:val="003647D3"/>
    <w:rsid w:val="00391C7D"/>
    <w:rsid w:val="003A137E"/>
    <w:rsid w:val="003A47CE"/>
    <w:rsid w:val="003C2266"/>
    <w:rsid w:val="003E0655"/>
    <w:rsid w:val="003E298B"/>
    <w:rsid w:val="003E797F"/>
    <w:rsid w:val="003F4989"/>
    <w:rsid w:val="0040484E"/>
    <w:rsid w:val="00415DB1"/>
    <w:rsid w:val="00425AE5"/>
    <w:rsid w:val="004325F0"/>
    <w:rsid w:val="0043703C"/>
    <w:rsid w:val="004669EF"/>
    <w:rsid w:val="004B5149"/>
    <w:rsid w:val="004C08B2"/>
    <w:rsid w:val="004F61BB"/>
    <w:rsid w:val="00505B59"/>
    <w:rsid w:val="00541B97"/>
    <w:rsid w:val="005642E4"/>
    <w:rsid w:val="005B781D"/>
    <w:rsid w:val="005C48E5"/>
    <w:rsid w:val="005D1E98"/>
    <w:rsid w:val="005F09CA"/>
    <w:rsid w:val="00603C94"/>
    <w:rsid w:val="00614E5F"/>
    <w:rsid w:val="00644EEF"/>
    <w:rsid w:val="006643E3"/>
    <w:rsid w:val="0066448E"/>
    <w:rsid w:val="00672858"/>
    <w:rsid w:val="006A3E11"/>
    <w:rsid w:val="006A74BD"/>
    <w:rsid w:val="006B065A"/>
    <w:rsid w:val="006D573D"/>
    <w:rsid w:val="00735C98"/>
    <w:rsid w:val="00751ADA"/>
    <w:rsid w:val="007749C8"/>
    <w:rsid w:val="007804A9"/>
    <w:rsid w:val="0078193A"/>
    <w:rsid w:val="00797D94"/>
    <w:rsid w:val="007C765F"/>
    <w:rsid w:val="00801AB1"/>
    <w:rsid w:val="008405F5"/>
    <w:rsid w:val="008557FA"/>
    <w:rsid w:val="00871438"/>
    <w:rsid w:val="008B463C"/>
    <w:rsid w:val="008B6160"/>
    <w:rsid w:val="008C7050"/>
    <w:rsid w:val="008D268E"/>
    <w:rsid w:val="008D4B12"/>
    <w:rsid w:val="008E4A5A"/>
    <w:rsid w:val="009112AF"/>
    <w:rsid w:val="00921BA1"/>
    <w:rsid w:val="00925B64"/>
    <w:rsid w:val="00934E62"/>
    <w:rsid w:val="0095555C"/>
    <w:rsid w:val="00997246"/>
    <w:rsid w:val="009A7191"/>
    <w:rsid w:val="009D6305"/>
    <w:rsid w:val="009E7269"/>
    <w:rsid w:val="00A03491"/>
    <w:rsid w:val="00A150A1"/>
    <w:rsid w:val="00A22432"/>
    <w:rsid w:val="00A32B4A"/>
    <w:rsid w:val="00A500CE"/>
    <w:rsid w:val="00A6291C"/>
    <w:rsid w:val="00A97B05"/>
    <w:rsid w:val="00AB4059"/>
    <w:rsid w:val="00AB56E8"/>
    <w:rsid w:val="00AD1A5C"/>
    <w:rsid w:val="00AD3128"/>
    <w:rsid w:val="00AF0994"/>
    <w:rsid w:val="00B733E7"/>
    <w:rsid w:val="00B735FB"/>
    <w:rsid w:val="00B74840"/>
    <w:rsid w:val="00B83982"/>
    <w:rsid w:val="00B933FE"/>
    <w:rsid w:val="00B964E1"/>
    <w:rsid w:val="00BE17ED"/>
    <w:rsid w:val="00C6567C"/>
    <w:rsid w:val="00C74C17"/>
    <w:rsid w:val="00CA094D"/>
    <w:rsid w:val="00CB74BF"/>
    <w:rsid w:val="00D03AF1"/>
    <w:rsid w:val="00D10F33"/>
    <w:rsid w:val="00D212FF"/>
    <w:rsid w:val="00D403AD"/>
    <w:rsid w:val="00D52657"/>
    <w:rsid w:val="00D621B8"/>
    <w:rsid w:val="00D67755"/>
    <w:rsid w:val="00D80377"/>
    <w:rsid w:val="00E06FF4"/>
    <w:rsid w:val="00E3536B"/>
    <w:rsid w:val="00E52CC8"/>
    <w:rsid w:val="00EE5483"/>
    <w:rsid w:val="00EF5AC7"/>
    <w:rsid w:val="00F17603"/>
    <w:rsid w:val="00F46FBB"/>
    <w:rsid w:val="00F95E99"/>
    <w:rsid w:val="00F97E1D"/>
    <w:rsid w:val="00FA141A"/>
    <w:rsid w:val="00FC62D2"/>
    <w:rsid w:val="00FF0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99B318A8-2786-4BC7-9C95-EFCC67E77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14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2">
    <w:name w:val="heading 2"/>
    <w:basedOn w:val="a"/>
    <w:next w:val="a0"/>
    <w:link w:val="2Char"/>
    <w:semiHidden/>
    <w:unhideWhenUsed/>
    <w:qFormat/>
    <w:rsid w:val="00871438"/>
    <w:pPr>
      <w:keepNext/>
      <w:numPr>
        <w:ilvl w:val="1"/>
        <w:numId w:val="1"/>
      </w:numPr>
      <w:suppressAutoHyphens/>
      <w:spacing w:before="240" w:after="120"/>
      <w:outlineLvl w:val="1"/>
    </w:pPr>
    <w:rPr>
      <w:rFonts w:eastAsia="WenQuanYi Micro Hei" w:cs="Lohit Hindi"/>
      <w:b/>
      <w:bCs/>
      <w:kern w:val="2"/>
      <w:sz w:val="36"/>
      <w:szCs w:val="36"/>
      <w:lang w:eastAsia="zh-CN"/>
    </w:rPr>
  </w:style>
  <w:style w:type="paragraph" w:styleId="3">
    <w:name w:val="heading 3"/>
    <w:basedOn w:val="a"/>
    <w:next w:val="a"/>
    <w:link w:val="3Char"/>
    <w:semiHidden/>
    <w:unhideWhenUsed/>
    <w:qFormat/>
    <w:rsid w:val="00871438"/>
    <w:pPr>
      <w:keepNext/>
      <w:numPr>
        <w:ilvl w:val="2"/>
        <w:numId w:val="1"/>
      </w:numPr>
      <w:suppressAutoHyphens/>
      <w:spacing w:before="240" w:after="60"/>
      <w:outlineLvl w:val="2"/>
    </w:pPr>
    <w:rPr>
      <w:rFonts w:ascii="Arial" w:hAnsi="Arial" w:cs="Arial"/>
      <w:b/>
      <w:bCs/>
      <w:kern w:val="2"/>
      <w:sz w:val="26"/>
      <w:szCs w:val="26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Char">
    <w:name w:val="Επικεφαλίδα 2 Char"/>
    <w:basedOn w:val="a1"/>
    <w:link w:val="2"/>
    <w:semiHidden/>
    <w:rsid w:val="00871438"/>
    <w:rPr>
      <w:rFonts w:ascii="Times New Roman" w:eastAsia="WenQuanYi Micro Hei" w:hAnsi="Times New Roman" w:cs="Lohit Hindi"/>
      <w:b/>
      <w:bCs/>
      <w:kern w:val="2"/>
      <w:sz w:val="36"/>
      <w:szCs w:val="36"/>
      <w:lang w:eastAsia="zh-CN"/>
    </w:rPr>
  </w:style>
  <w:style w:type="character" w:customStyle="1" w:styleId="3Char">
    <w:name w:val="Επικεφαλίδα 3 Char"/>
    <w:basedOn w:val="a1"/>
    <w:link w:val="3"/>
    <w:semiHidden/>
    <w:rsid w:val="00871438"/>
    <w:rPr>
      <w:rFonts w:ascii="Arial" w:eastAsia="Times New Roman" w:hAnsi="Arial" w:cs="Arial"/>
      <w:b/>
      <w:bCs/>
      <w:kern w:val="2"/>
      <w:sz w:val="26"/>
      <w:szCs w:val="26"/>
      <w:lang w:eastAsia="zh-CN"/>
    </w:rPr>
  </w:style>
  <w:style w:type="character" w:styleId="-">
    <w:name w:val="Hyperlink"/>
    <w:unhideWhenUsed/>
    <w:rsid w:val="00871438"/>
    <w:rPr>
      <w:color w:val="0000FF"/>
      <w:u w:val="single"/>
    </w:rPr>
  </w:style>
  <w:style w:type="paragraph" w:styleId="a0">
    <w:name w:val="Body Text"/>
    <w:basedOn w:val="a"/>
    <w:link w:val="Char"/>
    <w:uiPriority w:val="99"/>
    <w:semiHidden/>
    <w:unhideWhenUsed/>
    <w:rsid w:val="00871438"/>
    <w:pPr>
      <w:spacing w:after="120"/>
    </w:pPr>
  </w:style>
  <w:style w:type="character" w:customStyle="1" w:styleId="Char">
    <w:name w:val="Σώμα κειμένου Char"/>
    <w:basedOn w:val="a1"/>
    <w:link w:val="a0"/>
    <w:uiPriority w:val="99"/>
    <w:semiHidden/>
    <w:rsid w:val="00871438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4">
    <w:name w:val="Plain Text"/>
    <w:basedOn w:val="a"/>
    <w:link w:val="Char0"/>
    <w:uiPriority w:val="99"/>
    <w:semiHidden/>
    <w:unhideWhenUsed/>
    <w:rsid w:val="00871438"/>
    <w:rPr>
      <w:rFonts w:ascii="Calibri" w:eastAsiaTheme="minorHAnsi" w:hAnsi="Calibri" w:cstheme="minorBidi"/>
      <w:sz w:val="22"/>
      <w:szCs w:val="21"/>
      <w:lang w:val="en-US" w:eastAsia="en-US"/>
    </w:rPr>
  </w:style>
  <w:style w:type="character" w:customStyle="1" w:styleId="Char0">
    <w:name w:val="Απλό κείμενο Char"/>
    <w:basedOn w:val="a1"/>
    <w:link w:val="a4"/>
    <w:uiPriority w:val="99"/>
    <w:semiHidden/>
    <w:rsid w:val="00871438"/>
    <w:rPr>
      <w:rFonts w:ascii="Calibri" w:hAnsi="Calibri"/>
      <w:szCs w:val="21"/>
      <w:lang w:val="en-US"/>
    </w:rPr>
  </w:style>
  <w:style w:type="paragraph" w:styleId="a5">
    <w:name w:val="List Paragraph"/>
    <w:basedOn w:val="a"/>
    <w:uiPriority w:val="34"/>
    <w:qFormat/>
    <w:rsid w:val="0087143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1">
    <w:name w:val="Σώμα κειμένου1"/>
    <w:basedOn w:val="a"/>
    <w:rsid w:val="00871438"/>
    <w:pPr>
      <w:tabs>
        <w:tab w:val="left" w:pos="720"/>
      </w:tabs>
      <w:suppressAutoHyphens/>
      <w:spacing w:after="120" w:line="360" w:lineRule="auto"/>
      <w:jc w:val="both"/>
    </w:pPr>
    <w:rPr>
      <w:color w:val="0000FF"/>
      <w:kern w:val="2"/>
      <w:sz w:val="22"/>
      <w:szCs w:val="20"/>
      <w:lang w:eastAsia="ar-SA"/>
    </w:rPr>
  </w:style>
  <w:style w:type="paragraph" w:customStyle="1" w:styleId="TextBody">
    <w:name w:val="Text Body"/>
    <w:basedOn w:val="a"/>
    <w:rsid w:val="00871438"/>
    <w:pPr>
      <w:suppressAutoHyphens/>
      <w:spacing w:after="140" w:line="360" w:lineRule="auto"/>
      <w:jc w:val="both"/>
    </w:pPr>
    <w:rPr>
      <w:color w:val="0000FF"/>
      <w:sz w:val="22"/>
      <w:szCs w:val="20"/>
    </w:rPr>
  </w:style>
  <w:style w:type="character" w:customStyle="1" w:styleId="InternetLink">
    <w:name w:val="Internet Link"/>
    <w:basedOn w:val="a1"/>
    <w:uiPriority w:val="99"/>
    <w:semiHidden/>
    <w:rsid w:val="00871438"/>
    <w:rPr>
      <w:color w:val="0563C1"/>
      <w:u w:val="single"/>
    </w:rPr>
  </w:style>
  <w:style w:type="paragraph" w:styleId="a6">
    <w:name w:val="header"/>
    <w:basedOn w:val="a"/>
    <w:link w:val="Char1"/>
    <w:uiPriority w:val="99"/>
    <w:unhideWhenUsed/>
    <w:rsid w:val="00415DB1"/>
    <w:pPr>
      <w:tabs>
        <w:tab w:val="center" w:pos="4153"/>
        <w:tab w:val="right" w:pos="8306"/>
      </w:tabs>
    </w:pPr>
  </w:style>
  <w:style w:type="character" w:customStyle="1" w:styleId="Char1">
    <w:name w:val="Κεφαλίδα Char"/>
    <w:basedOn w:val="a1"/>
    <w:link w:val="a6"/>
    <w:uiPriority w:val="99"/>
    <w:rsid w:val="00415DB1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7">
    <w:name w:val="footer"/>
    <w:basedOn w:val="a"/>
    <w:link w:val="Char2"/>
    <w:uiPriority w:val="99"/>
    <w:unhideWhenUsed/>
    <w:rsid w:val="00415DB1"/>
    <w:pPr>
      <w:tabs>
        <w:tab w:val="center" w:pos="4153"/>
        <w:tab w:val="right" w:pos="8306"/>
      </w:tabs>
    </w:pPr>
  </w:style>
  <w:style w:type="character" w:customStyle="1" w:styleId="Char2">
    <w:name w:val="Υποσέλιδο Char"/>
    <w:basedOn w:val="a1"/>
    <w:link w:val="a7"/>
    <w:uiPriority w:val="99"/>
    <w:rsid w:val="00415DB1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Web">
    <w:name w:val="Normal (Web)"/>
    <w:basedOn w:val="a"/>
    <w:uiPriority w:val="99"/>
    <w:unhideWhenUsed/>
    <w:rsid w:val="00415DB1"/>
    <w:pPr>
      <w:spacing w:before="100" w:beforeAutospacing="1" w:after="100" w:afterAutospacing="1"/>
    </w:pPr>
  </w:style>
  <w:style w:type="paragraph" w:styleId="a8">
    <w:name w:val="Balloon Text"/>
    <w:basedOn w:val="a"/>
    <w:link w:val="Char3"/>
    <w:uiPriority w:val="99"/>
    <w:semiHidden/>
    <w:unhideWhenUsed/>
    <w:rsid w:val="006A3E11"/>
    <w:rPr>
      <w:rFonts w:ascii="Segoe UI" w:hAnsi="Segoe UI" w:cs="Segoe UI"/>
      <w:sz w:val="18"/>
      <w:szCs w:val="18"/>
    </w:rPr>
  </w:style>
  <w:style w:type="character" w:customStyle="1" w:styleId="Char3">
    <w:name w:val="Κείμενο πλαισίου Char"/>
    <w:basedOn w:val="a1"/>
    <w:link w:val="a8"/>
    <w:uiPriority w:val="99"/>
    <w:semiHidden/>
    <w:rsid w:val="006A3E11"/>
    <w:rPr>
      <w:rFonts w:ascii="Segoe UI" w:eastAsia="Times New Roman" w:hAnsi="Segoe UI" w:cs="Segoe UI"/>
      <w:sz w:val="18"/>
      <w:szCs w:val="18"/>
      <w:lang w:eastAsia="el-GR"/>
    </w:rPr>
  </w:style>
  <w:style w:type="paragraph" w:customStyle="1" w:styleId="Default">
    <w:name w:val="Default"/>
    <w:basedOn w:val="a"/>
    <w:rsid w:val="008E4A5A"/>
    <w:pPr>
      <w:autoSpaceDE w:val="0"/>
      <w:autoSpaceDN w:val="0"/>
    </w:pPr>
    <w:rPr>
      <w:rFonts w:ascii="Calibri" w:eastAsiaTheme="minorHAnsi" w:hAnsi="Calibri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00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soc.aegean.gr/ext-files/gr/cv/gr-cv-chtouris.pdf" TargetMode="External"/><Relationship Id="rId18" Type="http://schemas.openxmlformats.org/officeDocument/2006/relationships/hyperlink" Target="http://www.env.aegean.gr/environmental-education/CVO.htm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env.aegean.gr/environmental-education/CVO.htm" TargetMode="External"/><Relationship Id="rId17" Type="http://schemas.openxmlformats.org/officeDocument/2006/relationships/hyperlink" Target="http://www.media.uoa.gr/people/facultymembers/pleios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ites.google.com/site/giorgospleios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ervice.apella.grnet.gr/apella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enl.auth.gr/instructor.asp?Id=28" TargetMode="External"/><Relationship Id="rId10" Type="http://schemas.openxmlformats.org/officeDocument/2006/relationships/hyperlink" Target="mailto:eriha@aegean.gr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http://www.thea.auth.gr/staff/victor_ardittis/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D3E056-5777-4578-A9BC-AB125B2DD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1333</Words>
  <Characters>7204</Characters>
  <Application>Microsoft Office Word</Application>
  <DocSecurity>0</DocSecurity>
  <Lines>60</Lines>
  <Paragraphs>17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Panousou Evanthia</dc:creator>
  <cp:keywords/>
  <dc:description/>
  <cp:lastModifiedBy>Hatzidimitriou Eri</cp:lastModifiedBy>
  <cp:revision>9</cp:revision>
  <cp:lastPrinted>2016-05-19T13:01:00Z</cp:lastPrinted>
  <dcterms:created xsi:type="dcterms:W3CDTF">2016-05-19T12:37:00Z</dcterms:created>
  <dcterms:modified xsi:type="dcterms:W3CDTF">2016-05-20T12:20:00Z</dcterms:modified>
</cp:coreProperties>
</file>