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 w:rsidP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 xml:space="preserve">ΠΡΟΣ   </w:t>
            </w:r>
          </w:p>
          <w:p w:rsidR="008B33CC" w:rsidRPr="008B33CC" w:rsidRDefault="008B33CC" w:rsidP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 xml:space="preserve">ΠΑΝΕΠΙΣΤΗΜΙΟ ΑΙΓΑΙΟΥ </w:t>
            </w:r>
          </w:p>
          <w:p w:rsidR="008B33CC" w:rsidRPr="008B33CC" w:rsidRDefault="008B33CC" w:rsidP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 xml:space="preserve">ΠΕΡΙΦΕΡΕΙΑΚΗ ΔΙΕΥΘΥΝΣΗ </w:t>
            </w:r>
          </w:p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>ΤΜΗΜΑ ΔΙΟΙΚΗΤΙΚΩΝ ΥΠΟΘΕΣΕΩΝ</w:t>
            </w:r>
            <w:r w:rsidRPr="008B33C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 w:rsidP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ΣΤΟΙΧΕΙΑ ΑΙΤΟΥΣΑΣ/ΑΙΤΟΥΝΤΟΣ</w:t>
            </w:r>
          </w:p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>ΑΙΤΗΣΗ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 w:rsidP="00CE4E7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Θέμα</w:t>
            </w: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 xml:space="preserve">: Έκδοση εντολής μετακίνησης εκτός </w:t>
            </w:r>
            <w:r w:rsidR="00E11477">
              <w:rPr>
                <w:rFonts w:ascii="Palatino Linotype" w:hAnsi="Palatino Linotype"/>
                <w:b/>
                <w:sz w:val="20"/>
                <w:szCs w:val="20"/>
              </w:rPr>
              <w:t>έδρας</w:t>
            </w:r>
            <w:r w:rsidRPr="008B33C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Επώνυμο:</w:t>
            </w:r>
          </w:p>
        </w:tc>
        <w:tc>
          <w:tcPr>
            <w:tcW w:w="4148" w:type="dxa"/>
            <w:vMerge w:val="restart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Παρακαλώ να  μου χορηγήσετε εντολή </w:t>
            </w:r>
            <w:r w:rsidRPr="008B33CC"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 xml:space="preserve"> </w:t>
            </w:r>
            <w:r w:rsidRPr="008B33C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μετακίνησης εκτός έδρας για εκτέλεση υπηρεσίας ως εξής: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Όνομα</w:t>
            </w:r>
            <w:r w:rsidRPr="008B33C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148" w:type="dxa"/>
            <w:vMerge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Πατρώνυμο</w:t>
            </w:r>
            <w:r w:rsidRPr="008B33C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148" w:type="dxa"/>
            <w:vMerge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Ιδιότητα:</w:t>
            </w: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Από: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Κλάδος/Ειδικότητα:</w:t>
            </w: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Προς: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Τμήμα:</w:t>
            </w: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Ημερομηνία αναχώρησης: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Πανεπιστημιακή Μονάδα:</w:t>
            </w: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Ημερομηνία επανόδου: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Ημ/νία έναρξης εργασιών: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 w:rsidP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Ημ/νία λήξης εργασιών: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Αριθμ. ημερών εκτός έδρας: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Αριθμ. διανυκτερεύσεων εκτός έδρας: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Μέσο μετακίνησης: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Ποσό δαπάνης: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Α.Α.Υ.: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Αιτία μετακίνησης: : (</w:t>
            </w:r>
            <w:r w:rsidRPr="008B33CC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πλήρη και σαφή αιτιολογία της μετακίνησης) ………………………………………… </w:t>
            </w:r>
          </w:p>
          <w:p w:rsidR="008B33CC" w:rsidRPr="008B33CC" w:rsidRDefault="008B33CC">
            <w:pPr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8B33CC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…………………………………………</w:t>
            </w:r>
          </w:p>
          <w:p w:rsidR="008B33CC" w:rsidRPr="008B33CC" w:rsidRDefault="008B33CC">
            <w:pPr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8B33CC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…………………………………………</w:t>
            </w:r>
          </w:p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Συνημμένα:</w:t>
            </w:r>
          </w:p>
          <w:p w:rsidR="008B33CC" w:rsidRPr="008B33CC" w:rsidRDefault="008B33CC" w:rsidP="008B33CC">
            <w:pPr>
              <w:pStyle w:val="a4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>Η Πρόσκληση</w:t>
            </w:r>
            <w:r w:rsidR="00E11477">
              <w:rPr>
                <w:rFonts w:ascii="Palatino Linotype" w:hAnsi="Palatino Linotype"/>
                <w:sz w:val="20"/>
                <w:szCs w:val="20"/>
              </w:rPr>
              <w:t>/Απόφαση Συλλογικού Οργάνου</w:t>
            </w:r>
          </w:p>
          <w:p w:rsidR="008B33CC" w:rsidRDefault="008B33CC" w:rsidP="008B33CC">
            <w:pPr>
              <w:pStyle w:val="a4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B33CC">
              <w:rPr>
                <w:rFonts w:ascii="Palatino Linotype" w:hAnsi="Palatino Linotype"/>
                <w:sz w:val="20"/>
                <w:szCs w:val="20"/>
              </w:rPr>
              <w:t xml:space="preserve">Η Απόφαση Ανάληψης Υποχρέωσης Διατάκτη (Α.Α.Υ.) </w:t>
            </w:r>
          </w:p>
          <w:p w:rsidR="00E11477" w:rsidRPr="008B33CC" w:rsidRDefault="00E11477" w:rsidP="008B33CC">
            <w:pPr>
              <w:pStyle w:val="a4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……..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Ημερομηνία, </w:t>
            </w:r>
          </w:p>
        </w:tc>
      </w:tr>
      <w:tr w:rsidR="008B33CC" w:rsidTr="008B33CC">
        <w:tc>
          <w:tcPr>
            <w:tcW w:w="4148" w:type="dxa"/>
          </w:tcPr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48" w:type="dxa"/>
          </w:tcPr>
          <w:p w:rsid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Ο/Η Αιτ….</w:t>
            </w:r>
          </w:p>
          <w:p w:rsid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B33CC" w:rsidRPr="008B33CC" w:rsidRDefault="008B33C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(υπογραφή)</w:t>
            </w:r>
          </w:p>
        </w:tc>
      </w:tr>
    </w:tbl>
    <w:p w:rsidR="006077B8" w:rsidRDefault="006077B8"/>
    <w:p w:rsidR="008B33CC" w:rsidRPr="00E11477" w:rsidRDefault="008B33CC" w:rsidP="00E1147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E11477">
        <w:rPr>
          <w:rFonts w:ascii="Palatino Linotype" w:hAnsi="Palatino Linotype"/>
          <w:b/>
          <w:sz w:val="16"/>
          <w:szCs w:val="16"/>
          <w:u w:val="single"/>
        </w:rPr>
        <w:t xml:space="preserve">Σημειώσεις </w:t>
      </w:r>
      <w:r w:rsidR="00E11477" w:rsidRPr="00E11477">
        <w:rPr>
          <w:rFonts w:ascii="Palatino Linotype" w:hAnsi="Palatino Linotype"/>
          <w:b/>
          <w:sz w:val="16"/>
          <w:szCs w:val="16"/>
          <w:u w:val="single"/>
        </w:rPr>
        <w:t>–</w:t>
      </w:r>
      <w:r w:rsidRPr="00E11477">
        <w:rPr>
          <w:rFonts w:ascii="Palatino Linotype" w:hAnsi="Palatino Linotype"/>
          <w:b/>
          <w:sz w:val="16"/>
          <w:szCs w:val="16"/>
          <w:u w:val="single"/>
        </w:rPr>
        <w:t xml:space="preserve"> Νομοθεσία</w:t>
      </w:r>
      <w:r w:rsidR="00764933">
        <w:rPr>
          <w:rFonts w:ascii="Palatino Linotype" w:hAnsi="Palatino Linotype"/>
          <w:sz w:val="16"/>
          <w:szCs w:val="16"/>
        </w:rPr>
        <w:t xml:space="preserve"> </w:t>
      </w:r>
      <w:r w:rsidR="00E11477" w:rsidRPr="00E11477">
        <w:rPr>
          <w:rFonts w:ascii="Palatino Linotype" w:hAnsi="Palatino Linotype"/>
          <w:sz w:val="16"/>
          <w:szCs w:val="16"/>
        </w:rPr>
        <w:t>:</w:t>
      </w:r>
    </w:p>
    <w:p w:rsidR="00E11477" w:rsidRPr="00E11477" w:rsidRDefault="00E11477" w:rsidP="00E1147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E11477">
        <w:rPr>
          <w:rFonts w:ascii="Palatino Linotype" w:hAnsi="Palatino Linotype"/>
          <w:sz w:val="16"/>
          <w:szCs w:val="16"/>
        </w:rPr>
        <w:t>Σύμφωνα με τις διατάξεις της υποπαραγράφου Δ9 της παραγράφου Δ του άρθρου 2 του N. 4336/2015 (ΦΕΚ τ. Α’ 94/14.08.2015), ο αριθμός των επιτρεπόμενων κατ’ έτος ημερών εκτός έδρας των μετακινούμενων προσώπων, ανάλογα με τον κλάδο, την κατηγορία, την ειδικότητα που ανήκουν ή την ιδιότητά τους, δεν επιτρέπεται να υπερβαίνει, κατ’ ανώτατο όριο, τις εξήντα (60). Στο όριο αυτό περιλαμβάνονται όλες οι ημέρες για μετακίνηση στο εσωτερικό και το εξωτερικό, για εκτέλεση ή παροχή υπηρεσίας, ειδική αποστολή, αλλά και για συμμετοχή σε ημερίδες, διημερίδες, συνέδρια, σεμινάρια, εκπαίδευση και μετεκπαίδευση κλπ</w:t>
      </w:r>
      <w:r>
        <w:rPr>
          <w:rFonts w:ascii="Palatino Linotype" w:hAnsi="Palatino Linotype"/>
          <w:sz w:val="16"/>
          <w:szCs w:val="16"/>
        </w:rPr>
        <w:t>.</w:t>
      </w:r>
      <w:bookmarkStart w:id="0" w:name="_GoBack"/>
      <w:bookmarkEnd w:id="0"/>
    </w:p>
    <w:sectPr w:rsidR="00E11477" w:rsidRPr="00E11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77" w:rsidRDefault="00E11477" w:rsidP="00E11477">
      <w:pPr>
        <w:spacing w:after="0" w:line="240" w:lineRule="auto"/>
      </w:pPr>
      <w:r>
        <w:separator/>
      </w:r>
    </w:p>
  </w:endnote>
  <w:endnote w:type="continuationSeparator" w:id="0">
    <w:p w:rsidR="00E11477" w:rsidRDefault="00E11477" w:rsidP="00E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77" w:rsidRDefault="00E11477" w:rsidP="00E11477">
      <w:pPr>
        <w:spacing w:after="0" w:line="240" w:lineRule="auto"/>
      </w:pPr>
      <w:r>
        <w:separator/>
      </w:r>
    </w:p>
  </w:footnote>
  <w:footnote w:type="continuationSeparator" w:id="0">
    <w:p w:rsidR="00E11477" w:rsidRDefault="00E11477" w:rsidP="00E1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A74BB"/>
    <w:multiLevelType w:val="hybridMultilevel"/>
    <w:tmpl w:val="007AB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A"/>
    <w:rsid w:val="0013493A"/>
    <w:rsid w:val="006077B8"/>
    <w:rsid w:val="00764933"/>
    <w:rsid w:val="008B33CC"/>
    <w:rsid w:val="00CE4E7F"/>
    <w:rsid w:val="00E11477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2C90-1849-4AA7-8AE1-4956DAC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3CC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E1147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E114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82AE-4C27-4420-B1CA-0AB95763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Bellou Chrisanthi</cp:lastModifiedBy>
  <cp:revision>5</cp:revision>
  <dcterms:created xsi:type="dcterms:W3CDTF">2015-12-09T13:34:00Z</dcterms:created>
  <dcterms:modified xsi:type="dcterms:W3CDTF">2016-02-02T08:08:00Z</dcterms:modified>
</cp:coreProperties>
</file>