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9A7" w:rsidRDefault="004259A7" w:rsidP="004259A7">
      <w:pPr>
        <w:pStyle w:val="2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>Επάνοδος από την Ελλάδα</w:t>
      </w:r>
    </w:p>
    <w:p w:rsidR="004259A7" w:rsidRDefault="004259A7" w:rsidP="004259A7">
      <w:r>
        <w:rPr>
          <w:color w:val="000000"/>
          <w:sz w:val="27"/>
          <w:szCs w:val="27"/>
          <w:shd w:val="clear" w:color="auto" w:fill="FFFFBB"/>
        </w:rPr>
        <w:t xml:space="preserve">Ώστε κοντεύουμε να </w:t>
      </w:r>
      <w:proofErr w:type="spellStart"/>
      <w:r>
        <w:rPr>
          <w:color w:val="000000"/>
          <w:sz w:val="27"/>
          <w:szCs w:val="27"/>
          <w:shd w:val="clear" w:color="auto" w:fill="FFFFBB"/>
        </w:rPr>
        <w:t>φθάσουμ</w:t>
      </w:r>
      <w:proofErr w:type="spellEnd"/>
      <w:r>
        <w:rPr>
          <w:color w:val="000000"/>
          <w:sz w:val="27"/>
          <w:szCs w:val="27"/>
          <w:shd w:val="clear" w:color="auto" w:fill="FFFFBB"/>
        </w:rPr>
        <w:t xml:space="preserve">'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Έρμιππε</w:t>
      </w:r>
      <w:proofErr w:type="spellEnd"/>
      <w:r>
        <w:rPr>
          <w:color w:val="000000"/>
          <w:sz w:val="27"/>
          <w:szCs w:val="27"/>
          <w:shd w:val="clear" w:color="auto" w:fill="FFFFBB"/>
        </w:rPr>
        <w:t>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Μεθαύριο, θαρρώ·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έτσ</w:t>
      </w:r>
      <w:proofErr w:type="spellEnd"/>
      <w:r>
        <w:rPr>
          <w:color w:val="000000"/>
          <w:sz w:val="27"/>
          <w:szCs w:val="27"/>
          <w:shd w:val="clear" w:color="auto" w:fill="FFFFBB"/>
        </w:rPr>
        <w:t>' είπε ο πλοίαρχος.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Τουλάχιστον στην θάλασσά μας πλέουμε·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νερά της Κύπρου, της Συρίας, και της Αιγύπτου,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αγαπημένα των πατρίδων μας νερά.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Γιατί έτσι σιωπηλός; Ρώτησε την καρδιά σου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όσο που απ' την Ελλάδα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μακρυνόμεθαν</w:t>
      </w:r>
      <w:proofErr w:type="spellEnd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δεν </w:t>
      </w:r>
      <w:proofErr w:type="spellStart"/>
      <w:r>
        <w:rPr>
          <w:color w:val="000000"/>
          <w:sz w:val="27"/>
          <w:szCs w:val="27"/>
          <w:shd w:val="clear" w:color="auto" w:fill="FFFFBB"/>
        </w:rPr>
        <w:t>χαίροσουν</w:t>
      </w:r>
      <w:proofErr w:type="spellEnd"/>
      <w:r>
        <w:rPr>
          <w:color w:val="000000"/>
          <w:sz w:val="27"/>
          <w:szCs w:val="27"/>
          <w:shd w:val="clear" w:color="auto" w:fill="FFFFBB"/>
        </w:rPr>
        <w:t xml:space="preserve"> και συ; Αξίζει να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γελοιούμαστε</w:t>
      </w:r>
      <w:proofErr w:type="spellEnd"/>
      <w:r>
        <w:rPr>
          <w:color w:val="000000"/>
          <w:sz w:val="27"/>
          <w:szCs w:val="27"/>
          <w:shd w:val="clear" w:color="auto" w:fill="FFFFBB"/>
        </w:rPr>
        <w:t>;-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αυτό δεν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θάταν</w:t>
      </w:r>
      <w:proofErr w:type="spellEnd"/>
      <w:r>
        <w:rPr>
          <w:color w:val="000000"/>
          <w:sz w:val="27"/>
          <w:szCs w:val="27"/>
          <w:shd w:val="clear" w:color="auto" w:fill="FFFFBB"/>
        </w:rPr>
        <w:t xml:space="preserve"> βέβαια ελληνοπρεπές.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Ας την παραδεχθούμε την αλήθεια πια·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  <w:shd w:val="clear" w:color="auto" w:fill="FFFFBB"/>
        </w:rPr>
        <w:t>είμεθα</w:t>
      </w:r>
      <w:proofErr w:type="spellEnd"/>
      <w:r>
        <w:rPr>
          <w:color w:val="000000"/>
          <w:sz w:val="27"/>
          <w:szCs w:val="27"/>
          <w:shd w:val="clear" w:color="auto" w:fill="FFFFBB"/>
        </w:rPr>
        <w:t xml:space="preserve"> Έλληνες κ' εμείς -τι άλλο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είμεθα</w:t>
      </w:r>
      <w:proofErr w:type="spellEnd"/>
      <w:r>
        <w:rPr>
          <w:color w:val="000000"/>
          <w:sz w:val="27"/>
          <w:szCs w:val="27"/>
          <w:shd w:val="clear" w:color="auto" w:fill="FFFFBB"/>
        </w:rPr>
        <w:t>;-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αλλά με αγάπες και με συγκινήσεις της Ασίας,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αλλά με αγάπες και με συγκινήσεις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που κάποτε ξενίζουν τον ελληνισμό.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Δεν μας ταιριάζει,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Έρμιππε</w:t>
      </w:r>
      <w:proofErr w:type="spellEnd"/>
      <w:r>
        <w:rPr>
          <w:color w:val="000000"/>
          <w:sz w:val="27"/>
          <w:szCs w:val="27"/>
          <w:shd w:val="clear" w:color="auto" w:fill="FFFFBB"/>
        </w:rPr>
        <w:t>, εμάς τους φιλοσόφους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να μοιάζουμε σαν κάτι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μικροβασιλείς</w:t>
      </w:r>
      <w:proofErr w:type="spellEnd"/>
      <w:r>
        <w:rPr>
          <w:color w:val="000000"/>
          <w:sz w:val="27"/>
          <w:szCs w:val="27"/>
          <w:shd w:val="clear" w:color="auto" w:fill="FFFFBB"/>
        </w:rPr>
        <w:t xml:space="preserve"> μας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(θυμάσαι πώς γελούσαμε με δαύτους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σαν επισκέπτονταν τα σπουδαστήριά μας)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που κάτω απ' το εξωτερικό τους το επιδεικτικά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  <w:shd w:val="clear" w:color="auto" w:fill="FFFFBB"/>
        </w:rPr>
        <w:t>ελληνοποιημένο</w:t>
      </w:r>
      <w:proofErr w:type="spellEnd"/>
      <w:r>
        <w:rPr>
          <w:color w:val="000000"/>
          <w:sz w:val="27"/>
          <w:szCs w:val="27"/>
          <w:shd w:val="clear" w:color="auto" w:fill="FFFFBB"/>
        </w:rPr>
        <w:t>, και (τι λόγος!) μακεδονικό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καμιά Αραβία ξεμυτίζει κάθε τόσο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καμιά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Μηδία</w:t>
      </w:r>
      <w:proofErr w:type="spellEnd"/>
      <w:r>
        <w:rPr>
          <w:color w:val="000000"/>
          <w:sz w:val="27"/>
          <w:szCs w:val="27"/>
          <w:shd w:val="clear" w:color="auto" w:fill="FFFFBB"/>
        </w:rPr>
        <w:t xml:space="preserve"> που δεν περιμαζεύεται,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και με τι κωμικά τεχνάσματα οι </w:t>
      </w:r>
      <w:proofErr w:type="spellStart"/>
      <w:r>
        <w:rPr>
          <w:color w:val="000000"/>
          <w:sz w:val="27"/>
          <w:szCs w:val="27"/>
          <w:shd w:val="clear" w:color="auto" w:fill="FFFFBB"/>
        </w:rPr>
        <w:t>καϋμένοι</w:t>
      </w:r>
      <w:proofErr w:type="spellEnd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πασχίζουν να μη παρατηρηθεί.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Α όχι δεν ταιριάζουνε σ' εμάς αυτά.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Σ' Έλληνας σαν κ' εμάς δεν κάνουν τέτοιες μικροπρέπειες.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Το αίμα της Συρίας και της Αιγύπτου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 xml:space="preserve">που ρέει μες </w:t>
      </w:r>
      <w:proofErr w:type="spellStart"/>
      <w:r>
        <w:rPr>
          <w:color w:val="000000"/>
          <w:sz w:val="27"/>
          <w:szCs w:val="27"/>
          <w:shd w:val="clear" w:color="auto" w:fill="FFFFBB"/>
        </w:rPr>
        <w:t>στες</w:t>
      </w:r>
      <w:proofErr w:type="spellEnd"/>
      <w:r>
        <w:rPr>
          <w:color w:val="000000"/>
          <w:sz w:val="27"/>
          <w:szCs w:val="27"/>
          <w:shd w:val="clear" w:color="auto" w:fill="FFFFBB"/>
        </w:rPr>
        <w:t xml:space="preserve"> φλέβες μας να μη ντραπούμε,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BB"/>
        </w:rPr>
        <w:t>να το τιμήσουμε και να το καυχηθούμε.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Style w:val="a3"/>
          <w:color w:val="000000"/>
          <w:sz w:val="27"/>
          <w:szCs w:val="27"/>
        </w:rPr>
        <w:t>Κωνσταντίνος Π. Καβάφης</w:t>
      </w:r>
      <w:r>
        <w:rPr>
          <w:color w:val="000000"/>
          <w:sz w:val="27"/>
          <w:szCs w:val="27"/>
          <w:shd w:val="clear" w:color="auto" w:fill="FFFFBB"/>
        </w:rPr>
        <w:t> </w:t>
      </w:r>
    </w:p>
    <w:p w:rsidR="00795729" w:rsidRDefault="00795729">
      <w:bookmarkStart w:id="0" w:name="_GoBack"/>
      <w:bookmarkEnd w:id="0"/>
    </w:p>
    <w:sectPr w:rsidR="0079572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A7"/>
    <w:rsid w:val="004259A7"/>
    <w:rsid w:val="0079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CD87D-5ACE-4020-961A-24E2B0D5C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9A7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link w:val="2Char"/>
    <w:uiPriority w:val="9"/>
    <w:semiHidden/>
    <w:unhideWhenUsed/>
    <w:qFormat/>
    <w:rsid w:val="004259A7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uiPriority w:val="9"/>
    <w:semiHidden/>
    <w:rsid w:val="004259A7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styleId="a3">
    <w:name w:val="Emphasis"/>
    <w:basedOn w:val="a0"/>
    <w:uiPriority w:val="20"/>
    <w:qFormat/>
    <w:rsid w:val="004259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6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dcterms:created xsi:type="dcterms:W3CDTF">2016-03-17T13:23:00Z</dcterms:created>
  <dcterms:modified xsi:type="dcterms:W3CDTF">2016-03-17T13:23:00Z</dcterms:modified>
</cp:coreProperties>
</file>