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6"/>
        <w:tblW w:w="0" w:type="auto"/>
        <w:jc w:val="center"/>
        <w:tblLook w:val="04A0"/>
      </w:tblPr>
      <w:tblGrid>
        <w:gridCol w:w="4261"/>
        <w:gridCol w:w="4261"/>
      </w:tblGrid>
      <w:tr w:rsidR="00B329A5" w:rsidTr="00373B40">
        <w:trPr>
          <w:jc w:val="center"/>
        </w:trPr>
        <w:tc>
          <w:tcPr>
            <w:tcW w:w="4261" w:type="dxa"/>
            <w:tcBorders>
              <w:top w:val="nil"/>
              <w:left w:val="nil"/>
              <w:bottom w:val="nil"/>
              <w:right w:val="nil"/>
            </w:tcBorders>
          </w:tcPr>
          <w:p w:rsidR="00B329A5" w:rsidRDefault="00B329A5" w:rsidP="00337D22">
            <w:pPr>
              <w:jc w:val="center"/>
              <w:rPr>
                <w:rFonts w:ascii="Verdana" w:eastAsia="Times New Roman" w:hAnsi="Verdana" w:cs="Times New Roman"/>
                <w:noProof/>
                <w:color w:val="17365D" w:themeColor="text2" w:themeShade="BF"/>
                <w:sz w:val="20"/>
                <w:szCs w:val="20"/>
                <w:lang w:val="en-US"/>
              </w:rPr>
            </w:pPr>
            <w:r w:rsidRPr="00337D22">
              <w:rPr>
                <w:rFonts w:ascii="Verdana" w:eastAsia="Times New Roman" w:hAnsi="Verdana" w:cs="Times New Roman"/>
                <w:noProof/>
                <w:color w:val="17365D" w:themeColor="text2" w:themeShade="BF"/>
                <w:sz w:val="20"/>
                <w:szCs w:val="20"/>
              </w:rPr>
              <w:drawing>
                <wp:inline distT="0" distB="0" distL="0" distR="0">
                  <wp:extent cx="1238250" cy="1128975"/>
                  <wp:effectExtent l="0" t="0" r="0" b="0"/>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ic na logo vector.png"/>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237923" cy="1128677"/>
                          </a:xfrm>
                          <a:prstGeom prst="rect">
                            <a:avLst/>
                          </a:prstGeom>
                        </pic:spPr>
                      </pic:pic>
                    </a:graphicData>
                  </a:graphic>
                </wp:inline>
              </w:drawing>
            </w:r>
          </w:p>
        </w:tc>
        <w:tc>
          <w:tcPr>
            <w:tcW w:w="4261" w:type="dxa"/>
            <w:tcBorders>
              <w:top w:val="nil"/>
              <w:left w:val="nil"/>
              <w:bottom w:val="nil"/>
              <w:right w:val="nil"/>
            </w:tcBorders>
          </w:tcPr>
          <w:p w:rsidR="00B329A5" w:rsidRDefault="00B329A5" w:rsidP="00337D22">
            <w:pPr>
              <w:jc w:val="center"/>
              <w:rPr>
                <w:rFonts w:ascii="Verdana" w:eastAsia="Times New Roman" w:hAnsi="Verdana" w:cs="Times New Roman"/>
                <w:noProof/>
                <w:color w:val="17365D" w:themeColor="text2" w:themeShade="BF"/>
                <w:sz w:val="20"/>
                <w:szCs w:val="20"/>
                <w:lang w:val="en-US"/>
              </w:rPr>
            </w:pPr>
          </w:p>
          <w:p w:rsidR="00B329A5" w:rsidRDefault="00C063B8" w:rsidP="00B329A5">
            <w:pPr>
              <w:jc w:val="center"/>
              <w:rPr>
                <w:rFonts w:ascii="Verdana" w:eastAsia="Times New Roman" w:hAnsi="Verdana" w:cs="Times New Roman"/>
                <w:noProof/>
                <w:color w:val="17365D" w:themeColor="text2" w:themeShade="BF"/>
                <w:sz w:val="20"/>
                <w:szCs w:val="20"/>
                <w:lang w:val="en-US"/>
              </w:rPr>
            </w:pPr>
            <w:r>
              <w:rPr>
                <w:rFonts w:ascii="Verdana" w:eastAsia="Times New Roman" w:hAnsi="Verdana" w:cs="Times New Roman"/>
                <w:noProof/>
                <w:color w:val="17365D" w:themeColor="text2" w:themeShade="BF"/>
                <w:sz w:val="20"/>
                <w:szCs w:val="20"/>
              </w:rPr>
              <w:drawing>
                <wp:inline distT="0" distB="0" distL="0" distR="0">
                  <wp:extent cx="1114425" cy="682065"/>
                  <wp:effectExtent l="19050" t="0" r="9525" b="0"/>
                  <wp:docPr id="7"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825473_10156709172840602_858927734_n.jp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114992" cy="682412"/>
                          </a:xfrm>
                          <a:prstGeom prst="rect">
                            <a:avLst/>
                          </a:prstGeom>
                        </pic:spPr>
                      </pic:pic>
                    </a:graphicData>
                  </a:graphic>
                </wp:inline>
              </w:drawing>
            </w:r>
            <w:r w:rsidR="00B329A5">
              <w:rPr>
                <w:rFonts w:ascii="Verdana" w:eastAsia="Times New Roman" w:hAnsi="Verdana" w:cs="Times New Roman"/>
                <w:noProof/>
                <w:color w:val="17365D" w:themeColor="text2" w:themeShade="BF"/>
                <w:sz w:val="20"/>
                <w:szCs w:val="20"/>
              </w:rPr>
              <w:drawing>
                <wp:inline distT="0" distB="0" distL="0" distR="0">
                  <wp:extent cx="1770866" cy="704850"/>
                  <wp:effectExtent l="0" t="0" r="127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821981_10156709168275602_1299342956_n.jpg"/>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774086" cy="706132"/>
                          </a:xfrm>
                          <a:prstGeom prst="rect">
                            <a:avLst/>
                          </a:prstGeom>
                        </pic:spPr>
                      </pic:pic>
                    </a:graphicData>
                  </a:graphic>
                </wp:inline>
              </w:drawing>
            </w:r>
          </w:p>
        </w:tc>
      </w:tr>
      <w:tr w:rsidR="00B329A5" w:rsidTr="00373B40">
        <w:trPr>
          <w:jc w:val="center"/>
        </w:trPr>
        <w:tc>
          <w:tcPr>
            <w:tcW w:w="4261" w:type="dxa"/>
            <w:tcBorders>
              <w:top w:val="nil"/>
              <w:left w:val="nil"/>
              <w:bottom w:val="nil"/>
              <w:right w:val="nil"/>
            </w:tcBorders>
          </w:tcPr>
          <w:p w:rsidR="00B329A5" w:rsidRDefault="00C063B8" w:rsidP="00337D22">
            <w:pPr>
              <w:jc w:val="center"/>
              <w:rPr>
                <w:rFonts w:ascii="Verdana" w:eastAsia="Times New Roman" w:hAnsi="Verdana" w:cs="Times New Roman"/>
                <w:noProof/>
                <w:color w:val="17365D" w:themeColor="text2" w:themeShade="BF"/>
                <w:sz w:val="20"/>
                <w:szCs w:val="20"/>
                <w:lang w:val="en-US"/>
              </w:rPr>
            </w:pPr>
            <w:r>
              <w:rPr>
                <w:rFonts w:ascii="Verdana" w:eastAsia="Times New Roman" w:hAnsi="Verdana" w:cs="Times New Roman"/>
                <w:noProof/>
                <w:color w:val="17365D" w:themeColor="text2" w:themeShade="BF"/>
                <w:sz w:val="20"/>
                <w:szCs w:val="20"/>
              </w:rPr>
              <w:drawing>
                <wp:inline distT="0" distB="0" distL="0" distR="0">
                  <wp:extent cx="1066800" cy="1063497"/>
                  <wp:effectExtent l="0" t="0" r="0" b="3810"/>
                  <wp:docPr id="11"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keupeurope.png"/>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066949" cy="1063646"/>
                          </a:xfrm>
                          <a:prstGeom prst="rect">
                            <a:avLst/>
                          </a:prstGeom>
                        </pic:spPr>
                      </pic:pic>
                    </a:graphicData>
                  </a:graphic>
                </wp:inline>
              </w:drawing>
            </w:r>
          </w:p>
          <w:p w:rsidR="00B329A5" w:rsidRDefault="00B329A5" w:rsidP="00337D22">
            <w:pPr>
              <w:jc w:val="center"/>
              <w:rPr>
                <w:rFonts w:ascii="Verdana" w:eastAsia="Times New Roman" w:hAnsi="Verdana" w:cs="Times New Roman"/>
                <w:noProof/>
                <w:color w:val="17365D" w:themeColor="text2" w:themeShade="BF"/>
                <w:sz w:val="20"/>
                <w:szCs w:val="20"/>
                <w:lang w:val="en-US"/>
              </w:rPr>
            </w:pPr>
          </w:p>
        </w:tc>
        <w:tc>
          <w:tcPr>
            <w:tcW w:w="4261" w:type="dxa"/>
            <w:tcBorders>
              <w:top w:val="nil"/>
              <w:left w:val="nil"/>
              <w:bottom w:val="nil"/>
              <w:right w:val="nil"/>
            </w:tcBorders>
          </w:tcPr>
          <w:p w:rsidR="00B329A5" w:rsidRDefault="00B329A5" w:rsidP="00337D22">
            <w:pPr>
              <w:jc w:val="center"/>
              <w:rPr>
                <w:rFonts w:ascii="Verdana" w:eastAsia="Times New Roman" w:hAnsi="Verdana" w:cs="Times New Roman"/>
                <w:noProof/>
                <w:color w:val="17365D" w:themeColor="text2" w:themeShade="BF"/>
                <w:sz w:val="20"/>
                <w:szCs w:val="20"/>
                <w:lang w:val="en-US"/>
              </w:rPr>
            </w:pPr>
          </w:p>
          <w:p w:rsidR="00C063B8" w:rsidRDefault="00C063B8" w:rsidP="00337D22">
            <w:pPr>
              <w:jc w:val="center"/>
              <w:rPr>
                <w:rFonts w:ascii="Verdana" w:eastAsia="Times New Roman" w:hAnsi="Verdana" w:cs="Times New Roman"/>
                <w:noProof/>
                <w:color w:val="17365D" w:themeColor="text2" w:themeShade="BF"/>
                <w:sz w:val="20"/>
                <w:szCs w:val="20"/>
                <w:lang w:val="en-US"/>
              </w:rPr>
            </w:pPr>
            <w:r>
              <w:rPr>
                <w:rFonts w:ascii="Verdana" w:eastAsia="Times New Roman" w:hAnsi="Verdana" w:cs="Times New Roman"/>
                <w:noProof/>
                <w:color w:val="17365D" w:themeColor="text2" w:themeShade="BF"/>
                <w:sz w:val="20"/>
                <w:szCs w:val="20"/>
              </w:rPr>
              <w:drawing>
                <wp:inline distT="0" distB="0" distL="0" distR="0">
                  <wp:extent cx="616024" cy="655890"/>
                  <wp:effectExtent l="0" t="0" r="0" b="0"/>
                  <wp:docPr id="10" name="Εικόνα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κετ.jpg"/>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16280" cy="656163"/>
                          </a:xfrm>
                          <a:prstGeom prst="rect">
                            <a:avLst/>
                          </a:prstGeom>
                        </pic:spPr>
                      </pic:pic>
                    </a:graphicData>
                  </a:graphic>
                </wp:inline>
              </w:drawing>
            </w:r>
          </w:p>
          <w:p w:rsidR="00C063B8" w:rsidRDefault="00C063B8" w:rsidP="00C063B8">
            <w:pPr>
              <w:jc w:val="center"/>
              <w:rPr>
                <w:rFonts w:ascii="Bookman Old Style" w:hAnsi="Bookman Old Style"/>
                <w:b/>
                <w:color w:val="002060"/>
                <w:sz w:val="10"/>
              </w:rPr>
            </w:pPr>
            <w:r w:rsidRPr="00A678AA">
              <w:rPr>
                <w:rFonts w:ascii="Bookman Old Style" w:hAnsi="Bookman Old Style"/>
                <w:b/>
                <w:color w:val="002060"/>
                <w:sz w:val="10"/>
              </w:rPr>
              <w:t xml:space="preserve">Κέντρο Ευρωπαϊκής Τεκμηρίωσης </w:t>
            </w:r>
          </w:p>
          <w:p w:rsidR="00B329A5" w:rsidRPr="00C063B8" w:rsidRDefault="00C063B8" w:rsidP="00C063B8">
            <w:pPr>
              <w:jc w:val="center"/>
              <w:rPr>
                <w:rFonts w:ascii="Verdana" w:eastAsia="Times New Roman" w:hAnsi="Verdana" w:cs="Times New Roman"/>
                <w:noProof/>
                <w:color w:val="17365D" w:themeColor="text2" w:themeShade="BF"/>
                <w:sz w:val="20"/>
                <w:szCs w:val="20"/>
              </w:rPr>
            </w:pPr>
            <w:r w:rsidRPr="00A678AA">
              <w:rPr>
                <w:rFonts w:ascii="Bookman Old Style" w:hAnsi="Bookman Old Style"/>
                <w:b/>
                <w:color w:val="002060"/>
                <w:sz w:val="10"/>
              </w:rPr>
              <w:t>«Γ. Παπαδημητρίου»</w:t>
            </w:r>
          </w:p>
        </w:tc>
      </w:tr>
    </w:tbl>
    <w:p w:rsidR="002322FA" w:rsidRPr="00337D22" w:rsidRDefault="002322FA" w:rsidP="00337D22">
      <w:pPr>
        <w:shd w:val="clear" w:color="auto" w:fill="FFFFFF"/>
        <w:spacing w:after="0" w:line="240" w:lineRule="auto"/>
        <w:jc w:val="center"/>
        <w:rPr>
          <w:rFonts w:ascii="Verdana" w:eastAsia="Times New Roman" w:hAnsi="Verdana" w:cs="Times New Roman"/>
          <w:color w:val="17365D" w:themeColor="text2" w:themeShade="BF"/>
          <w:sz w:val="20"/>
          <w:szCs w:val="20"/>
        </w:rPr>
      </w:pPr>
    </w:p>
    <w:p w:rsidR="002322FA" w:rsidRPr="00337D22" w:rsidRDefault="002322FA" w:rsidP="002322FA">
      <w:pPr>
        <w:shd w:val="clear" w:color="auto" w:fill="FFFFFF"/>
        <w:spacing w:after="0" w:line="240" w:lineRule="auto"/>
        <w:jc w:val="both"/>
        <w:rPr>
          <w:rFonts w:ascii="Verdana" w:eastAsia="Times New Roman" w:hAnsi="Verdana" w:cs="Times New Roman"/>
          <w:color w:val="17365D" w:themeColor="text2" w:themeShade="BF"/>
          <w:sz w:val="20"/>
          <w:szCs w:val="20"/>
        </w:rPr>
      </w:pPr>
    </w:p>
    <w:p w:rsidR="002C4C68" w:rsidRPr="00043663" w:rsidRDefault="00043663" w:rsidP="00043663">
      <w:pPr>
        <w:shd w:val="clear" w:color="auto" w:fill="FFFFFF"/>
        <w:spacing w:after="0" w:line="240" w:lineRule="auto"/>
        <w:jc w:val="center"/>
        <w:rPr>
          <w:rFonts w:ascii="Verdana" w:eastAsia="Times New Roman" w:hAnsi="Verdana" w:cs="Times New Roman"/>
          <w:b/>
          <w:color w:val="17365D" w:themeColor="text2" w:themeShade="BF"/>
          <w:sz w:val="20"/>
          <w:szCs w:val="20"/>
          <w:u w:val="single"/>
        </w:rPr>
      </w:pPr>
      <w:r w:rsidRPr="00043663">
        <w:rPr>
          <w:rFonts w:ascii="Verdana" w:eastAsia="Times New Roman" w:hAnsi="Verdana" w:cs="Times New Roman"/>
          <w:b/>
          <w:color w:val="17365D" w:themeColor="text2" w:themeShade="BF"/>
          <w:sz w:val="20"/>
          <w:szCs w:val="20"/>
          <w:u w:val="single"/>
        </w:rPr>
        <w:t>ΔΕΛΤΙΟ ΤΥΠΟΥ</w:t>
      </w:r>
    </w:p>
    <w:p w:rsidR="002C4C68" w:rsidRPr="00337D22" w:rsidRDefault="002C4C68" w:rsidP="002322FA">
      <w:pPr>
        <w:shd w:val="clear" w:color="auto" w:fill="FFFFFF"/>
        <w:spacing w:after="0" w:line="240" w:lineRule="auto"/>
        <w:jc w:val="both"/>
        <w:rPr>
          <w:rFonts w:ascii="Verdana" w:eastAsia="Times New Roman" w:hAnsi="Verdana" w:cs="Times New Roman"/>
          <w:color w:val="17365D" w:themeColor="text2" w:themeShade="BF"/>
          <w:sz w:val="20"/>
          <w:szCs w:val="20"/>
        </w:rPr>
      </w:pPr>
    </w:p>
    <w:p w:rsidR="002C4C68" w:rsidRPr="00337D22" w:rsidRDefault="006500BD" w:rsidP="006500BD">
      <w:pPr>
        <w:shd w:val="clear" w:color="auto" w:fill="FFFFFF"/>
        <w:spacing w:after="0" w:line="240" w:lineRule="auto"/>
        <w:jc w:val="right"/>
        <w:rPr>
          <w:rFonts w:ascii="Verdana" w:eastAsia="Times New Roman" w:hAnsi="Verdana" w:cs="Times New Roman"/>
          <w:color w:val="17365D" w:themeColor="text2" w:themeShade="BF"/>
          <w:sz w:val="20"/>
          <w:szCs w:val="20"/>
        </w:rPr>
      </w:pPr>
      <w:r w:rsidRPr="00337D22">
        <w:rPr>
          <w:rFonts w:ascii="Verdana" w:eastAsia="Times New Roman" w:hAnsi="Verdana" w:cs="Times New Roman"/>
          <w:color w:val="17365D" w:themeColor="text2" w:themeShade="BF"/>
          <w:sz w:val="20"/>
          <w:szCs w:val="20"/>
        </w:rPr>
        <w:t>Μυτιλήνη,</w:t>
      </w:r>
      <w:bookmarkStart w:id="0" w:name="_GoBack"/>
      <w:bookmarkEnd w:id="0"/>
      <w:r w:rsidRPr="00337D22">
        <w:rPr>
          <w:rFonts w:ascii="Verdana" w:eastAsia="Times New Roman" w:hAnsi="Verdana" w:cs="Times New Roman"/>
          <w:color w:val="17365D" w:themeColor="text2" w:themeShade="BF"/>
          <w:sz w:val="20"/>
          <w:szCs w:val="20"/>
        </w:rPr>
        <w:t xml:space="preserve"> </w:t>
      </w:r>
      <w:r w:rsidR="0035794D">
        <w:rPr>
          <w:rFonts w:ascii="Verdana" w:eastAsia="Times New Roman" w:hAnsi="Verdana" w:cs="Times New Roman"/>
          <w:color w:val="17365D" w:themeColor="text2" w:themeShade="BF"/>
          <w:sz w:val="20"/>
          <w:szCs w:val="20"/>
        </w:rPr>
        <w:t>17</w:t>
      </w:r>
      <w:r w:rsidR="007E4D77" w:rsidRPr="00C063B8">
        <w:rPr>
          <w:rFonts w:ascii="Verdana" w:eastAsia="Times New Roman" w:hAnsi="Verdana" w:cs="Times New Roman"/>
          <w:color w:val="17365D" w:themeColor="text2" w:themeShade="BF"/>
          <w:sz w:val="20"/>
          <w:szCs w:val="20"/>
        </w:rPr>
        <w:t xml:space="preserve"> </w:t>
      </w:r>
      <w:r w:rsidR="00990115">
        <w:rPr>
          <w:rFonts w:ascii="Verdana" w:eastAsia="Times New Roman" w:hAnsi="Verdana" w:cs="Times New Roman"/>
          <w:color w:val="17365D" w:themeColor="text2" w:themeShade="BF"/>
          <w:sz w:val="20"/>
          <w:szCs w:val="20"/>
        </w:rPr>
        <w:t>Μαρτ</w:t>
      </w:r>
      <w:r w:rsidR="00337D22" w:rsidRPr="00337D22">
        <w:rPr>
          <w:rFonts w:ascii="Verdana" w:eastAsia="Times New Roman" w:hAnsi="Verdana" w:cs="Times New Roman"/>
          <w:color w:val="17365D" w:themeColor="text2" w:themeShade="BF"/>
          <w:sz w:val="20"/>
          <w:szCs w:val="20"/>
        </w:rPr>
        <w:t xml:space="preserve">ίου </w:t>
      </w:r>
      <w:r w:rsidR="00990115">
        <w:rPr>
          <w:rFonts w:ascii="Verdana" w:eastAsia="Times New Roman" w:hAnsi="Verdana" w:cs="Times New Roman"/>
          <w:color w:val="17365D" w:themeColor="text2" w:themeShade="BF"/>
          <w:sz w:val="20"/>
          <w:szCs w:val="20"/>
        </w:rPr>
        <w:t>2016</w:t>
      </w:r>
    </w:p>
    <w:p w:rsidR="002C4C68" w:rsidRPr="00337D22" w:rsidRDefault="002C4C68" w:rsidP="00A41F13">
      <w:pPr>
        <w:shd w:val="clear" w:color="auto" w:fill="FFFFFF"/>
        <w:spacing w:after="0" w:line="240" w:lineRule="auto"/>
        <w:rPr>
          <w:rFonts w:ascii="Verdana" w:eastAsia="Times New Roman" w:hAnsi="Verdana" w:cs="Times New Roman"/>
          <w:color w:val="17365D" w:themeColor="text2" w:themeShade="BF"/>
          <w:sz w:val="20"/>
          <w:szCs w:val="20"/>
        </w:rPr>
      </w:pPr>
    </w:p>
    <w:p w:rsidR="005C2B3A" w:rsidRDefault="002322FA" w:rsidP="00A41F13">
      <w:pPr>
        <w:shd w:val="clear" w:color="auto" w:fill="FFFFFF"/>
        <w:spacing w:after="0" w:line="240" w:lineRule="auto"/>
        <w:rPr>
          <w:rFonts w:ascii="Verdana" w:eastAsia="Times New Roman" w:hAnsi="Verdana" w:cs="Times New Roman"/>
          <w:color w:val="17365D" w:themeColor="text2" w:themeShade="BF"/>
          <w:sz w:val="20"/>
          <w:szCs w:val="20"/>
        </w:rPr>
      </w:pPr>
      <w:r w:rsidRPr="00337D22">
        <w:rPr>
          <w:rFonts w:ascii="Verdana" w:eastAsia="Times New Roman" w:hAnsi="Verdana" w:cs="Times New Roman"/>
          <w:color w:val="17365D" w:themeColor="text2" w:themeShade="BF"/>
          <w:sz w:val="20"/>
          <w:szCs w:val="20"/>
        </w:rPr>
        <w:t xml:space="preserve">Το </w:t>
      </w:r>
      <w:r w:rsidRPr="00337D22">
        <w:rPr>
          <w:rFonts w:ascii="Verdana" w:eastAsia="Times New Roman" w:hAnsi="Verdana" w:cs="Times New Roman"/>
          <w:b/>
          <w:color w:val="17365D" w:themeColor="text2" w:themeShade="BF"/>
          <w:sz w:val="20"/>
          <w:szCs w:val="20"/>
        </w:rPr>
        <w:t xml:space="preserve">Κέντρο Ευρωπαϊκής Πληροφόρησης </w:t>
      </w:r>
      <w:proofErr w:type="spellStart"/>
      <w:r w:rsidRPr="00337D22">
        <w:rPr>
          <w:rFonts w:ascii="Verdana" w:eastAsia="Times New Roman" w:hAnsi="Verdana" w:cs="Times New Roman"/>
          <w:b/>
          <w:color w:val="17365D" w:themeColor="text2" w:themeShade="BF"/>
          <w:sz w:val="20"/>
          <w:szCs w:val="20"/>
        </w:rPr>
        <w:t>Europe</w:t>
      </w:r>
      <w:proofErr w:type="spellEnd"/>
      <w:r w:rsidRPr="00337D22">
        <w:rPr>
          <w:rFonts w:ascii="Verdana" w:eastAsia="Times New Roman" w:hAnsi="Verdana" w:cs="Times New Roman"/>
          <w:b/>
          <w:color w:val="17365D" w:themeColor="text2" w:themeShade="BF"/>
          <w:sz w:val="20"/>
          <w:szCs w:val="20"/>
        </w:rPr>
        <w:t xml:space="preserve"> </w:t>
      </w:r>
      <w:proofErr w:type="spellStart"/>
      <w:r w:rsidRPr="00337D22">
        <w:rPr>
          <w:rFonts w:ascii="Verdana" w:eastAsia="Times New Roman" w:hAnsi="Verdana" w:cs="Times New Roman"/>
          <w:b/>
          <w:color w:val="17365D" w:themeColor="text2" w:themeShade="BF"/>
          <w:sz w:val="20"/>
          <w:szCs w:val="20"/>
        </w:rPr>
        <w:t>Direct</w:t>
      </w:r>
      <w:proofErr w:type="spellEnd"/>
      <w:r w:rsidRPr="00337D22">
        <w:rPr>
          <w:rFonts w:ascii="Verdana" w:eastAsia="Times New Roman" w:hAnsi="Verdana" w:cs="Times New Roman"/>
          <w:b/>
          <w:color w:val="17365D" w:themeColor="text2" w:themeShade="BF"/>
          <w:sz w:val="20"/>
          <w:szCs w:val="20"/>
        </w:rPr>
        <w:t xml:space="preserve"> Βορείου Αιγαίου</w:t>
      </w:r>
      <w:r w:rsidR="007E4D77" w:rsidRPr="007E4D77">
        <w:rPr>
          <w:rFonts w:ascii="Verdana" w:eastAsia="Times New Roman" w:hAnsi="Verdana" w:cs="Times New Roman"/>
          <w:b/>
          <w:color w:val="17365D" w:themeColor="text2" w:themeShade="BF"/>
          <w:sz w:val="20"/>
          <w:szCs w:val="20"/>
        </w:rPr>
        <w:t xml:space="preserve"> </w:t>
      </w:r>
      <w:r w:rsidR="005C2B3A" w:rsidRPr="005C2B3A">
        <w:rPr>
          <w:rFonts w:ascii="Verdana" w:hAnsi="Verdana"/>
          <w:color w:val="002060"/>
          <w:sz w:val="20"/>
        </w:rPr>
        <w:t>σε συνεργασία με το</w:t>
      </w:r>
      <w:r w:rsidR="005C2B3A">
        <w:rPr>
          <w:rFonts w:ascii="Verdana" w:hAnsi="Verdana"/>
          <w:color w:val="002060"/>
          <w:sz w:val="20"/>
        </w:rPr>
        <w:t xml:space="preserve"> δίκτυο</w:t>
      </w:r>
      <w:r w:rsidR="007E4D77" w:rsidRPr="007E4D77">
        <w:rPr>
          <w:rFonts w:ascii="Verdana" w:hAnsi="Verdana"/>
          <w:color w:val="002060"/>
          <w:sz w:val="20"/>
        </w:rPr>
        <w:t xml:space="preserve"> </w:t>
      </w:r>
      <w:proofErr w:type="spellStart"/>
      <w:r w:rsidR="005C2B3A" w:rsidRPr="00075913">
        <w:rPr>
          <w:rFonts w:ascii="Verdana" w:hAnsi="Verdana"/>
          <w:b/>
          <w:color w:val="002060"/>
          <w:sz w:val="20"/>
        </w:rPr>
        <w:t>New</w:t>
      </w:r>
      <w:proofErr w:type="spellEnd"/>
      <w:r w:rsidR="007E4D77" w:rsidRPr="007E4D77">
        <w:rPr>
          <w:rFonts w:ascii="Verdana" w:hAnsi="Verdana"/>
          <w:b/>
          <w:color w:val="002060"/>
          <w:sz w:val="20"/>
        </w:rPr>
        <w:t xml:space="preserve"> </w:t>
      </w:r>
      <w:r w:rsidR="005C2B3A" w:rsidRPr="00075913">
        <w:rPr>
          <w:rFonts w:ascii="Verdana" w:hAnsi="Verdana"/>
          <w:b/>
          <w:color w:val="002060"/>
          <w:sz w:val="20"/>
          <w:lang w:val="en-US"/>
        </w:rPr>
        <w:t>Europeans</w:t>
      </w:r>
      <w:r w:rsidR="00C063B8" w:rsidRPr="00C063B8">
        <w:rPr>
          <w:rFonts w:ascii="Verdana" w:hAnsi="Verdana"/>
          <w:color w:val="002060"/>
          <w:sz w:val="20"/>
        </w:rPr>
        <w:t xml:space="preserve"> </w:t>
      </w:r>
      <w:r w:rsidR="00C063B8">
        <w:rPr>
          <w:rFonts w:ascii="Verdana" w:hAnsi="Verdana"/>
          <w:color w:val="002060"/>
          <w:sz w:val="20"/>
        </w:rPr>
        <w:t>και</w:t>
      </w:r>
      <w:r w:rsidR="00A678AA">
        <w:rPr>
          <w:rFonts w:ascii="Verdana" w:hAnsi="Verdana"/>
          <w:color w:val="002060"/>
          <w:sz w:val="20"/>
        </w:rPr>
        <w:t xml:space="preserve"> το </w:t>
      </w:r>
      <w:r w:rsidR="00A678AA" w:rsidRPr="00A678AA">
        <w:rPr>
          <w:rFonts w:ascii="Verdana" w:hAnsi="Verdana"/>
          <w:b/>
          <w:color w:val="002060"/>
          <w:sz w:val="20"/>
        </w:rPr>
        <w:t>Κέντρο Ευρωπαϊκής Τεκμηρίωσης «Γ. Παπαδημητρίου» του Πανεπιστήμιου Αιγαίου</w:t>
      </w:r>
      <w:r w:rsidR="00C063B8" w:rsidRPr="00C063B8">
        <w:rPr>
          <w:rFonts w:ascii="Verdana" w:hAnsi="Verdana"/>
          <w:color w:val="002060"/>
          <w:sz w:val="20"/>
        </w:rPr>
        <w:t xml:space="preserve"> </w:t>
      </w:r>
      <w:r w:rsidR="00337D22" w:rsidRPr="00337D22">
        <w:rPr>
          <w:rFonts w:ascii="Verdana" w:eastAsia="Times New Roman" w:hAnsi="Verdana" w:cs="Times New Roman"/>
          <w:color w:val="17365D" w:themeColor="text2" w:themeShade="BF"/>
          <w:sz w:val="20"/>
          <w:szCs w:val="20"/>
        </w:rPr>
        <w:t>διοργανώνει τη</w:t>
      </w:r>
      <w:r w:rsidR="007E4D77" w:rsidRPr="007E4D77">
        <w:rPr>
          <w:rFonts w:ascii="Verdana" w:eastAsia="Times New Roman" w:hAnsi="Verdana" w:cs="Times New Roman"/>
          <w:color w:val="17365D" w:themeColor="text2" w:themeShade="BF"/>
          <w:sz w:val="20"/>
          <w:szCs w:val="20"/>
        </w:rPr>
        <w:t xml:space="preserve"> </w:t>
      </w:r>
      <w:r w:rsidR="0035794D">
        <w:rPr>
          <w:rFonts w:ascii="Verdana" w:eastAsia="Times New Roman" w:hAnsi="Verdana" w:cs="Times New Roman"/>
          <w:b/>
          <w:color w:val="17365D" w:themeColor="text2" w:themeShade="BF"/>
          <w:sz w:val="20"/>
          <w:szCs w:val="20"/>
          <w:u w:val="single"/>
        </w:rPr>
        <w:t>Δευτέρα 21</w:t>
      </w:r>
      <w:r w:rsidR="005C2B3A">
        <w:rPr>
          <w:rFonts w:ascii="Verdana" w:eastAsia="Times New Roman" w:hAnsi="Verdana" w:cs="Times New Roman"/>
          <w:b/>
          <w:color w:val="17365D" w:themeColor="text2" w:themeShade="BF"/>
          <w:sz w:val="20"/>
          <w:szCs w:val="20"/>
          <w:u w:val="single"/>
        </w:rPr>
        <w:t>Μαρτίου 2016</w:t>
      </w:r>
      <w:r w:rsidR="006500BD" w:rsidRPr="00337D22">
        <w:rPr>
          <w:rFonts w:ascii="Verdana" w:eastAsia="Times New Roman" w:hAnsi="Verdana" w:cs="Times New Roman"/>
          <w:color w:val="17365D" w:themeColor="text2" w:themeShade="BF"/>
          <w:sz w:val="20"/>
          <w:szCs w:val="20"/>
        </w:rPr>
        <w:t xml:space="preserve">, </w:t>
      </w:r>
      <w:r w:rsidR="005C2B3A">
        <w:rPr>
          <w:rFonts w:ascii="Verdana" w:eastAsia="Times New Roman" w:hAnsi="Verdana" w:cs="Times New Roman"/>
          <w:color w:val="17365D" w:themeColor="text2" w:themeShade="BF"/>
          <w:sz w:val="20"/>
          <w:szCs w:val="20"/>
        </w:rPr>
        <w:t>κλειστή</w:t>
      </w:r>
      <w:r w:rsidR="00337D22" w:rsidRPr="00337D22">
        <w:rPr>
          <w:rFonts w:ascii="Verdana" w:eastAsia="Times New Roman" w:hAnsi="Verdana" w:cs="Times New Roman"/>
          <w:color w:val="17365D" w:themeColor="text2" w:themeShade="BF"/>
          <w:sz w:val="20"/>
          <w:szCs w:val="20"/>
        </w:rPr>
        <w:t xml:space="preserve"> εκδήλωση</w:t>
      </w:r>
      <w:r w:rsidR="007E4D77" w:rsidRPr="007E4D77">
        <w:rPr>
          <w:rFonts w:ascii="Verdana" w:eastAsia="Times New Roman" w:hAnsi="Verdana" w:cs="Times New Roman"/>
          <w:color w:val="17365D" w:themeColor="text2" w:themeShade="BF"/>
          <w:sz w:val="20"/>
          <w:szCs w:val="20"/>
        </w:rPr>
        <w:t xml:space="preserve"> </w:t>
      </w:r>
      <w:r w:rsidR="00680750" w:rsidRPr="00680750">
        <w:rPr>
          <w:rFonts w:ascii="Verdana" w:eastAsia="Times New Roman" w:hAnsi="Verdana" w:cs="Times New Roman"/>
          <w:color w:val="17365D" w:themeColor="text2" w:themeShade="BF"/>
          <w:sz w:val="20"/>
          <w:szCs w:val="20"/>
        </w:rPr>
        <w:t>“</w:t>
      </w:r>
      <w:r w:rsidR="00680750" w:rsidRPr="00680750">
        <w:rPr>
          <w:rFonts w:ascii="Verdana" w:eastAsia="Times New Roman" w:hAnsi="Verdana" w:cs="Times New Roman"/>
          <w:b/>
          <w:color w:val="17365D" w:themeColor="text2" w:themeShade="BF"/>
          <w:sz w:val="20"/>
          <w:szCs w:val="20"/>
        </w:rPr>
        <w:t xml:space="preserve">DEBATING </w:t>
      </w:r>
      <w:proofErr w:type="spellStart"/>
      <w:r w:rsidR="00680750" w:rsidRPr="00680750">
        <w:rPr>
          <w:rFonts w:ascii="Verdana" w:eastAsia="Times New Roman" w:hAnsi="Verdana" w:cs="Times New Roman"/>
          <w:b/>
          <w:color w:val="17365D" w:themeColor="text2" w:themeShade="BF"/>
          <w:sz w:val="20"/>
          <w:szCs w:val="20"/>
        </w:rPr>
        <w:t>EU’s</w:t>
      </w:r>
      <w:proofErr w:type="spellEnd"/>
      <w:r w:rsidR="00680750" w:rsidRPr="00680750">
        <w:rPr>
          <w:rFonts w:ascii="Verdana" w:eastAsia="Times New Roman" w:hAnsi="Verdana" w:cs="Times New Roman"/>
          <w:b/>
          <w:color w:val="17365D" w:themeColor="text2" w:themeShade="BF"/>
          <w:sz w:val="20"/>
          <w:szCs w:val="20"/>
        </w:rPr>
        <w:t xml:space="preserve"> FUTURE: RACISM AND HUMAN RIGHTS</w:t>
      </w:r>
      <w:r w:rsidR="00680750" w:rsidRPr="00680750">
        <w:rPr>
          <w:rFonts w:ascii="Verdana" w:eastAsia="Times New Roman" w:hAnsi="Verdana" w:cs="Times New Roman"/>
          <w:color w:val="17365D" w:themeColor="text2" w:themeShade="BF"/>
          <w:sz w:val="20"/>
          <w:szCs w:val="20"/>
        </w:rPr>
        <w:t xml:space="preserve">” </w:t>
      </w:r>
      <w:r w:rsidR="005C2B3A">
        <w:rPr>
          <w:rFonts w:ascii="Verdana" w:eastAsia="Times New Roman" w:hAnsi="Verdana" w:cs="Times New Roman"/>
          <w:color w:val="17365D" w:themeColor="text2" w:themeShade="BF"/>
          <w:sz w:val="20"/>
          <w:szCs w:val="20"/>
        </w:rPr>
        <w:t xml:space="preserve">στα πλαίσια </w:t>
      </w:r>
      <w:r w:rsidR="0035794D">
        <w:rPr>
          <w:rFonts w:ascii="Verdana" w:eastAsia="Times New Roman" w:hAnsi="Verdana" w:cs="Times New Roman"/>
          <w:color w:val="17365D" w:themeColor="text2" w:themeShade="BF"/>
          <w:sz w:val="20"/>
          <w:szCs w:val="20"/>
        </w:rPr>
        <w:t xml:space="preserve">της </w:t>
      </w:r>
      <w:r w:rsidR="0035794D">
        <w:rPr>
          <w:rFonts w:ascii="Verdana" w:eastAsia="Times New Roman" w:hAnsi="Verdana" w:cs="Times New Roman"/>
          <w:b/>
          <w:color w:val="17365D" w:themeColor="text2" w:themeShade="BF"/>
          <w:sz w:val="20"/>
          <w:szCs w:val="20"/>
        </w:rPr>
        <w:t>παγκόσμιας</w:t>
      </w:r>
      <w:r w:rsidR="0035794D" w:rsidRPr="0035794D">
        <w:rPr>
          <w:rFonts w:ascii="Verdana" w:eastAsia="Times New Roman" w:hAnsi="Verdana" w:cs="Times New Roman"/>
          <w:b/>
          <w:color w:val="17365D" w:themeColor="text2" w:themeShade="BF"/>
          <w:sz w:val="20"/>
          <w:szCs w:val="20"/>
        </w:rPr>
        <w:t xml:space="preserve"> ημέρας κατά του ρατσισμού</w:t>
      </w:r>
      <w:r w:rsidR="0035794D">
        <w:rPr>
          <w:rFonts w:ascii="Verdana" w:eastAsia="Times New Roman" w:hAnsi="Verdana" w:cs="Times New Roman"/>
          <w:color w:val="17365D" w:themeColor="text2" w:themeShade="BF"/>
          <w:sz w:val="20"/>
          <w:szCs w:val="20"/>
        </w:rPr>
        <w:t xml:space="preserve">, της </w:t>
      </w:r>
      <w:r w:rsidR="005C2B3A">
        <w:rPr>
          <w:rFonts w:ascii="Verdana" w:eastAsia="Times New Roman" w:hAnsi="Verdana" w:cs="Times New Roman"/>
          <w:color w:val="17365D" w:themeColor="text2" w:themeShade="BF"/>
          <w:sz w:val="20"/>
          <w:szCs w:val="20"/>
        </w:rPr>
        <w:t>καμπάνιας «</w:t>
      </w:r>
      <w:r w:rsidR="005C2B3A" w:rsidRPr="005C2B3A">
        <w:rPr>
          <w:rFonts w:ascii="Verdana" w:eastAsia="Times New Roman" w:hAnsi="Verdana" w:cs="Times New Roman"/>
          <w:b/>
          <w:color w:val="17365D" w:themeColor="text2" w:themeShade="BF"/>
          <w:sz w:val="20"/>
          <w:szCs w:val="20"/>
          <w:lang w:val="en-US"/>
        </w:rPr>
        <w:t>Wakeup</w:t>
      </w:r>
      <w:r w:rsidR="007E4D77" w:rsidRPr="007E4D77">
        <w:rPr>
          <w:rFonts w:ascii="Verdana" w:eastAsia="Times New Roman" w:hAnsi="Verdana" w:cs="Times New Roman"/>
          <w:b/>
          <w:color w:val="17365D" w:themeColor="text2" w:themeShade="BF"/>
          <w:sz w:val="20"/>
          <w:szCs w:val="20"/>
        </w:rPr>
        <w:t xml:space="preserve"> </w:t>
      </w:r>
      <w:r w:rsidR="005C2B3A" w:rsidRPr="005C2B3A">
        <w:rPr>
          <w:rFonts w:ascii="Verdana" w:eastAsia="Times New Roman" w:hAnsi="Verdana" w:cs="Times New Roman"/>
          <w:b/>
          <w:color w:val="17365D" w:themeColor="text2" w:themeShade="BF"/>
          <w:sz w:val="20"/>
          <w:szCs w:val="20"/>
          <w:lang w:val="en-US"/>
        </w:rPr>
        <w:t>Europe</w:t>
      </w:r>
      <w:r w:rsidR="005C2B3A" w:rsidRPr="005C2B3A">
        <w:rPr>
          <w:rFonts w:ascii="Verdana" w:eastAsia="Times New Roman" w:hAnsi="Verdana" w:cs="Times New Roman"/>
          <w:b/>
          <w:color w:val="17365D" w:themeColor="text2" w:themeShade="BF"/>
          <w:sz w:val="20"/>
          <w:szCs w:val="20"/>
        </w:rPr>
        <w:t>!</w:t>
      </w:r>
      <w:r w:rsidR="005C2B3A">
        <w:rPr>
          <w:rFonts w:ascii="Verdana" w:eastAsia="Times New Roman" w:hAnsi="Verdana" w:cs="Times New Roman"/>
          <w:color w:val="17365D" w:themeColor="text2" w:themeShade="BF"/>
          <w:sz w:val="20"/>
          <w:szCs w:val="20"/>
        </w:rPr>
        <w:t xml:space="preserve">» και </w:t>
      </w:r>
      <w:r w:rsidR="005C2B3A" w:rsidRPr="005C2B3A">
        <w:rPr>
          <w:rFonts w:ascii="Verdana" w:hAnsi="Verdana"/>
          <w:color w:val="002060"/>
          <w:sz w:val="20"/>
        </w:rPr>
        <w:t xml:space="preserve">του </w:t>
      </w:r>
      <w:r w:rsidR="005C2B3A" w:rsidRPr="0035794D">
        <w:rPr>
          <w:rFonts w:ascii="Verdana" w:hAnsi="Verdana"/>
          <w:b/>
          <w:color w:val="002060"/>
          <w:sz w:val="20"/>
        </w:rPr>
        <w:t>εργαστηρίου για την ευρωπαϊκή ιθαγένεια</w:t>
      </w:r>
      <w:r w:rsidR="005C2B3A" w:rsidRPr="005C2B3A">
        <w:rPr>
          <w:rFonts w:ascii="Verdana" w:hAnsi="Verdana"/>
          <w:color w:val="002060"/>
          <w:sz w:val="20"/>
        </w:rPr>
        <w:t>, με τη συμμετοχή των φοιτητών και του προσωπικού του Πανεπιστημίου του Σέφιλντ και του Πανεπιστημίου Αιγαίου.</w:t>
      </w:r>
    </w:p>
    <w:p w:rsidR="005C2B3A" w:rsidRDefault="005C2B3A" w:rsidP="00A41F13">
      <w:pPr>
        <w:shd w:val="clear" w:color="auto" w:fill="FFFFFF"/>
        <w:spacing w:after="0" w:line="240" w:lineRule="auto"/>
        <w:rPr>
          <w:rFonts w:ascii="Verdana" w:eastAsia="Times New Roman" w:hAnsi="Verdana" w:cs="Times New Roman"/>
          <w:color w:val="17365D" w:themeColor="text2" w:themeShade="BF"/>
          <w:sz w:val="20"/>
          <w:szCs w:val="20"/>
        </w:rPr>
      </w:pPr>
    </w:p>
    <w:p w:rsidR="005C2B3A" w:rsidRDefault="005C2B3A" w:rsidP="00A41F13">
      <w:pPr>
        <w:shd w:val="clear" w:color="auto" w:fill="FFFFFF"/>
        <w:spacing w:after="0" w:line="240" w:lineRule="auto"/>
        <w:rPr>
          <w:rFonts w:ascii="Verdana" w:hAnsi="Verdana"/>
          <w:color w:val="002060"/>
          <w:sz w:val="20"/>
        </w:rPr>
      </w:pPr>
      <w:r>
        <w:rPr>
          <w:rFonts w:ascii="Verdana" w:eastAsia="Times New Roman" w:hAnsi="Verdana" w:cs="Times New Roman"/>
          <w:color w:val="17365D" w:themeColor="text2" w:themeShade="BF"/>
          <w:sz w:val="20"/>
          <w:szCs w:val="20"/>
        </w:rPr>
        <w:t xml:space="preserve">Η εκδήλωση θα </w:t>
      </w:r>
      <w:r w:rsidR="00C063B8">
        <w:rPr>
          <w:rFonts w:ascii="Verdana" w:hAnsi="Verdana"/>
          <w:color w:val="002060"/>
          <w:sz w:val="20"/>
        </w:rPr>
        <w:t xml:space="preserve">πραγματοποιηθεί στην </w:t>
      </w:r>
      <w:r w:rsidR="00D6281B">
        <w:rPr>
          <w:rFonts w:ascii="Verdana" w:hAnsi="Verdana"/>
          <w:b/>
          <w:color w:val="002060"/>
          <w:sz w:val="20"/>
        </w:rPr>
        <w:t xml:space="preserve">αίθουσα διδασκαλίας </w:t>
      </w:r>
      <w:r w:rsidR="00D6281B">
        <w:rPr>
          <w:rFonts w:ascii="Verdana" w:hAnsi="Verdana"/>
          <w:b/>
          <w:color w:val="002060"/>
          <w:sz w:val="20"/>
          <w:lang w:val="en-GB"/>
        </w:rPr>
        <w:t>B</w:t>
      </w:r>
      <w:r w:rsidR="00C063B8" w:rsidRPr="00C063B8">
        <w:rPr>
          <w:rFonts w:ascii="Verdana" w:hAnsi="Verdana"/>
          <w:b/>
          <w:color w:val="002060"/>
          <w:sz w:val="20"/>
        </w:rPr>
        <w:t>’ του Κτιρίου Θάλασσας</w:t>
      </w:r>
      <w:r w:rsidR="007E4D77" w:rsidRPr="007E4D77">
        <w:rPr>
          <w:rFonts w:ascii="Verdana" w:hAnsi="Verdana"/>
          <w:color w:val="002060"/>
          <w:sz w:val="20"/>
        </w:rPr>
        <w:t xml:space="preserve"> </w:t>
      </w:r>
      <w:r w:rsidRPr="005C2B3A">
        <w:rPr>
          <w:rFonts w:ascii="Verdana" w:hAnsi="Verdana"/>
          <w:color w:val="002060"/>
          <w:sz w:val="20"/>
        </w:rPr>
        <w:t>του Πανεπιστημίου Αιγαίου</w:t>
      </w:r>
      <w:r w:rsidR="00FE279C">
        <w:rPr>
          <w:rFonts w:ascii="Verdana" w:hAnsi="Verdana"/>
          <w:color w:val="002060"/>
          <w:sz w:val="20"/>
        </w:rPr>
        <w:t xml:space="preserve"> (Ισόγειο Κτιρίου </w:t>
      </w:r>
      <w:r w:rsidR="00C063B8">
        <w:rPr>
          <w:rFonts w:ascii="Verdana" w:hAnsi="Verdana"/>
          <w:color w:val="002060"/>
          <w:sz w:val="20"/>
        </w:rPr>
        <w:t>Θάλασσας</w:t>
      </w:r>
      <w:r>
        <w:rPr>
          <w:rFonts w:ascii="Verdana" w:hAnsi="Verdana"/>
          <w:color w:val="002060"/>
          <w:sz w:val="20"/>
        </w:rPr>
        <w:t>, Λόφος Πανεπιστημίου)</w:t>
      </w:r>
      <w:r w:rsidR="007E4D77" w:rsidRPr="007E4D77">
        <w:rPr>
          <w:rFonts w:ascii="Verdana" w:hAnsi="Verdana"/>
          <w:color w:val="002060"/>
          <w:sz w:val="20"/>
        </w:rPr>
        <w:t xml:space="preserve"> </w:t>
      </w:r>
      <w:r w:rsidR="0035794D">
        <w:rPr>
          <w:rFonts w:ascii="Verdana" w:hAnsi="Verdana"/>
          <w:color w:val="002060"/>
          <w:sz w:val="20"/>
        </w:rPr>
        <w:t xml:space="preserve">στις </w:t>
      </w:r>
      <w:r w:rsidR="0035794D" w:rsidRPr="0035794D">
        <w:rPr>
          <w:rFonts w:ascii="Verdana" w:hAnsi="Verdana"/>
          <w:b/>
          <w:color w:val="002060"/>
          <w:sz w:val="20"/>
        </w:rPr>
        <w:t>15:00</w:t>
      </w:r>
      <w:r w:rsidRPr="005C2B3A">
        <w:rPr>
          <w:rFonts w:ascii="Verdana" w:hAnsi="Verdana"/>
          <w:color w:val="002060"/>
          <w:sz w:val="20"/>
        </w:rPr>
        <w:t>.</w:t>
      </w:r>
      <w:r w:rsidR="0035794D">
        <w:rPr>
          <w:rFonts w:ascii="Verdana" w:hAnsi="Verdana"/>
          <w:color w:val="002060"/>
          <w:sz w:val="20"/>
        </w:rPr>
        <w:br/>
      </w:r>
      <w:r w:rsidR="0035794D">
        <w:rPr>
          <w:rFonts w:ascii="Verdana" w:hAnsi="Verdana"/>
          <w:color w:val="002060"/>
          <w:sz w:val="20"/>
        </w:rPr>
        <w:br/>
      </w:r>
      <w:r>
        <w:rPr>
          <w:rFonts w:ascii="Verdana" w:hAnsi="Verdana"/>
          <w:color w:val="002060"/>
          <w:sz w:val="20"/>
        </w:rPr>
        <w:t>Την</w:t>
      </w:r>
      <w:r w:rsidRPr="005C2B3A">
        <w:rPr>
          <w:rFonts w:ascii="Verdana" w:hAnsi="Verdana"/>
          <w:color w:val="002060"/>
          <w:sz w:val="20"/>
        </w:rPr>
        <w:t xml:space="preserve"> εκδήλωση θα συντονίσει ο </w:t>
      </w:r>
      <w:r w:rsidRPr="0035794D">
        <w:rPr>
          <w:rFonts w:ascii="Verdana" w:hAnsi="Verdana"/>
          <w:b/>
          <w:color w:val="002060"/>
          <w:sz w:val="20"/>
        </w:rPr>
        <w:t xml:space="preserve">Δημήτρης </w:t>
      </w:r>
      <w:proofErr w:type="spellStart"/>
      <w:r w:rsidRPr="0035794D">
        <w:rPr>
          <w:rFonts w:ascii="Verdana" w:hAnsi="Verdana"/>
          <w:b/>
          <w:color w:val="002060"/>
          <w:sz w:val="20"/>
        </w:rPr>
        <w:t>Μπάλλας</w:t>
      </w:r>
      <w:proofErr w:type="spellEnd"/>
      <w:r w:rsidRPr="005C2B3A">
        <w:rPr>
          <w:rFonts w:ascii="Verdana" w:hAnsi="Verdana"/>
          <w:color w:val="002060"/>
          <w:sz w:val="20"/>
        </w:rPr>
        <w:t xml:space="preserve"> (Αναπληρωτής Καθηγητής, Πανεπιστήμιο Αιγαίου και </w:t>
      </w:r>
      <w:proofErr w:type="spellStart"/>
      <w:r w:rsidRPr="005C2B3A">
        <w:rPr>
          <w:rFonts w:ascii="Verdana" w:hAnsi="Verdana"/>
          <w:color w:val="002060"/>
          <w:sz w:val="20"/>
        </w:rPr>
        <w:t>Senior</w:t>
      </w:r>
      <w:proofErr w:type="spellEnd"/>
      <w:r w:rsidR="007E4D77" w:rsidRPr="007E4D77">
        <w:rPr>
          <w:rFonts w:ascii="Verdana" w:hAnsi="Verdana"/>
          <w:color w:val="002060"/>
          <w:sz w:val="20"/>
        </w:rPr>
        <w:t xml:space="preserve"> </w:t>
      </w:r>
      <w:proofErr w:type="spellStart"/>
      <w:r w:rsidRPr="005C2B3A">
        <w:rPr>
          <w:rFonts w:ascii="Verdana" w:hAnsi="Verdana"/>
          <w:color w:val="002060"/>
          <w:sz w:val="20"/>
        </w:rPr>
        <w:t>Lecturer</w:t>
      </w:r>
      <w:proofErr w:type="spellEnd"/>
      <w:r w:rsidRPr="005C2B3A">
        <w:rPr>
          <w:rFonts w:ascii="Verdana" w:hAnsi="Verdana"/>
          <w:color w:val="002060"/>
          <w:sz w:val="20"/>
        </w:rPr>
        <w:t xml:space="preserve">, Πανεπιστήμιο του </w:t>
      </w:r>
      <w:proofErr w:type="spellStart"/>
      <w:r w:rsidRPr="005C2B3A">
        <w:rPr>
          <w:rFonts w:ascii="Verdana" w:hAnsi="Verdana"/>
          <w:color w:val="002060"/>
          <w:sz w:val="20"/>
        </w:rPr>
        <w:t>Sheffield</w:t>
      </w:r>
      <w:proofErr w:type="spellEnd"/>
      <w:r w:rsidRPr="005C2B3A">
        <w:rPr>
          <w:rFonts w:ascii="Verdana" w:hAnsi="Verdana"/>
          <w:color w:val="002060"/>
          <w:sz w:val="20"/>
        </w:rPr>
        <w:t xml:space="preserve">) και </w:t>
      </w:r>
      <w:r>
        <w:rPr>
          <w:rFonts w:ascii="Verdana" w:hAnsi="Verdana"/>
          <w:color w:val="002060"/>
          <w:sz w:val="20"/>
        </w:rPr>
        <w:t xml:space="preserve">η </w:t>
      </w:r>
      <w:r w:rsidRPr="0035794D">
        <w:rPr>
          <w:rFonts w:ascii="Verdana" w:hAnsi="Verdana"/>
          <w:b/>
          <w:color w:val="002060"/>
          <w:sz w:val="20"/>
        </w:rPr>
        <w:t>Αλεξία Νικομάνη</w:t>
      </w:r>
      <w:r w:rsidRPr="005C2B3A">
        <w:rPr>
          <w:rFonts w:ascii="Verdana" w:hAnsi="Verdana"/>
          <w:color w:val="002060"/>
          <w:sz w:val="20"/>
        </w:rPr>
        <w:t xml:space="preserve"> (</w:t>
      </w:r>
      <w:proofErr w:type="spellStart"/>
      <w:r w:rsidRPr="005C2B3A">
        <w:rPr>
          <w:rFonts w:ascii="Verdana" w:hAnsi="Verdana"/>
          <w:color w:val="002060"/>
          <w:sz w:val="20"/>
        </w:rPr>
        <w:t>Europe</w:t>
      </w:r>
      <w:proofErr w:type="spellEnd"/>
      <w:r w:rsidRPr="005C2B3A">
        <w:rPr>
          <w:rFonts w:ascii="Verdana" w:hAnsi="Verdana"/>
          <w:color w:val="002060"/>
          <w:sz w:val="20"/>
        </w:rPr>
        <w:t xml:space="preserve"> </w:t>
      </w:r>
      <w:proofErr w:type="spellStart"/>
      <w:r w:rsidRPr="005C2B3A">
        <w:rPr>
          <w:rFonts w:ascii="Verdana" w:hAnsi="Verdana"/>
          <w:color w:val="002060"/>
          <w:sz w:val="20"/>
        </w:rPr>
        <w:t>Direct</w:t>
      </w:r>
      <w:proofErr w:type="spellEnd"/>
      <w:r>
        <w:rPr>
          <w:rFonts w:ascii="Verdana" w:hAnsi="Verdana"/>
          <w:color w:val="002060"/>
          <w:sz w:val="20"/>
        </w:rPr>
        <w:t xml:space="preserve"> Βορείου Αιγαίου</w:t>
      </w:r>
      <w:r w:rsidRPr="005C2B3A">
        <w:rPr>
          <w:rFonts w:ascii="Verdana" w:hAnsi="Verdana"/>
          <w:color w:val="002060"/>
          <w:sz w:val="20"/>
        </w:rPr>
        <w:t xml:space="preserve">, Πανεπιστήμιο Αιγαίου). </w:t>
      </w:r>
    </w:p>
    <w:p w:rsidR="005C2B3A" w:rsidRDefault="005C2B3A" w:rsidP="00A41F13">
      <w:pPr>
        <w:shd w:val="clear" w:color="auto" w:fill="FFFFFF"/>
        <w:spacing w:after="0" w:line="240" w:lineRule="auto"/>
        <w:rPr>
          <w:rFonts w:ascii="Verdana" w:hAnsi="Verdana"/>
          <w:color w:val="002060"/>
          <w:sz w:val="20"/>
        </w:rPr>
      </w:pPr>
    </w:p>
    <w:p w:rsidR="0035794D" w:rsidRDefault="0035794D" w:rsidP="00A41F13">
      <w:pPr>
        <w:shd w:val="clear" w:color="auto" w:fill="FFFFFF"/>
        <w:spacing w:after="0" w:line="240" w:lineRule="auto"/>
        <w:rPr>
          <w:rFonts w:ascii="Verdana" w:hAnsi="Verdana"/>
          <w:color w:val="002060"/>
          <w:sz w:val="20"/>
        </w:rPr>
      </w:pPr>
      <w:r>
        <w:rPr>
          <w:rFonts w:ascii="Verdana" w:hAnsi="Verdana"/>
          <w:color w:val="002060"/>
          <w:sz w:val="20"/>
        </w:rPr>
        <w:t>Ομιλίες θα απευθύνουν οι:</w:t>
      </w:r>
    </w:p>
    <w:p w:rsidR="0035794D" w:rsidRDefault="0035794D" w:rsidP="0035794D">
      <w:pPr>
        <w:pStyle w:val="a7"/>
        <w:numPr>
          <w:ilvl w:val="0"/>
          <w:numId w:val="1"/>
        </w:numPr>
        <w:shd w:val="clear" w:color="auto" w:fill="FFFFFF"/>
        <w:spacing w:after="0" w:line="240" w:lineRule="auto"/>
        <w:rPr>
          <w:rFonts w:ascii="Verdana" w:hAnsi="Verdana"/>
          <w:color w:val="002060"/>
          <w:sz w:val="20"/>
        </w:rPr>
      </w:pPr>
      <w:r w:rsidRPr="0035794D">
        <w:rPr>
          <w:rFonts w:ascii="Verdana" w:hAnsi="Verdana"/>
          <w:b/>
          <w:color w:val="002060"/>
          <w:sz w:val="20"/>
        </w:rPr>
        <w:t>Γρηγορίου Παναγιώτης</w:t>
      </w:r>
      <w:r w:rsidRPr="0035794D">
        <w:rPr>
          <w:rFonts w:ascii="Verdana" w:hAnsi="Verdana"/>
          <w:color w:val="002060"/>
          <w:sz w:val="20"/>
        </w:rPr>
        <w:t xml:space="preserve"> (Καθηγητής Τμήματος Κοινωνιολογίας, Κοσμήτορας της Σχολής Κοινωνικών Επιστημών</w:t>
      </w:r>
      <w:r>
        <w:rPr>
          <w:rFonts w:ascii="Verdana" w:hAnsi="Verdana"/>
          <w:color w:val="002060"/>
          <w:sz w:val="20"/>
        </w:rPr>
        <w:t xml:space="preserve">, Κάτοχος έδρας </w:t>
      </w:r>
      <w:r>
        <w:rPr>
          <w:rFonts w:ascii="Verdana" w:hAnsi="Verdana"/>
          <w:color w:val="002060"/>
          <w:sz w:val="20"/>
          <w:lang w:val="en-US"/>
        </w:rPr>
        <w:t>Jean</w:t>
      </w:r>
      <w:r w:rsidR="007E4D77" w:rsidRPr="007E4D77">
        <w:rPr>
          <w:rFonts w:ascii="Verdana" w:hAnsi="Verdana"/>
          <w:color w:val="002060"/>
          <w:sz w:val="20"/>
        </w:rPr>
        <w:t xml:space="preserve"> </w:t>
      </w:r>
      <w:r>
        <w:rPr>
          <w:rFonts w:ascii="Verdana" w:hAnsi="Verdana"/>
          <w:color w:val="002060"/>
          <w:sz w:val="20"/>
          <w:lang w:val="en-US"/>
        </w:rPr>
        <w:t>Monnet</w:t>
      </w:r>
      <w:r w:rsidRPr="0035794D">
        <w:rPr>
          <w:rFonts w:ascii="Verdana" w:hAnsi="Verdana"/>
          <w:color w:val="002060"/>
          <w:sz w:val="20"/>
        </w:rPr>
        <w:t>)</w:t>
      </w:r>
    </w:p>
    <w:p w:rsidR="0035794D" w:rsidRDefault="0035794D" w:rsidP="0035794D">
      <w:pPr>
        <w:pStyle w:val="a7"/>
        <w:numPr>
          <w:ilvl w:val="0"/>
          <w:numId w:val="1"/>
        </w:numPr>
        <w:shd w:val="clear" w:color="auto" w:fill="FFFFFF"/>
        <w:spacing w:after="0" w:line="240" w:lineRule="auto"/>
        <w:rPr>
          <w:rFonts w:ascii="Verdana" w:hAnsi="Verdana"/>
          <w:color w:val="002060"/>
          <w:sz w:val="20"/>
        </w:rPr>
      </w:pPr>
      <w:proofErr w:type="spellStart"/>
      <w:r>
        <w:rPr>
          <w:rFonts w:ascii="Verdana" w:hAnsi="Verdana"/>
          <w:b/>
          <w:color w:val="002060"/>
          <w:sz w:val="20"/>
        </w:rPr>
        <w:t>Ψημίτης</w:t>
      </w:r>
      <w:proofErr w:type="spellEnd"/>
      <w:r>
        <w:rPr>
          <w:rFonts w:ascii="Verdana" w:hAnsi="Verdana"/>
          <w:b/>
          <w:color w:val="002060"/>
          <w:sz w:val="20"/>
        </w:rPr>
        <w:t xml:space="preserve"> Μιχάλης</w:t>
      </w:r>
      <w:r>
        <w:rPr>
          <w:rFonts w:ascii="Verdana" w:hAnsi="Verdana"/>
          <w:color w:val="002060"/>
          <w:sz w:val="20"/>
        </w:rPr>
        <w:t xml:space="preserve"> (Αναπληρωτής Κ</w:t>
      </w:r>
      <w:r w:rsidRPr="0035794D">
        <w:rPr>
          <w:rFonts w:ascii="Verdana" w:hAnsi="Verdana"/>
          <w:color w:val="002060"/>
          <w:sz w:val="20"/>
        </w:rPr>
        <w:t>αθηγητής Τμήματος Κοινωνιολογίας</w:t>
      </w:r>
      <w:r>
        <w:rPr>
          <w:rFonts w:ascii="Verdana" w:hAnsi="Verdana"/>
          <w:color w:val="002060"/>
          <w:sz w:val="20"/>
        </w:rPr>
        <w:t>)</w:t>
      </w:r>
    </w:p>
    <w:p w:rsidR="0035794D" w:rsidRDefault="0035794D" w:rsidP="0035794D">
      <w:pPr>
        <w:pStyle w:val="a7"/>
        <w:numPr>
          <w:ilvl w:val="0"/>
          <w:numId w:val="1"/>
        </w:numPr>
        <w:shd w:val="clear" w:color="auto" w:fill="FFFFFF"/>
        <w:spacing w:after="0" w:line="240" w:lineRule="auto"/>
        <w:rPr>
          <w:rFonts w:ascii="Verdana" w:hAnsi="Verdana"/>
          <w:color w:val="002060"/>
          <w:sz w:val="20"/>
        </w:rPr>
      </w:pPr>
      <w:r w:rsidRPr="0035794D">
        <w:rPr>
          <w:rFonts w:ascii="Verdana" w:hAnsi="Verdana"/>
          <w:b/>
          <w:color w:val="002060"/>
          <w:sz w:val="20"/>
        </w:rPr>
        <w:t xml:space="preserve">Δημήτρης </w:t>
      </w:r>
      <w:proofErr w:type="spellStart"/>
      <w:r w:rsidRPr="0035794D">
        <w:rPr>
          <w:rFonts w:ascii="Verdana" w:hAnsi="Verdana"/>
          <w:b/>
          <w:color w:val="002060"/>
          <w:sz w:val="20"/>
        </w:rPr>
        <w:t>Μπάλλας</w:t>
      </w:r>
      <w:proofErr w:type="spellEnd"/>
      <w:r w:rsidRPr="0035794D">
        <w:rPr>
          <w:rFonts w:ascii="Verdana" w:hAnsi="Verdana"/>
          <w:color w:val="002060"/>
          <w:sz w:val="20"/>
        </w:rPr>
        <w:t xml:space="preserve"> (Αναπληρωτής Καθηγητής, Πανεπιστήμιο Αιγαίου και </w:t>
      </w:r>
      <w:proofErr w:type="spellStart"/>
      <w:r w:rsidRPr="0035794D">
        <w:rPr>
          <w:rFonts w:ascii="Verdana" w:hAnsi="Verdana"/>
          <w:color w:val="002060"/>
          <w:sz w:val="20"/>
        </w:rPr>
        <w:t>Senior</w:t>
      </w:r>
      <w:proofErr w:type="spellEnd"/>
      <w:r w:rsidR="007E4D77" w:rsidRPr="007E4D77">
        <w:rPr>
          <w:rFonts w:ascii="Verdana" w:hAnsi="Verdana"/>
          <w:color w:val="002060"/>
          <w:sz w:val="20"/>
        </w:rPr>
        <w:t xml:space="preserve"> </w:t>
      </w:r>
      <w:proofErr w:type="spellStart"/>
      <w:r w:rsidRPr="0035794D">
        <w:rPr>
          <w:rFonts w:ascii="Verdana" w:hAnsi="Verdana"/>
          <w:color w:val="002060"/>
          <w:sz w:val="20"/>
        </w:rPr>
        <w:t>Lecturer</w:t>
      </w:r>
      <w:proofErr w:type="spellEnd"/>
      <w:r w:rsidRPr="0035794D">
        <w:rPr>
          <w:rFonts w:ascii="Verdana" w:hAnsi="Verdana"/>
          <w:color w:val="002060"/>
          <w:sz w:val="20"/>
        </w:rPr>
        <w:t xml:space="preserve">, Πανεπιστήμιο του </w:t>
      </w:r>
      <w:proofErr w:type="spellStart"/>
      <w:r w:rsidRPr="0035794D">
        <w:rPr>
          <w:rFonts w:ascii="Verdana" w:hAnsi="Verdana"/>
          <w:color w:val="002060"/>
          <w:sz w:val="20"/>
        </w:rPr>
        <w:t>Sheffield</w:t>
      </w:r>
      <w:proofErr w:type="spellEnd"/>
      <w:r w:rsidRPr="0035794D">
        <w:rPr>
          <w:rFonts w:ascii="Verdana" w:hAnsi="Verdana"/>
          <w:color w:val="002060"/>
          <w:sz w:val="20"/>
        </w:rPr>
        <w:t xml:space="preserve">) </w:t>
      </w:r>
    </w:p>
    <w:p w:rsidR="0035794D" w:rsidRPr="0035794D" w:rsidRDefault="0035794D" w:rsidP="0035794D">
      <w:pPr>
        <w:pStyle w:val="a7"/>
        <w:numPr>
          <w:ilvl w:val="0"/>
          <w:numId w:val="1"/>
        </w:numPr>
        <w:shd w:val="clear" w:color="auto" w:fill="FFFFFF"/>
        <w:spacing w:after="0" w:line="240" w:lineRule="auto"/>
        <w:rPr>
          <w:rFonts w:ascii="Verdana" w:hAnsi="Verdana"/>
          <w:color w:val="002060"/>
          <w:sz w:val="20"/>
        </w:rPr>
      </w:pPr>
      <w:r w:rsidRPr="0035794D">
        <w:rPr>
          <w:rFonts w:ascii="Verdana" w:hAnsi="Verdana"/>
          <w:b/>
          <w:color w:val="002060"/>
          <w:sz w:val="20"/>
        </w:rPr>
        <w:t>Αλεξία Νικομάνη</w:t>
      </w:r>
      <w:r w:rsidRPr="0035794D">
        <w:rPr>
          <w:rFonts w:ascii="Verdana" w:hAnsi="Verdana"/>
          <w:color w:val="002060"/>
          <w:sz w:val="20"/>
        </w:rPr>
        <w:t xml:space="preserve"> (</w:t>
      </w:r>
      <w:proofErr w:type="spellStart"/>
      <w:r w:rsidRPr="0035794D">
        <w:rPr>
          <w:rFonts w:ascii="Verdana" w:hAnsi="Verdana"/>
          <w:color w:val="002060"/>
          <w:sz w:val="20"/>
        </w:rPr>
        <w:t>Europe</w:t>
      </w:r>
      <w:proofErr w:type="spellEnd"/>
      <w:r w:rsidRPr="0035794D">
        <w:rPr>
          <w:rFonts w:ascii="Verdana" w:hAnsi="Verdana"/>
          <w:color w:val="002060"/>
          <w:sz w:val="20"/>
        </w:rPr>
        <w:t xml:space="preserve"> </w:t>
      </w:r>
      <w:proofErr w:type="spellStart"/>
      <w:r w:rsidRPr="0035794D">
        <w:rPr>
          <w:rFonts w:ascii="Verdana" w:hAnsi="Verdana"/>
          <w:color w:val="002060"/>
          <w:sz w:val="20"/>
        </w:rPr>
        <w:t>Direct</w:t>
      </w:r>
      <w:proofErr w:type="spellEnd"/>
      <w:r w:rsidRPr="0035794D">
        <w:rPr>
          <w:rFonts w:ascii="Verdana" w:hAnsi="Verdana"/>
          <w:color w:val="002060"/>
          <w:sz w:val="20"/>
        </w:rPr>
        <w:t xml:space="preserve"> Βορείου Αιγαίου, Πανεπιστήμιο Αιγαίου). </w:t>
      </w:r>
    </w:p>
    <w:p w:rsidR="0035794D" w:rsidRDefault="0035794D" w:rsidP="00A41F13">
      <w:pPr>
        <w:shd w:val="clear" w:color="auto" w:fill="FFFFFF"/>
        <w:spacing w:after="0" w:line="240" w:lineRule="auto"/>
        <w:rPr>
          <w:rFonts w:ascii="Verdana" w:hAnsi="Verdana"/>
          <w:color w:val="002060"/>
          <w:sz w:val="20"/>
        </w:rPr>
      </w:pPr>
    </w:p>
    <w:p w:rsidR="00D035C4" w:rsidRPr="003601F9" w:rsidRDefault="0035794D" w:rsidP="00A41F13">
      <w:pPr>
        <w:shd w:val="clear" w:color="auto" w:fill="FFFFFF"/>
        <w:spacing w:after="0" w:line="240" w:lineRule="auto"/>
        <w:rPr>
          <w:rFonts w:ascii="Verdana" w:hAnsi="Verdana"/>
          <w:color w:val="002060"/>
          <w:sz w:val="20"/>
        </w:rPr>
      </w:pPr>
      <w:r>
        <w:rPr>
          <w:rFonts w:ascii="Verdana" w:eastAsia="Times New Roman" w:hAnsi="Verdana" w:cs="Times New Roman"/>
          <w:color w:val="17365D" w:themeColor="text2" w:themeShade="BF"/>
          <w:sz w:val="20"/>
          <w:szCs w:val="20"/>
        </w:rPr>
        <w:t>Θα προβληθεί η ταινία</w:t>
      </w:r>
      <w:r>
        <w:rPr>
          <w:rFonts w:ascii="Verdana" w:hAnsi="Verdana"/>
          <w:color w:val="002060"/>
          <w:sz w:val="20"/>
        </w:rPr>
        <w:t xml:space="preserve"> «</w:t>
      </w:r>
      <w:r w:rsidRPr="005C2B3A">
        <w:rPr>
          <w:rFonts w:ascii="Verdana" w:hAnsi="Verdana"/>
          <w:b/>
          <w:i/>
          <w:color w:val="002060"/>
          <w:sz w:val="20"/>
          <w:lang w:val="en-US"/>
        </w:rPr>
        <w:t>The</w:t>
      </w:r>
      <w:r w:rsidR="007E4D77" w:rsidRPr="007E4D77">
        <w:rPr>
          <w:rFonts w:ascii="Verdana" w:hAnsi="Verdana"/>
          <w:b/>
          <w:i/>
          <w:color w:val="002060"/>
          <w:sz w:val="20"/>
        </w:rPr>
        <w:t xml:space="preserve"> </w:t>
      </w:r>
      <w:r w:rsidRPr="005C2B3A">
        <w:rPr>
          <w:rFonts w:ascii="Verdana" w:hAnsi="Verdana"/>
          <w:b/>
          <w:i/>
          <w:color w:val="002060"/>
          <w:sz w:val="20"/>
          <w:lang w:val="en-US"/>
        </w:rPr>
        <w:t>Great</w:t>
      </w:r>
      <w:r w:rsidR="007E4D77" w:rsidRPr="007E4D77">
        <w:rPr>
          <w:rFonts w:ascii="Verdana" w:hAnsi="Verdana"/>
          <w:b/>
          <w:i/>
          <w:color w:val="002060"/>
          <w:sz w:val="20"/>
        </w:rPr>
        <w:t xml:space="preserve"> </w:t>
      </w:r>
      <w:r w:rsidRPr="005C2B3A">
        <w:rPr>
          <w:rFonts w:ascii="Verdana" w:hAnsi="Verdana"/>
          <w:b/>
          <w:i/>
          <w:color w:val="002060"/>
          <w:sz w:val="20"/>
          <w:lang w:val="en-US"/>
        </w:rPr>
        <w:t>European</w:t>
      </w:r>
      <w:r w:rsidR="007E4D77" w:rsidRPr="007E4D77">
        <w:rPr>
          <w:rFonts w:ascii="Verdana" w:hAnsi="Verdana"/>
          <w:b/>
          <w:i/>
          <w:color w:val="002060"/>
          <w:sz w:val="20"/>
        </w:rPr>
        <w:t xml:space="preserve"> </w:t>
      </w:r>
      <w:r w:rsidRPr="005C2B3A">
        <w:rPr>
          <w:rFonts w:ascii="Verdana" w:hAnsi="Verdana"/>
          <w:b/>
          <w:i/>
          <w:color w:val="002060"/>
          <w:sz w:val="20"/>
          <w:lang w:val="en-US"/>
        </w:rPr>
        <w:t>Disaster</w:t>
      </w:r>
      <w:r>
        <w:rPr>
          <w:rFonts w:ascii="Verdana" w:hAnsi="Verdana"/>
          <w:color w:val="002060"/>
          <w:sz w:val="20"/>
        </w:rPr>
        <w:t>» και ύστερα θα ακολουθήσει συζήτηση σχετικά με το μέλλον της Ευρώπης, τον ρατσισμό και τα ανθρώπινα δικαιώματα</w:t>
      </w:r>
      <w:r w:rsidR="005C2B3A" w:rsidRPr="005C2B3A">
        <w:rPr>
          <w:rFonts w:ascii="Verdana" w:hAnsi="Verdana"/>
          <w:color w:val="002060"/>
          <w:sz w:val="20"/>
        </w:rPr>
        <w:t>.</w:t>
      </w:r>
    </w:p>
    <w:p w:rsidR="00C063B8" w:rsidRDefault="00C063B8" w:rsidP="00A41F13">
      <w:pPr>
        <w:pBdr>
          <w:bottom w:val="double" w:sz="6" w:space="1" w:color="auto"/>
        </w:pBdr>
        <w:shd w:val="clear" w:color="auto" w:fill="FFFFFF"/>
        <w:spacing w:after="0" w:line="240" w:lineRule="auto"/>
        <w:rPr>
          <w:rFonts w:ascii="Verdana" w:eastAsia="Times New Roman" w:hAnsi="Verdana" w:cs="Times New Roman"/>
          <w:color w:val="17365D" w:themeColor="text2" w:themeShade="BF"/>
          <w:sz w:val="14"/>
          <w:szCs w:val="20"/>
        </w:rPr>
      </w:pPr>
    </w:p>
    <w:p w:rsidR="008B677A" w:rsidRDefault="008B677A" w:rsidP="00A41F13">
      <w:pPr>
        <w:shd w:val="clear" w:color="auto" w:fill="FFFFFF"/>
        <w:spacing w:after="0" w:line="240" w:lineRule="auto"/>
        <w:rPr>
          <w:rFonts w:ascii="Verdana" w:eastAsia="Times New Roman" w:hAnsi="Verdana" w:cs="Times New Roman"/>
          <w:color w:val="17365D" w:themeColor="text2" w:themeShade="BF"/>
          <w:sz w:val="14"/>
          <w:szCs w:val="20"/>
        </w:rPr>
      </w:pPr>
    </w:p>
    <w:p w:rsidR="008B677A" w:rsidRPr="00D035C4" w:rsidRDefault="008B677A" w:rsidP="00A41F13">
      <w:pPr>
        <w:shd w:val="clear" w:color="auto" w:fill="FFFFFF"/>
        <w:spacing w:after="0" w:line="240" w:lineRule="auto"/>
        <w:rPr>
          <w:rFonts w:ascii="Verdana" w:eastAsia="Times New Roman" w:hAnsi="Verdana" w:cs="Times New Roman"/>
          <w:color w:val="17365D" w:themeColor="text2" w:themeShade="BF"/>
          <w:sz w:val="14"/>
          <w:szCs w:val="20"/>
        </w:rPr>
      </w:pPr>
    </w:p>
    <w:p w:rsidR="00796DC9"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Το Κέντρο Ευρωπαϊκής Πληροφόρησης Europe Direct Βορείου Αιγαίου ιδρύθηκε τον Ιανουάριο του 2013, λειτουργεί υπό την αιγίδα της Ευρωπαϊκής Επιτροπής και υποστηρίζεται από το Πανεπιστήμιο Αιγαίου.</w:t>
      </w:r>
    </w:p>
    <w:p w:rsidR="00796DC9"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Εντάσσεται σε ένα πανευρωπαϊκό δίκτυο που αριθμεί περίπου 500 κέντρα στα 28 κράτη μέλη, εκ των οποίων τα 18 βρίσκονται στην Ελλάδα. Ταυτόχρονα αποτελεί μέρος ενός ενιαίου κέντρου παροχής υπηρεσιών της Ευρωπαϊκής Επιτροπής, στο οποίο ο πολίτης μπορεί να απευθυνθεί για να λάβει πληροφορίες σχετικές με την Ευρωπαϊκή Ένωση σε οποιαδήποτε από τις 23 επίσημες Ευρωπαϊκές γλώσσες, συμπεριλαμβανομένης της Ελληνικής.</w:t>
      </w:r>
    </w:p>
    <w:p w:rsidR="00796DC9"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 xml:space="preserve">Σκοπός του Κέντρου είναι η ενημέρωση των πολιτών όλων των ηλικιακών ομάδων, των φορέων και των υπηρεσιών της τοπικής κοινωνίας για θέματα, πολιτικές, δραστηριότητες, προγράμματα και πρωτοβουλίες της Ευρωπαϊκής Ένωσης, αναφορικά με τους τομείς δράσης της. </w:t>
      </w:r>
    </w:p>
    <w:p w:rsidR="00796DC9"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Στόχοι του Κέντρου είναι να αποτελεί συνεχή δίαυλο επικοινωνίας ανάμεσα στους πολίτες, τους δημόσιους φορείς και τις  οργανώσεις των πολιτών με τα θεσμικά όργανα της Ευρωπαϊκής Ένωσης, να παρέχει πληροφορίες σχετικά με τη νομοθεσία, τα προγράμματα, τις πολιτικές και τις δράσεις της Ε.Ε., να αξιοποιεί επιχειρηματικές, εργασιακές και οικονομικές ευκαιρίες μεταδίδοντας την πληροφορία σε ενδιαφερόμενες κοινωνικές ομάδες, να παρέχει εξειδικευμένη πληροφόρηση σε θέματα νεολαίας, εκπαίδευσης, πολιτισμού και περιβάλλοντος, να καταγράφει και απαντά άμεσα στα ερωτήματα των πολιτών, να προβάλλει την Ευρωπαϊκή Διάσταση της Περιφέρειας Βορείου Αιγαίου και να αναδεικνύει το Ευρωπαϊκό προφίλ της μέσω των υπηρεσιών που παρέχει.</w:t>
      </w:r>
    </w:p>
    <w:p w:rsidR="00796DC9"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 xml:space="preserve">Το Κέντρο πραγματοποιεί ενημερωτικές ημερίδες και σεμινάρια, πάνω σε επίκαιρα θέματα, σε συνεργασία   με εξειδικευμένους φορείς, διοργανώνει εκδηλώσεις και εκθέσεις με σκοπό την προβολή της δράσης του Europe Direct, συνεργάζεται με τα τοπικά ΜΜΕ στοχεύοντας στην ενημέρωση των πολιτών μέσω ραδιοφωνικών και τηλεοπτικών εκπομπών, συνεργάζεται με άλλα εθνικά ή κοινοτικά κέντρα πληροφόρησης και ανάπτυξης που </w:t>
      </w:r>
      <w:r w:rsidRPr="00796DC9">
        <w:rPr>
          <w:rFonts w:ascii="Verdana" w:eastAsia="Times New Roman" w:hAnsi="Verdana" w:cs="Times New Roman"/>
          <w:color w:val="17365D" w:themeColor="text2" w:themeShade="BF"/>
          <w:sz w:val="14"/>
          <w:szCs w:val="20"/>
        </w:rPr>
        <w:lastRenderedPageBreak/>
        <w:t>δραστηριοποιούνται στην περιοχή και σε άλλα κράτη-μέλη, ενθαρρύνει και υποστηρίζει τη συμμετοχή τόσο των πολιτών, όσο και των τοπικών και περιφερειακών φορέων στα κοινοτικά προγράμματα.</w:t>
      </w:r>
    </w:p>
    <w:p w:rsidR="00796DC9"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Το Κέντρο διαθέτει πλούσιο ενημερωτικό υλικό σε έντυπη μορφή που περιλαμβάνει τις κυριότερες   εκδόσεις της υπηρεσίας επισήμων εκδόσεων της Ε.Ε., την επίσημη εφημερίδα   της Ε.Ε., βιβλία και περιοδικές εκδόσεις, φυλλάδια και πολύπτυχα έντυπα, και πρόσβαση σε όλες τις εθνικές και κοινοτικές βάσεις δεδομένων, μέσω των διαθέσιμων για το κοινό υπολογιστών που είναι συνδεδεμένοι με το Διαδίκτυο.</w:t>
      </w:r>
    </w:p>
    <w:p w:rsidR="005C2B3A" w:rsidRDefault="00796DC9" w:rsidP="005C2B3A">
      <w:pPr>
        <w:rPr>
          <w:rFonts w:ascii="Verdana" w:eastAsia="Times New Roman" w:hAnsi="Verdana" w:cs="Times New Roman"/>
          <w:sz w:val="20"/>
          <w:szCs w:val="20"/>
        </w:rPr>
      </w:pPr>
      <w:r w:rsidRPr="00796DC9">
        <w:rPr>
          <w:rFonts w:ascii="Verdana" w:eastAsia="Times New Roman" w:hAnsi="Verdana" w:cs="Times New Roman"/>
          <w:color w:val="17365D" w:themeColor="text2" w:themeShade="BF"/>
          <w:sz w:val="14"/>
          <w:szCs w:val="20"/>
        </w:rPr>
        <w:t xml:space="preserve">Όλες οι υπηρεσίες του γραφείου παρέχονται δωρεάν και μπορεί να τις αξιοποιήσει κάθε ενδιαφερόμενος πολίτης, </w:t>
      </w:r>
    </w:p>
    <w:p w:rsidR="005C2B3A" w:rsidRPr="00B329A5" w:rsidRDefault="005C2B3A" w:rsidP="005C2B3A">
      <w:pPr>
        <w:spacing w:after="0"/>
        <w:rPr>
          <w:rFonts w:ascii="Verdana" w:eastAsia="Times New Roman" w:hAnsi="Verdana" w:cs="Arial"/>
          <w:b/>
          <w:bCs/>
          <w:color w:val="10087A"/>
          <w:sz w:val="20"/>
          <w:szCs w:val="20"/>
        </w:rPr>
      </w:pPr>
    </w:p>
    <w:p w:rsidR="005C2B3A" w:rsidRPr="005C2B3A" w:rsidRDefault="005C2B3A" w:rsidP="005C2B3A">
      <w:pPr>
        <w:spacing w:after="0"/>
        <w:rPr>
          <w:rFonts w:ascii="Verdana" w:eastAsia="Times New Roman" w:hAnsi="Verdana" w:cs="Times New Roman"/>
          <w:color w:val="002060"/>
          <w:sz w:val="18"/>
          <w:szCs w:val="18"/>
        </w:rPr>
      </w:pPr>
      <w:r w:rsidRPr="005C2B3A">
        <w:rPr>
          <w:rFonts w:ascii="Verdana" w:eastAsia="Times New Roman" w:hAnsi="Verdana" w:cs="Arial"/>
          <w:b/>
          <w:bCs/>
          <w:color w:val="002060"/>
          <w:sz w:val="18"/>
          <w:szCs w:val="18"/>
        </w:rPr>
        <w:t>Κέντρο Ευρωπαϊκής Πληροφόρησης </w:t>
      </w:r>
      <w:r w:rsidRPr="005C2B3A">
        <w:rPr>
          <w:rFonts w:ascii="Verdana" w:eastAsia="Times New Roman" w:hAnsi="Verdana" w:cs="Arial"/>
          <w:b/>
          <w:bCs/>
          <w:color w:val="002060"/>
          <w:sz w:val="18"/>
          <w:szCs w:val="18"/>
          <w:lang w:val="en-US"/>
        </w:rPr>
        <w:t>Europe Direct </w:t>
      </w:r>
      <w:r w:rsidRPr="005C2B3A">
        <w:rPr>
          <w:rFonts w:ascii="Verdana" w:eastAsia="Times New Roman" w:hAnsi="Verdana" w:cs="Arial"/>
          <w:b/>
          <w:bCs/>
          <w:color w:val="002060"/>
          <w:sz w:val="18"/>
          <w:szCs w:val="18"/>
        </w:rPr>
        <w:t>Βορείου Αιγαίου</w:t>
      </w:r>
    </w:p>
    <w:p w:rsidR="005C2B3A" w:rsidRPr="005C2B3A" w:rsidRDefault="005C2B3A" w:rsidP="005C2B3A">
      <w:pPr>
        <w:spacing w:after="0"/>
        <w:rPr>
          <w:rFonts w:ascii="Verdana" w:eastAsia="Times New Roman" w:hAnsi="Verdana" w:cs="Times New Roman"/>
          <w:color w:val="002060"/>
          <w:sz w:val="18"/>
          <w:szCs w:val="18"/>
        </w:rPr>
      </w:pPr>
      <w:r w:rsidRPr="005C2B3A">
        <w:rPr>
          <w:rFonts w:ascii="Verdana" w:eastAsia="Times New Roman" w:hAnsi="Verdana" w:cs="Arial"/>
          <w:color w:val="002060"/>
          <w:sz w:val="18"/>
          <w:szCs w:val="18"/>
        </w:rPr>
        <w:t> </w:t>
      </w:r>
    </w:p>
    <w:p w:rsidR="005C2B3A" w:rsidRPr="005C2B3A" w:rsidRDefault="005C2B3A" w:rsidP="005C2B3A">
      <w:pPr>
        <w:spacing w:after="0"/>
        <w:rPr>
          <w:rFonts w:ascii="Verdana" w:eastAsia="Times New Roman" w:hAnsi="Verdana" w:cs="Times New Roman"/>
          <w:b/>
          <w:color w:val="002060"/>
          <w:sz w:val="18"/>
          <w:szCs w:val="18"/>
        </w:rPr>
      </w:pPr>
      <w:r w:rsidRPr="005C2B3A">
        <w:rPr>
          <w:rFonts w:ascii="Verdana" w:eastAsia="Times New Roman" w:hAnsi="Verdana" w:cs="Arial"/>
          <w:b/>
          <w:color w:val="002060"/>
          <w:sz w:val="18"/>
          <w:szCs w:val="18"/>
        </w:rPr>
        <w:t>Πανεπιστήμιο Αιγαίου</w:t>
      </w:r>
    </w:p>
    <w:p w:rsidR="005C2B3A" w:rsidRPr="005C2B3A" w:rsidRDefault="005C2B3A" w:rsidP="005C2B3A">
      <w:pPr>
        <w:spacing w:after="0"/>
        <w:rPr>
          <w:rFonts w:ascii="Verdana" w:eastAsia="Times New Roman" w:hAnsi="Verdana" w:cs="Arial"/>
          <w:color w:val="002060"/>
          <w:sz w:val="18"/>
          <w:szCs w:val="18"/>
        </w:rPr>
      </w:pPr>
      <w:r w:rsidRPr="005C2B3A">
        <w:rPr>
          <w:rFonts w:ascii="Verdana" w:eastAsia="Times New Roman" w:hAnsi="Verdana" w:cs="Arial"/>
          <w:color w:val="002060"/>
          <w:sz w:val="18"/>
          <w:szCs w:val="18"/>
        </w:rPr>
        <w:t>Λόφος Πανεπιστημίου</w:t>
      </w:r>
    </w:p>
    <w:p w:rsidR="005C2B3A" w:rsidRPr="005C2B3A" w:rsidRDefault="005C2B3A" w:rsidP="005C2B3A">
      <w:pPr>
        <w:spacing w:after="0"/>
        <w:rPr>
          <w:rFonts w:ascii="Verdana" w:eastAsia="Times New Roman" w:hAnsi="Verdana" w:cs="Arial"/>
          <w:color w:val="002060"/>
          <w:sz w:val="18"/>
          <w:szCs w:val="18"/>
        </w:rPr>
      </w:pPr>
      <w:r w:rsidRPr="005C2B3A">
        <w:rPr>
          <w:rFonts w:ascii="Verdana" w:eastAsia="Times New Roman" w:hAnsi="Verdana" w:cs="Arial"/>
          <w:color w:val="002060"/>
          <w:sz w:val="18"/>
          <w:szCs w:val="18"/>
        </w:rPr>
        <w:t>Κτίριο Περιβάλλοντος</w:t>
      </w:r>
    </w:p>
    <w:p w:rsidR="005C2B3A" w:rsidRPr="005C2B3A" w:rsidRDefault="005C2B3A" w:rsidP="005C2B3A">
      <w:pPr>
        <w:spacing w:after="0"/>
        <w:rPr>
          <w:rFonts w:ascii="Verdana" w:eastAsia="Times New Roman" w:hAnsi="Verdana" w:cs="Times New Roman"/>
          <w:color w:val="002060"/>
          <w:sz w:val="18"/>
          <w:szCs w:val="18"/>
        </w:rPr>
      </w:pPr>
      <w:r w:rsidRPr="005C2B3A">
        <w:rPr>
          <w:rFonts w:ascii="Verdana" w:eastAsia="Times New Roman" w:hAnsi="Verdana" w:cs="Arial"/>
          <w:color w:val="002060"/>
          <w:sz w:val="18"/>
          <w:szCs w:val="18"/>
        </w:rPr>
        <w:t>Ισόγειο, Γραφείο 1Α</w:t>
      </w:r>
    </w:p>
    <w:p w:rsidR="005C2B3A" w:rsidRPr="005C2B3A" w:rsidRDefault="005C2B3A" w:rsidP="005C2B3A">
      <w:pPr>
        <w:spacing w:after="0"/>
        <w:rPr>
          <w:rFonts w:ascii="Verdana" w:eastAsia="Times New Roman" w:hAnsi="Verdana" w:cs="Times New Roman"/>
          <w:color w:val="002060"/>
          <w:sz w:val="18"/>
          <w:szCs w:val="18"/>
        </w:rPr>
      </w:pPr>
      <w:r w:rsidRPr="005C2B3A">
        <w:rPr>
          <w:rFonts w:ascii="Verdana" w:eastAsia="Times New Roman" w:hAnsi="Verdana" w:cs="Arial"/>
          <w:color w:val="002060"/>
          <w:sz w:val="18"/>
          <w:szCs w:val="18"/>
        </w:rPr>
        <w:t>81100 Μυτιλήνη</w:t>
      </w:r>
    </w:p>
    <w:p w:rsidR="005C2B3A" w:rsidRPr="005C2B3A" w:rsidRDefault="005C2B3A" w:rsidP="005C2B3A">
      <w:pPr>
        <w:spacing w:after="0"/>
        <w:rPr>
          <w:rFonts w:ascii="Verdana" w:eastAsia="Times New Roman" w:hAnsi="Verdana" w:cs="Times New Roman"/>
          <w:color w:val="002060"/>
          <w:sz w:val="18"/>
          <w:szCs w:val="18"/>
        </w:rPr>
      </w:pPr>
      <w:r w:rsidRPr="005C2B3A">
        <w:rPr>
          <w:rFonts w:ascii="Verdana" w:eastAsia="Times New Roman" w:hAnsi="Verdana" w:cs="Arial"/>
          <w:color w:val="002060"/>
          <w:sz w:val="18"/>
          <w:szCs w:val="18"/>
        </w:rPr>
        <w:t>Ώρες λειτουργίας του Κέντρου για το κοινό: </w:t>
      </w:r>
      <w:r w:rsidRPr="005C2B3A">
        <w:rPr>
          <w:rFonts w:ascii="Verdana" w:eastAsia="Times New Roman" w:hAnsi="Verdana" w:cs="Arial"/>
          <w:b/>
          <w:bCs/>
          <w:color w:val="002060"/>
          <w:sz w:val="18"/>
          <w:szCs w:val="18"/>
        </w:rPr>
        <w:t>Δευτέρα έως Παρασκευή 10:00-14:00 </w:t>
      </w:r>
    </w:p>
    <w:p w:rsidR="005C2B3A" w:rsidRPr="005C2B3A" w:rsidRDefault="005C2B3A" w:rsidP="005C2B3A">
      <w:pPr>
        <w:spacing w:after="0"/>
        <w:rPr>
          <w:rFonts w:ascii="Verdana" w:eastAsia="Times New Roman" w:hAnsi="Verdana" w:cs="Times New Roman"/>
          <w:color w:val="002060"/>
          <w:sz w:val="18"/>
          <w:szCs w:val="18"/>
        </w:rPr>
      </w:pPr>
      <w:r w:rsidRPr="005C2B3A">
        <w:rPr>
          <w:rFonts w:ascii="Verdana" w:eastAsia="Times New Roman" w:hAnsi="Verdana" w:cs="Arial"/>
          <w:color w:val="002060"/>
          <w:sz w:val="18"/>
          <w:szCs w:val="18"/>
        </w:rPr>
        <w:t xml:space="preserve">Τηλέφωνο επικοινωνίας: </w:t>
      </w:r>
      <w:r w:rsidRPr="005C2B3A">
        <w:rPr>
          <w:rFonts w:ascii="Verdana" w:eastAsia="Times New Roman" w:hAnsi="Verdana" w:cs="Arial"/>
          <w:b/>
          <w:bCs/>
          <w:color w:val="002060"/>
          <w:sz w:val="18"/>
          <w:szCs w:val="18"/>
        </w:rPr>
        <w:t>22510-36522</w:t>
      </w:r>
    </w:p>
    <w:p w:rsidR="008B677A" w:rsidRDefault="005C2B3A" w:rsidP="005C2B3A">
      <w:pPr>
        <w:spacing w:after="0"/>
        <w:rPr>
          <w:rFonts w:ascii="Verdana" w:eastAsia="Times New Roman" w:hAnsi="Verdana" w:cs="Arial"/>
          <w:color w:val="002060"/>
          <w:sz w:val="18"/>
          <w:szCs w:val="18"/>
          <w:u w:val="single"/>
        </w:rPr>
      </w:pPr>
      <w:r w:rsidRPr="005C2B3A">
        <w:rPr>
          <w:rFonts w:ascii="Verdana" w:eastAsia="Times New Roman" w:hAnsi="Verdana" w:cs="Arial"/>
          <w:color w:val="002060"/>
          <w:sz w:val="18"/>
          <w:szCs w:val="18"/>
          <w:lang w:val="fr-FR"/>
        </w:rPr>
        <w:t>E</w:t>
      </w:r>
      <w:r w:rsidRPr="005C2B3A">
        <w:rPr>
          <w:rFonts w:ascii="Verdana" w:eastAsia="Times New Roman" w:hAnsi="Verdana" w:cs="Arial"/>
          <w:color w:val="002060"/>
          <w:sz w:val="18"/>
          <w:szCs w:val="18"/>
        </w:rPr>
        <w:t>-</w:t>
      </w:r>
      <w:r w:rsidRPr="005C2B3A">
        <w:rPr>
          <w:rFonts w:ascii="Verdana" w:eastAsia="Times New Roman" w:hAnsi="Verdana" w:cs="Arial"/>
          <w:color w:val="002060"/>
          <w:sz w:val="18"/>
          <w:szCs w:val="18"/>
          <w:lang w:val="fr-FR"/>
        </w:rPr>
        <w:t>mail</w:t>
      </w:r>
      <w:r w:rsidRPr="005C2B3A">
        <w:rPr>
          <w:rFonts w:ascii="Verdana" w:eastAsia="Times New Roman" w:hAnsi="Verdana" w:cs="Arial"/>
          <w:color w:val="002060"/>
          <w:sz w:val="18"/>
          <w:szCs w:val="18"/>
        </w:rPr>
        <w:t>:</w:t>
      </w:r>
      <w:r w:rsidRPr="005C2B3A">
        <w:rPr>
          <w:rFonts w:ascii="Verdana" w:eastAsia="Times New Roman" w:hAnsi="Verdana" w:cs="Arial"/>
          <w:color w:val="002060"/>
          <w:sz w:val="18"/>
          <w:szCs w:val="18"/>
          <w:lang w:val="fr-FR"/>
        </w:rPr>
        <w:t> </w:t>
      </w:r>
      <w:hyperlink r:id="rId12" w:history="1">
        <w:r w:rsidR="008B677A" w:rsidRPr="006F6643">
          <w:rPr>
            <w:rStyle w:val="-"/>
            <w:rFonts w:ascii="Verdana" w:eastAsia="Times New Roman" w:hAnsi="Verdana" w:cs="Arial"/>
            <w:sz w:val="18"/>
            <w:szCs w:val="18"/>
            <w:lang w:val="fr-FR"/>
          </w:rPr>
          <w:t>europedirect</w:t>
        </w:r>
        <w:r w:rsidR="008B677A" w:rsidRPr="006F6643">
          <w:rPr>
            <w:rStyle w:val="-"/>
            <w:rFonts w:ascii="Verdana" w:eastAsia="Times New Roman" w:hAnsi="Verdana" w:cs="Arial"/>
            <w:sz w:val="18"/>
            <w:szCs w:val="18"/>
          </w:rPr>
          <w:t>@</w:t>
        </w:r>
        <w:r w:rsidR="008B677A" w:rsidRPr="006F6643">
          <w:rPr>
            <w:rStyle w:val="-"/>
            <w:rFonts w:ascii="Verdana" w:eastAsia="Times New Roman" w:hAnsi="Verdana" w:cs="Arial"/>
            <w:sz w:val="18"/>
            <w:szCs w:val="18"/>
            <w:lang w:val="fr-FR"/>
          </w:rPr>
          <w:t>soc</w:t>
        </w:r>
        <w:r w:rsidR="008B677A" w:rsidRPr="006F6643">
          <w:rPr>
            <w:rStyle w:val="-"/>
            <w:rFonts w:ascii="Verdana" w:eastAsia="Times New Roman" w:hAnsi="Verdana" w:cs="Arial"/>
            <w:sz w:val="18"/>
            <w:szCs w:val="18"/>
          </w:rPr>
          <w:t>.</w:t>
        </w:r>
        <w:r w:rsidR="008B677A" w:rsidRPr="006F6643">
          <w:rPr>
            <w:rStyle w:val="-"/>
            <w:rFonts w:ascii="Verdana" w:eastAsia="Times New Roman" w:hAnsi="Verdana" w:cs="Arial"/>
            <w:sz w:val="18"/>
            <w:szCs w:val="18"/>
            <w:lang w:val="fr-FR"/>
          </w:rPr>
          <w:t>aegean</w:t>
        </w:r>
        <w:r w:rsidR="008B677A" w:rsidRPr="006F6643">
          <w:rPr>
            <w:rStyle w:val="-"/>
            <w:rFonts w:ascii="Verdana" w:eastAsia="Times New Roman" w:hAnsi="Verdana" w:cs="Arial"/>
            <w:sz w:val="18"/>
            <w:szCs w:val="18"/>
          </w:rPr>
          <w:t>.</w:t>
        </w:r>
        <w:r w:rsidR="008B677A" w:rsidRPr="006F6643">
          <w:rPr>
            <w:rStyle w:val="-"/>
            <w:rFonts w:ascii="Verdana" w:eastAsia="Times New Roman" w:hAnsi="Verdana" w:cs="Arial"/>
            <w:sz w:val="18"/>
            <w:szCs w:val="18"/>
            <w:lang w:val="fr-FR"/>
          </w:rPr>
          <w:t>gr</w:t>
        </w:r>
      </w:hyperlink>
    </w:p>
    <w:p w:rsidR="005C2B3A" w:rsidRPr="00433181" w:rsidRDefault="005C2B3A" w:rsidP="005C2B3A">
      <w:pPr>
        <w:spacing w:after="0"/>
        <w:rPr>
          <w:rFonts w:ascii="Verdana" w:eastAsia="Times New Roman" w:hAnsi="Verdana" w:cs="Times New Roman"/>
          <w:color w:val="002060"/>
          <w:sz w:val="18"/>
          <w:szCs w:val="18"/>
        </w:rPr>
      </w:pPr>
      <w:r w:rsidRPr="005C2B3A">
        <w:rPr>
          <w:rFonts w:ascii="Verdana" w:eastAsia="Times New Roman" w:hAnsi="Verdana" w:cs="Times New Roman"/>
          <w:color w:val="002060"/>
          <w:sz w:val="18"/>
          <w:szCs w:val="18"/>
          <w:lang w:val="fr-BE"/>
        </w:rPr>
        <w:t>Site</w:t>
      </w:r>
      <w:r w:rsidRPr="00433181">
        <w:rPr>
          <w:rFonts w:ascii="Verdana" w:eastAsia="Times New Roman" w:hAnsi="Verdana" w:cs="Times New Roman"/>
          <w:color w:val="002060"/>
          <w:sz w:val="18"/>
          <w:szCs w:val="18"/>
        </w:rPr>
        <w:t>:</w:t>
      </w:r>
      <w:hyperlink r:id="rId13" w:history="1">
        <w:r w:rsidR="008B677A" w:rsidRPr="006F6643">
          <w:rPr>
            <w:rStyle w:val="-"/>
            <w:rFonts w:ascii="Verdana" w:eastAsia="Times New Roman" w:hAnsi="Verdana" w:cs="Times New Roman"/>
            <w:sz w:val="18"/>
            <w:szCs w:val="18"/>
            <w:lang w:val="fr-BE"/>
          </w:rPr>
          <w:t>http</w:t>
        </w:r>
        <w:r w:rsidR="008B677A" w:rsidRPr="00433181">
          <w:rPr>
            <w:rStyle w:val="-"/>
            <w:rFonts w:ascii="Verdana" w:eastAsia="Times New Roman" w:hAnsi="Verdana" w:cs="Times New Roman"/>
            <w:sz w:val="18"/>
            <w:szCs w:val="18"/>
          </w:rPr>
          <w:t>://</w:t>
        </w:r>
        <w:r w:rsidR="008B677A" w:rsidRPr="006F6643">
          <w:rPr>
            <w:rStyle w:val="-"/>
            <w:rFonts w:ascii="Verdana" w:eastAsia="Times New Roman" w:hAnsi="Verdana" w:cs="Times New Roman"/>
            <w:sz w:val="18"/>
            <w:szCs w:val="18"/>
            <w:lang w:val="fr-BE"/>
          </w:rPr>
          <w:t>www</w:t>
        </w:r>
        <w:r w:rsidR="008B677A" w:rsidRPr="00433181">
          <w:rPr>
            <w:rStyle w:val="-"/>
            <w:rFonts w:ascii="Verdana" w:eastAsia="Times New Roman" w:hAnsi="Verdana" w:cs="Times New Roman"/>
            <w:sz w:val="18"/>
            <w:szCs w:val="18"/>
          </w:rPr>
          <w:t>.</w:t>
        </w:r>
        <w:proofErr w:type="spellStart"/>
        <w:r w:rsidR="008B677A" w:rsidRPr="006F6643">
          <w:rPr>
            <w:rStyle w:val="-"/>
            <w:rFonts w:ascii="Verdana" w:eastAsia="Times New Roman" w:hAnsi="Verdana" w:cs="Times New Roman"/>
            <w:sz w:val="18"/>
            <w:szCs w:val="18"/>
            <w:lang w:val="fr-BE"/>
          </w:rPr>
          <w:t>europedirect</w:t>
        </w:r>
        <w:proofErr w:type="spellEnd"/>
        <w:r w:rsidR="008B677A" w:rsidRPr="00433181">
          <w:rPr>
            <w:rStyle w:val="-"/>
            <w:rFonts w:ascii="Verdana" w:eastAsia="Times New Roman" w:hAnsi="Verdana" w:cs="Times New Roman"/>
            <w:sz w:val="18"/>
            <w:szCs w:val="18"/>
          </w:rPr>
          <w:t>-</w:t>
        </w:r>
        <w:proofErr w:type="spellStart"/>
        <w:r w:rsidR="008B677A" w:rsidRPr="006F6643">
          <w:rPr>
            <w:rStyle w:val="-"/>
            <w:rFonts w:ascii="Verdana" w:eastAsia="Times New Roman" w:hAnsi="Verdana" w:cs="Times New Roman"/>
            <w:sz w:val="18"/>
            <w:szCs w:val="18"/>
            <w:lang w:val="fr-BE"/>
          </w:rPr>
          <w:t>northaegean</w:t>
        </w:r>
        <w:proofErr w:type="spellEnd"/>
        <w:r w:rsidR="008B677A" w:rsidRPr="00433181">
          <w:rPr>
            <w:rStyle w:val="-"/>
            <w:rFonts w:ascii="Verdana" w:eastAsia="Times New Roman" w:hAnsi="Verdana" w:cs="Times New Roman"/>
            <w:sz w:val="18"/>
            <w:szCs w:val="18"/>
          </w:rPr>
          <w:t>.</w:t>
        </w:r>
        <w:r w:rsidR="008B677A" w:rsidRPr="006F6643">
          <w:rPr>
            <w:rStyle w:val="-"/>
            <w:rFonts w:ascii="Verdana" w:eastAsia="Times New Roman" w:hAnsi="Verdana" w:cs="Times New Roman"/>
            <w:sz w:val="18"/>
            <w:szCs w:val="18"/>
            <w:lang w:val="fr-BE"/>
          </w:rPr>
          <w:t>gr</w:t>
        </w:r>
      </w:hyperlink>
    </w:p>
    <w:p w:rsidR="005C2B3A" w:rsidRPr="005C2B3A" w:rsidRDefault="005C2B3A" w:rsidP="005C2B3A">
      <w:pPr>
        <w:spacing w:after="0"/>
        <w:rPr>
          <w:rFonts w:ascii="Verdana" w:eastAsia="Times New Roman" w:hAnsi="Verdana" w:cs="Times New Roman"/>
          <w:color w:val="002060"/>
          <w:sz w:val="18"/>
          <w:szCs w:val="18"/>
        </w:rPr>
      </w:pPr>
      <w:r w:rsidRPr="005C2B3A">
        <w:rPr>
          <w:rFonts w:ascii="Verdana" w:eastAsia="Times New Roman" w:hAnsi="Verdana" w:cs="Times New Roman"/>
          <w:noProof/>
          <w:color w:val="002060"/>
          <w:sz w:val="18"/>
          <w:szCs w:val="18"/>
        </w:rPr>
        <w:drawing>
          <wp:inline distT="0" distB="0" distL="0" distR="0">
            <wp:extent cx="245745" cy="231775"/>
            <wp:effectExtent l="0" t="0" r="1905" b="0"/>
            <wp:docPr id="6" name="Εικόνα 6" descr="unnam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unnamed(1)"/>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5745" cy="231775"/>
                    </a:xfrm>
                    <a:prstGeom prst="rect">
                      <a:avLst/>
                    </a:prstGeom>
                    <a:noFill/>
                    <a:ln>
                      <a:noFill/>
                    </a:ln>
                  </pic:spPr>
                </pic:pic>
              </a:graphicData>
            </a:graphic>
          </wp:inline>
        </w:drawing>
      </w:r>
      <w:hyperlink r:id="rId15" w:tgtFrame="_blank" w:history="1">
        <w:r w:rsidRPr="005C2B3A">
          <w:rPr>
            <w:rStyle w:val="-"/>
            <w:rFonts w:ascii="Verdana" w:eastAsia="Times New Roman" w:hAnsi="Verdana" w:cs="Arial"/>
            <w:color w:val="002060"/>
            <w:sz w:val="18"/>
            <w:szCs w:val="18"/>
          </w:rPr>
          <w:t>Europe Direct Κέντρο Ευρωπαϊκής Πληροφόρησης Βορείου Αιγαίου</w:t>
        </w:r>
      </w:hyperlink>
    </w:p>
    <w:p w:rsidR="005C2B3A" w:rsidRPr="005C2B3A" w:rsidRDefault="005C2B3A" w:rsidP="005C2B3A">
      <w:pPr>
        <w:spacing w:after="0"/>
        <w:rPr>
          <w:rFonts w:ascii="Verdana" w:eastAsia="Times New Roman" w:hAnsi="Verdana" w:cs="Times New Roman"/>
          <w:color w:val="002060"/>
          <w:sz w:val="18"/>
          <w:szCs w:val="18"/>
        </w:rPr>
      </w:pPr>
      <w:r w:rsidRPr="005C2B3A">
        <w:rPr>
          <w:rFonts w:ascii="Verdana" w:hAnsi="Verdana"/>
          <w:noProof/>
          <w:color w:val="002060"/>
          <w:sz w:val="18"/>
          <w:szCs w:val="18"/>
        </w:rPr>
        <w:drawing>
          <wp:inline distT="0" distB="0" distL="0" distR="0">
            <wp:extent cx="245745" cy="245745"/>
            <wp:effectExtent l="0" t="0" r="1905" b="1905"/>
            <wp:docPr id="3" name="Εικόνα 3" descr="unnam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unnamed(2)"/>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hyperlink r:id="rId17" w:tgtFrame="_blank" w:history="1">
        <w:r w:rsidRPr="005C2B3A">
          <w:rPr>
            <w:rStyle w:val="-"/>
            <w:rFonts w:ascii="Verdana" w:eastAsia="Times New Roman" w:hAnsi="Verdana" w:cs="Times New Roman"/>
            <w:color w:val="002060"/>
            <w:sz w:val="18"/>
            <w:szCs w:val="18"/>
          </w:rPr>
          <w:t xml:space="preserve">EDIC </w:t>
        </w:r>
        <w:proofErr w:type="spellStart"/>
        <w:r w:rsidRPr="005C2B3A">
          <w:rPr>
            <w:rStyle w:val="-"/>
            <w:rFonts w:ascii="Verdana" w:eastAsia="Times New Roman" w:hAnsi="Verdana" w:cs="Times New Roman"/>
            <w:color w:val="002060"/>
            <w:sz w:val="18"/>
            <w:szCs w:val="18"/>
          </w:rPr>
          <w:t>North</w:t>
        </w:r>
        <w:proofErr w:type="spellEnd"/>
        <w:r w:rsidRPr="005C2B3A">
          <w:rPr>
            <w:rStyle w:val="-"/>
            <w:rFonts w:ascii="Verdana" w:eastAsia="Times New Roman" w:hAnsi="Verdana" w:cs="Times New Roman"/>
            <w:color w:val="002060"/>
            <w:sz w:val="18"/>
            <w:szCs w:val="18"/>
          </w:rPr>
          <w:t xml:space="preserve"> </w:t>
        </w:r>
        <w:proofErr w:type="spellStart"/>
        <w:r w:rsidRPr="005C2B3A">
          <w:rPr>
            <w:rStyle w:val="-"/>
            <w:rFonts w:ascii="Verdana" w:eastAsia="Times New Roman" w:hAnsi="Verdana" w:cs="Times New Roman"/>
            <w:color w:val="002060"/>
            <w:sz w:val="18"/>
            <w:szCs w:val="18"/>
          </w:rPr>
          <w:t>Aegean</w:t>
        </w:r>
        <w:proofErr w:type="spellEnd"/>
      </w:hyperlink>
    </w:p>
    <w:p w:rsidR="005C2B3A" w:rsidRPr="005C2B3A" w:rsidRDefault="005C2B3A" w:rsidP="005C2B3A">
      <w:pPr>
        <w:spacing w:before="100" w:beforeAutospacing="1" w:after="0"/>
        <w:rPr>
          <w:rFonts w:ascii="Verdana" w:eastAsia="Times New Roman" w:hAnsi="Verdana" w:cs="Times New Roman"/>
          <w:color w:val="002060"/>
          <w:sz w:val="18"/>
          <w:szCs w:val="18"/>
        </w:rPr>
      </w:pPr>
      <w:r w:rsidRPr="005C2B3A">
        <w:rPr>
          <w:rFonts w:ascii="Verdana" w:eastAsia="Times New Roman" w:hAnsi="Verdana" w:cs="Times New Roman"/>
          <w:i/>
          <w:iCs/>
          <w:color w:val="002060"/>
          <w:sz w:val="18"/>
          <w:szCs w:val="18"/>
          <w:u w:val="single"/>
        </w:rPr>
        <w:t>Χρειάζεστε πληροφορίες για την Ε.Ε.; καλέστε δωρεάν στο 00800 67891011 από οπουδήποτε στην ΕΕ (Δευτέρα-</w:t>
      </w:r>
      <w:proofErr w:type="spellStart"/>
      <w:r w:rsidRPr="005C2B3A">
        <w:rPr>
          <w:rFonts w:ascii="Verdana" w:eastAsia="Times New Roman" w:hAnsi="Verdana" w:cs="Times New Roman"/>
          <w:i/>
          <w:iCs/>
          <w:color w:val="002060"/>
          <w:sz w:val="18"/>
          <w:szCs w:val="18"/>
          <w:u w:val="single"/>
        </w:rPr>
        <w:t>Παρασκευ</w:t>
      </w:r>
      <w:proofErr w:type="spellEnd"/>
      <w:r w:rsidRPr="005C2B3A">
        <w:rPr>
          <w:rFonts w:ascii="Verdana" w:eastAsia="Times New Roman" w:hAnsi="Verdana" w:cs="Times New Roman"/>
          <w:i/>
          <w:iCs/>
          <w:color w:val="002060"/>
          <w:sz w:val="18"/>
          <w:szCs w:val="18"/>
          <w:u w:val="single"/>
        </w:rPr>
        <w:t>ή 10.00-19.30)</w:t>
      </w:r>
    </w:p>
    <w:p w:rsidR="005C2B3A" w:rsidRPr="005C2B3A" w:rsidRDefault="005C2B3A" w:rsidP="005C2B3A">
      <w:pPr>
        <w:spacing w:before="100" w:beforeAutospacing="1" w:after="0"/>
        <w:rPr>
          <w:rFonts w:ascii="Verdana" w:eastAsia="Times New Roman" w:hAnsi="Verdana" w:cs="Times New Roman"/>
          <w:color w:val="002060"/>
          <w:sz w:val="18"/>
          <w:szCs w:val="18"/>
        </w:rPr>
      </w:pPr>
      <w:r w:rsidRPr="005C2B3A">
        <w:rPr>
          <w:rFonts w:ascii="Verdana" w:eastAsia="Times New Roman" w:hAnsi="Verdana" w:cs="Times New Roman"/>
          <w:color w:val="002060"/>
          <w:sz w:val="18"/>
          <w:szCs w:val="18"/>
        </w:rPr>
        <w:t> </w:t>
      </w:r>
      <w:r w:rsidRPr="005C2B3A">
        <w:rPr>
          <w:rFonts w:ascii="Verdana" w:eastAsia="Times New Roman" w:hAnsi="Verdana" w:cs="Times New Roman"/>
          <w:i/>
          <w:iCs/>
          <w:color w:val="002060"/>
          <w:sz w:val="18"/>
          <w:szCs w:val="18"/>
          <w:u w:val="single"/>
        </w:rPr>
        <w:t xml:space="preserve">Για τα δικαιώματα σας σε άλλη χώρα της Ε.Ε. και πρακτικές συμβουλές, μπορείτε επίσης να επισκεφθείτε το δικτυακό τόπο "Η Ευρώπη Σου" </w:t>
      </w:r>
      <w:r w:rsidRPr="005C2B3A">
        <w:rPr>
          <w:rFonts w:ascii="Verdana" w:eastAsia="Times New Roman" w:hAnsi="Verdana" w:cs="Times New Roman"/>
          <w:i/>
          <w:iCs/>
          <w:color w:val="002060"/>
          <w:sz w:val="18"/>
          <w:szCs w:val="18"/>
          <w:u w:val="single"/>
          <w:lang w:val="en-US"/>
        </w:rPr>
        <w:t>http</w:t>
      </w:r>
      <w:r w:rsidRPr="005C2B3A">
        <w:rPr>
          <w:rFonts w:ascii="Verdana" w:eastAsia="Times New Roman" w:hAnsi="Verdana" w:cs="Times New Roman"/>
          <w:i/>
          <w:iCs/>
          <w:color w:val="002060"/>
          <w:sz w:val="18"/>
          <w:szCs w:val="18"/>
          <w:u w:val="single"/>
        </w:rPr>
        <w:t>://</w:t>
      </w:r>
      <w:proofErr w:type="spellStart"/>
      <w:r w:rsidRPr="005C2B3A">
        <w:rPr>
          <w:rFonts w:ascii="Verdana" w:eastAsia="Times New Roman" w:hAnsi="Verdana" w:cs="Times New Roman"/>
          <w:i/>
          <w:iCs/>
          <w:color w:val="002060"/>
          <w:sz w:val="18"/>
          <w:szCs w:val="18"/>
          <w:u w:val="single"/>
          <w:lang w:val="en-US"/>
        </w:rPr>
        <w:t>europa</w:t>
      </w:r>
      <w:proofErr w:type="spellEnd"/>
      <w:r w:rsidRPr="005C2B3A">
        <w:rPr>
          <w:rFonts w:ascii="Verdana" w:eastAsia="Times New Roman" w:hAnsi="Verdana" w:cs="Times New Roman"/>
          <w:i/>
          <w:iCs/>
          <w:color w:val="002060"/>
          <w:sz w:val="18"/>
          <w:szCs w:val="18"/>
          <w:u w:val="single"/>
        </w:rPr>
        <w:t>.</w:t>
      </w:r>
      <w:proofErr w:type="spellStart"/>
      <w:r w:rsidRPr="005C2B3A">
        <w:rPr>
          <w:rFonts w:ascii="Verdana" w:eastAsia="Times New Roman" w:hAnsi="Verdana" w:cs="Times New Roman"/>
          <w:i/>
          <w:iCs/>
          <w:color w:val="002060"/>
          <w:sz w:val="18"/>
          <w:szCs w:val="18"/>
          <w:u w:val="single"/>
          <w:lang w:val="en-US"/>
        </w:rPr>
        <w:t>eu</w:t>
      </w:r>
      <w:proofErr w:type="spellEnd"/>
      <w:r w:rsidRPr="005C2B3A">
        <w:rPr>
          <w:rFonts w:ascii="Verdana" w:eastAsia="Times New Roman" w:hAnsi="Verdana" w:cs="Times New Roman"/>
          <w:i/>
          <w:iCs/>
          <w:color w:val="002060"/>
          <w:sz w:val="18"/>
          <w:szCs w:val="18"/>
          <w:u w:val="single"/>
        </w:rPr>
        <w:t>/</w:t>
      </w:r>
      <w:proofErr w:type="spellStart"/>
      <w:r w:rsidRPr="005C2B3A">
        <w:rPr>
          <w:rFonts w:ascii="Verdana" w:eastAsia="Times New Roman" w:hAnsi="Verdana" w:cs="Times New Roman"/>
          <w:i/>
          <w:iCs/>
          <w:color w:val="002060"/>
          <w:sz w:val="18"/>
          <w:szCs w:val="18"/>
          <w:u w:val="single"/>
          <w:lang w:val="en-US"/>
        </w:rPr>
        <w:t>youreurope</w:t>
      </w:r>
      <w:proofErr w:type="spellEnd"/>
      <w:r w:rsidRPr="005C2B3A">
        <w:rPr>
          <w:rFonts w:ascii="Verdana" w:eastAsia="Times New Roman" w:hAnsi="Verdana" w:cs="Times New Roman"/>
          <w:i/>
          <w:iCs/>
          <w:color w:val="002060"/>
          <w:sz w:val="18"/>
          <w:szCs w:val="18"/>
          <w:u w:val="single"/>
        </w:rPr>
        <w:t>/</w:t>
      </w:r>
      <w:r w:rsidRPr="005C2B3A">
        <w:rPr>
          <w:rFonts w:ascii="Verdana" w:eastAsia="Times New Roman" w:hAnsi="Verdana" w:cs="Times New Roman"/>
          <w:i/>
          <w:iCs/>
          <w:color w:val="002060"/>
          <w:sz w:val="18"/>
          <w:szCs w:val="18"/>
          <w:u w:val="single"/>
          <w:lang w:val="en-US"/>
        </w:rPr>
        <w:t>citizens</w:t>
      </w:r>
      <w:r w:rsidRPr="005C2B3A">
        <w:rPr>
          <w:rFonts w:ascii="Verdana" w:eastAsia="Times New Roman" w:hAnsi="Verdana" w:cs="Times New Roman"/>
          <w:i/>
          <w:iCs/>
          <w:color w:val="002060"/>
          <w:sz w:val="18"/>
          <w:szCs w:val="18"/>
          <w:u w:val="single"/>
        </w:rPr>
        <w:t>/</w:t>
      </w:r>
      <w:r w:rsidRPr="005C2B3A">
        <w:rPr>
          <w:rFonts w:ascii="Verdana" w:eastAsia="Times New Roman" w:hAnsi="Verdana" w:cs="Times New Roman"/>
          <w:i/>
          <w:iCs/>
          <w:color w:val="002060"/>
          <w:sz w:val="18"/>
          <w:szCs w:val="18"/>
          <w:u w:val="single"/>
          <w:lang w:val="en-US"/>
        </w:rPr>
        <w:t>index</w:t>
      </w:r>
      <w:r w:rsidRPr="005C2B3A">
        <w:rPr>
          <w:rFonts w:ascii="Verdana" w:eastAsia="Times New Roman" w:hAnsi="Verdana" w:cs="Times New Roman"/>
          <w:i/>
          <w:iCs/>
          <w:color w:val="002060"/>
          <w:sz w:val="18"/>
          <w:szCs w:val="18"/>
          <w:u w:val="single"/>
        </w:rPr>
        <w:t>_</w:t>
      </w:r>
      <w:r w:rsidRPr="005C2B3A">
        <w:rPr>
          <w:rFonts w:ascii="Verdana" w:eastAsia="Times New Roman" w:hAnsi="Verdana" w:cs="Times New Roman"/>
          <w:i/>
          <w:iCs/>
          <w:color w:val="002060"/>
          <w:sz w:val="18"/>
          <w:szCs w:val="18"/>
          <w:u w:val="single"/>
          <w:lang w:val="en-US"/>
        </w:rPr>
        <w:t>el</w:t>
      </w:r>
      <w:r w:rsidRPr="005C2B3A">
        <w:rPr>
          <w:rFonts w:ascii="Verdana" w:eastAsia="Times New Roman" w:hAnsi="Verdana" w:cs="Times New Roman"/>
          <w:i/>
          <w:iCs/>
          <w:color w:val="002060"/>
          <w:sz w:val="18"/>
          <w:szCs w:val="18"/>
          <w:u w:val="single"/>
        </w:rPr>
        <w:t>.</w:t>
      </w:r>
      <w:proofErr w:type="spellStart"/>
      <w:r w:rsidRPr="005C2B3A">
        <w:rPr>
          <w:rFonts w:ascii="Verdana" w:eastAsia="Times New Roman" w:hAnsi="Verdana" w:cs="Times New Roman"/>
          <w:i/>
          <w:iCs/>
          <w:color w:val="002060"/>
          <w:sz w:val="18"/>
          <w:szCs w:val="18"/>
          <w:u w:val="single"/>
          <w:lang w:val="en-US"/>
        </w:rPr>
        <w:t>htm</w:t>
      </w:r>
      <w:proofErr w:type="spellEnd"/>
    </w:p>
    <w:p w:rsidR="00337D22" w:rsidRPr="005C2B3A" w:rsidRDefault="00337D22" w:rsidP="005C2B3A">
      <w:pPr>
        <w:shd w:val="clear" w:color="auto" w:fill="FFFFFF"/>
        <w:spacing w:after="0" w:line="240" w:lineRule="auto"/>
        <w:rPr>
          <w:rFonts w:ascii="Verdana" w:eastAsia="Times New Roman" w:hAnsi="Verdana" w:cs="Times New Roman"/>
          <w:color w:val="002060"/>
          <w:sz w:val="18"/>
          <w:szCs w:val="18"/>
        </w:rPr>
      </w:pPr>
    </w:p>
    <w:sectPr w:rsidR="00337D22" w:rsidRPr="005C2B3A" w:rsidSect="00373B40">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4C11" w:rsidRDefault="00AE4C11" w:rsidP="00337D22">
      <w:pPr>
        <w:spacing w:after="0" w:line="240" w:lineRule="auto"/>
      </w:pPr>
      <w:r>
        <w:separator/>
      </w:r>
    </w:p>
  </w:endnote>
  <w:endnote w:type="continuationSeparator" w:id="0">
    <w:p w:rsidR="00AE4C11" w:rsidRDefault="00AE4C11" w:rsidP="00337D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A1"/>
    <w:family w:val="swiss"/>
    <w:pitch w:val="variable"/>
    <w:sig w:usb0="A10006FF" w:usb1="4000205B" w:usb2="00000010" w:usb3="00000000" w:csb0="0000019F"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A1"/>
    <w:family w:val="roman"/>
    <w:pitch w:val="variable"/>
    <w:sig w:usb0="00000287" w:usb1="00000000" w:usb2="00000000" w:usb3="00000000" w:csb0="0000009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4C11" w:rsidRDefault="00AE4C11" w:rsidP="00337D22">
      <w:pPr>
        <w:spacing w:after="0" w:line="240" w:lineRule="auto"/>
      </w:pPr>
      <w:r>
        <w:separator/>
      </w:r>
    </w:p>
  </w:footnote>
  <w:footnote w:type="continuationSeparator" w:id="0">
    <w:p w:rsidR="00AE4C11" w:rsidRDefault="00AE4C11" w:rsidP="00337D2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DD6CAA"/>
    <w:multiLevelType w:val="hybridMultilevel"/>
    <w:tmpl w:val="27CAD704"/>
    <w:lvl w:ilvl="0" w:tplc="7D1C0FDE">
      <w:start w:val="17"/>
      <w:numFmt w:val="bullet"/>
      <w:lvlText w:val="-"/>
      <w:lvlJc w:val="left"/>
      <w:pPr>
        <w:ind w:left="360" w:hanging="360"/>
      </w:pPr>
      <w:rPr>
        <w:rFonts w:ascii="Verdana" w:eastAsiaTheme="minorEastAsia" w:hAnsi="Verdana" w:cstheme="minorBidi"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8194"/>
  </w:hdrShapeDefaults>
  <w:footnotePr>
    <w:footnote w:id="-1"/>
    <w:footnote w:id="0"/>
  </w:footnotePr>
  <w:endnotePr>
    <w:endnote w:id="-1"/>
    <w:endnote w:id="0"/>
  </w:endnotePr>
  <w:compat>
    <w:useFELayout/>
  </w:compat>
  <w:rsids>
    <w:rsidRoot w:val="008E695E"/>
    <w:rsid w:val="00004639"/>
    <w:rsid w:val="00012144"/>
    <w:rsid w:val="00043663"/>
    <w:rsid w:val="00075913"/>
    <w:rsid w:val="00132837"/>
    <w:rsid w:val="00190DFE"/>
    <w:rsid w:val="00194866"/>
    <w:rsid w:val="001A63CE"/>
    <w:rsid w:val="002058A9"/>
    <w:rsid w:val="002322FA"/>
    <w:rsid w:val="00241CB7"/>
    <w:rsid w:val="002C4C68"/>
    <w:rsid w:val="002E260D"/>
    <w:rsid w:val="00303CFB"/>
    <w:rsid w:val="00331F3F"/>
    <w:rsid w:val="00337D22"/>
    <w:rsid w:val="0035794D"/>
    <w:rsid w:val="003601F9"/>
    <w:rsid w:val="00360AB1"/>
    <w:rsid w:val="00373B40"/>
    <w:rsid w:val="00433181"/>
    <w:rsid w:val="00483614"/>
    <w:rsid w:val="004E058E"/>
    <w:rsid w:val="0053044D"/>
    <w:rsid w:val="005C2B3A"/>
    <w:rsid w:val="006500BD"/>
    <w:rsid w:val="00680750"/>
    <w:rsid w:val="006D3566"/>
    <w:rsid w:val="0072370D"/>
    <w:rsid w:val="007316D6"/>
    <w:rsid w:val="007851DB"/>
    <w:rsid w:val="00796DC9"/>
    <w:rsid w:val="007B6E12"/>
    <w:rsid w:val="007C1323"/>
    <w:rsid w:val="007E4664"/>
    <w:rsid w:val="007E4D77"/>
    <w:rsid w:val="008004CD"/>
    <w:rsid w:val="008B677A"/>
    <w:rsid w:val="008C78B4"/>
    <w:rsid w:val="008E695E"/>
    <w:rsid w:val="0096269F"/>
    <w:rsid w:val="00990115"/>
    <w:rsid w:val="009F69E1"/>
    <w:rsid w:val="00A41F13"/>
    <w:rsid w:val="00A44DB2"/>
    <w:rsid w:val="00A678AA"/>
    <w:rsid w:val="00AE4C11"/>
    <w:rsid w:val="00B0056B"/>
    <w:rsid w:val="00B329A5"/>
    <w:rsid w:val="00B71D1C"/>
    <w:rsid w:val="00BD41E6"/>
    <w:rsid w:val="00C063B8"/>
    <w:rsid w:val="00C175BC"/>
    <w:rsid w:val="00C3197E"/>
    <w:rsid w:val="00CB5242"/>
    <w:rsid w:val="00D035C4"/>
    <w:rsid w:val="00D21A8C"/>
    <w:rsid w:val="00D27D72"/>
    <w:rsid w:val="00D6281B"/>
    <w:rsid w:val="00DC0F8C"/>
    <w:rsid w:val="00E45978"/>
    <w:rsid w:val="00E52696"/>
    <w:rsid w:val="00E53E60"/>
    <w:rsid w:val="00F26DF1"/>
    <w:rsid w:val="00FE279C"/>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3CF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322FA"/>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322FA"/>
    <w:rPr>
      <w:rFonts w:ascii="Tahoma" w:hAnsi="Tahoma" w:cs="Tahoma"/>
      <w:sz w:val="16"/>
      <w:szCs w:val="16"/>
    </w:rPr>
  </w:style>
  <w:style w:type="character" w:customStyle="1" w:styleId="apple-converted-space">
    <w:name w:val="apple-converted-space"/>
    <w:basedOn w:val="a0"/>
    <w:rsid w:val="007316D6"/>
  </w:style>
  <w:style w:type="character" w:styleId="-">
    <w:name w:val="Hyperlink"/>
    <w:basedOn w:val="a0"/>
    <w:uiPriority w:val="99"/>
    <w:unhideWhenUsed/>
    <w:rsid w:val="007316D6"/>
    <w:rPr>
      <w:color w:val="0000FF"/>
      <w:u w:val="single"/>
    </w:rPr>
  </w:style>
  <w:style w:type="paragraph" w:styleId="a4">
    <w:name w:val="header"/>
    <w:basedOn w:val="a"/>
    <w:link w:val="Char0"/>
    <w:uiPriority w:val="99"/>
    <w:unhideWhenUsed/>
    <w:rsid w:val="00337D22"/>
    <w:pPr>
      <w:tabs>
        <w:tab w:val="center" w:pos="4153"/>
        <w:tab w:val="right" w:pos="8306"/>
      </w:tabs>
      <w:spacing w:after="0" w:line="240" w:lineRule="auto"/>
    </w:pPr>
  </w:style>
  <w:style w:type="character" w:customStyle="1" w:styleId="Char0">
    <w:name w:val="Κεφαλίδα Char"/>
    <w:basedOn w:val="a0"/>
    <w:link w:val="a4"/>
    <w:uiPriority w:val="99"/>
    <w:rsid w:val="00337D22"/>
  </w:style>
  <w:style w:type="paragraph" w:styleId="a5">
    <w:name w:val="footer"/>
    <w:basedOn w:val="a"/>
    <w:link w:val="Char1"/>
    <w:uiPriority w:val="99"/>
    <w:unhideWhenUsed/>
    <w:rsid w:val="00337D22"/>
    <w:pPr>
      <w:tabs>
        <w:tab w:val="center" w:pos="4153"/>
        <w:tab w:val="right" w:pos="8306"/>
      </w:tabs>
      <w:spacing w:after="0" w:line="240" w:lineRule="auto"/>
    </w:pPr>
  </w:style>
  <w:style w:type="character" w:customStyle="1" w:styleId="Char1">
    <w:name w:val="Υποσέλιδο Char"/>
    <w:basedOn w:val="a0"/>
    <w:link w:val="a5"/>
    <w:uiPriority w:val="99"/>
    <w:rsid w:val="00337D22"/>
  </w:style>
  <w:style w:type="table" w:styleId="a6">
    <w:name w:val="Table Grid"/>
    <w:basedOn w:val="a1"/>
    <w:uiPriority w:val="59"/>
    <w:rsid w:val="00337D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35794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322FA"/>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322FA"/>
    <w:rPr>
      <w:rFonts w:ascii="Tahoma" w:hAnsi="Tahoma" w:cs="Tahoma"/>
      <w:sz w:val="16"/>
      <w:szCs w:val="16"/>
    </w:rPr>
  </w:style>
  <w:style w:type="character" w:customStyle="1" w:styleId="apple-converted-space">
    <w:name w:val="apple-converted-space"/>
    <w:basedOn w:val="a0"/>
    <w:rsid w:val="007316D6"/>
  </w:style>
  <w:style w:type="character" w:styleId="-">
    <w:name w:val="Hyperlink"/>
    <w:basedOn w:val="a0"/>
    <w:uiPriority w:val="99"/>
    <w:unhideWhenUsed/>
    <w:rsid w:val="007316D6"/>
    <w:rPr>
      <w:color w:val="0000FF"/>
      <w:u w:val="single"/>
    </w:rPr>
  </w:style>
  <w:style w:type="paragraph" w:styleId="a4">
    <w:name w:val="header"/>
    <w:basedOn w:val="a"/>
    <w:link w:val="Char0"/>
    <w:uiPriority w:val="99"/>
    <w:unhideWhenUsed/>
    <w:rsid w:val="00337D22"/>
    <w:pPr>
      <w:tabs>
        <w:tab w:val="center" w:pos="4153"/>
        <w:tab w:val="right" w:pos="8306"/>
      </w:tabs>
      <w:spacing w:after="0" w:line="240" w:lineRule="auto"/>
    </w:pPr>
  </w:style>
  <w:style w:type="character" w:customStyle="1" w:styleId="Char0">
    <w:name w:val="Κεφαλίδα Char"/>
    <w:basedOn w:val="a0"/>
    <w:link w:val="a4"/>
    <w:uiPriority w:val="99"/>
    <w:rsid w:val="00337D22"/>
  </w:style>
  <w:style w:type="paragraph" w:styleId="a5">
    <w:name w:val="footer"/>
    <w:basedOn w:val="a"/>
    <w:link w:val="Char1"/>
    <w:uiPriority w:val="99"/>
    <w:unhideWhenUsed/>
    <w:rsid w:val="00337D22"/>
    <w:pPr>
      <w:tabs>
        <w:tab w:val="center" w:pos="4153"/>
        <w:tab w:val="right" w:pos="8306"/>
      </w:tabs>
      <w:spacing w:after="0" w:line="240" w:lineRule="auto"/>
    </w:pPr>
  </w:style>
  <w:style w:type="character" w:customStyle="1" w:styleId="Char1">
    <w:name w:val="Υποσέλιδο Char"/>
    <w:basedOn w:val="a0"/>
    <w:link w:val="a5"/>
    <w:uiPriority w:val="99"/>
    <w:rsid w:val="00337D22"/>
  </w:style>
  <w:style w:type="table" w:styleId="a6">
    <w:name w:val="Table Grid"/>
    <w:basedOn w:val="a1"/>
    <w:uiPriority w:val="59"/>
    <w:rsid w:val="00337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35794D"/>
    <w:pPr>
      <w:ind w:left="720"/>
      <w:contextualSpacing/>
    </w:pPr>
  </w:style>
</w:styles>
</file>

<file path=word/webSettings.xml><?xml version="1.0" encoding="utf-8"?>
<w:webSettings xmlns:r="http://schemas.openxmlformats.org/officeDocument/2006/relationships" xmlns:w="http://schemas.openxmlformats.org/wordprocessingml/2006/main">
  <w:divs>
    <w:div w:id="582186282">
      <w:bodyDiv w:val="1"/>
      <w:marLeft w:val="0"/>
      <w:marRight w:val="0"/>
      <w:marTop w:val="0"/>
      <w:marBottom w:val="0"/>
      <w:divBdr>
        <w:top w:val="none" w:sz="0" w:space="0" w:color="auto"/>
        <w:left w:val="none" w:sz="0" w:space="0" w:color="auto"/>
        <w:bottom w:val="none" w:sz="0" w:space="0" w:color="auto"/>
        <w:right w:val="none" w:sz="0" w:space="0" w:color="auto"/>
      </w:divBdr>
      <w:divsChild>
        <w:div w:id="811362487">
          <w:marLeft w:val="0"/>
          <w:marRight w:val="0"/>
          <w:marTop w:val="0"/>
          <w:marBottom w:val="0"/>
          <w:divBdr>
            <w:top w:val="none" w:sz="0" w:space="0" w:color="auto"/>
            <w:left w:val="none" w:sz="0" w:space="0" w:color="auto"/>
            <w:bottom w:val="none" w:sz="0" w:space="0" w:color="auto"/>
            <w:right w:val="none" w:sz="0" w:space="0" w:color="auto"/>
          </w:divBdr>
        </w:div>
        <w:div w:id="1225873700">
          <w:marLeft w:val="0"/>
          <w:marRight w:val="0"/>
          <w:marTop w:val="0"/>
          <w:marBottom w:val="0"/>
          <w:divBdr>
            <w:top w:val="none" w:sz="0" w:space="0" w:color="auto"/>
            <w:left w:val="none" w:sz="0" w:space="0" w:color="auto"/>
            <w:bottom w:val="none" w:sz="0" w:space="0" w:color="auto"/>
            <w:right w:val="none" w:sz="0" w:space="0" w:color="auto"/>
          </w:divBdr>
        </w:div>
        <w:div w:id="1823541953">
          <w:marLeft w:val="0"/>
          <w:marRight w:val="0"/>
          <w:marTop w:val="0"/>
          <w:marBottom w:val="0"/>
          <w:divBdr>
            <w:top w:val="none" w:sz="0" w:space="0" w:color="auto"/>
            <w:left w:val="none" w:sz="0" w:space="0" w:color="auto"/>
            <w:bottom w:val="none" w:sz="0" w:space="0" w:color="auto"/>
            <w:right w:val="none" w:sz="0" w:space="0" w:color="auto"/>
          </w:divBdr>
        </w:div>
        <w:div w:id="443771800">
          <w:marLeft w:val="0"/>
          <w:marRight w:val="0"/>
          <w:marTop w:val="0"/>
          <w:marBottom w:val="0"/>
          <w:divBdr>
            <w:top w:val="none" w:sz="0" w:space="0" w:color="auto"/>
            <w:left w:val="none" w:sz="0" w:space="0" w:color="auto"/>
            <w:bottom w:val="none" w:sz="0" w:space="0" w:color="auto"/>
            <w:right w:val="none" w:sz="0" w:space="0" w:color="auto"/>
          </w:divBdr>
        </w:div>
        <w:div w:id="1013340736">
          <w:marLeft w:val="0"/>
          <w:marRight w:val="0"/>
          <w:marTop w:val="0"/>
          <w:marBottom w:val="0"/>
          <w:divBdr>
            <w:top w:val="none" w:sz="0" w:space="0" w:color="auto"/>
            <w:left w:val="none" w:sz="0" w:space="0" w:color="auto"/>
            <w:bottom w:val="none" w:sz="0" w:space="0" w:color="auto"/>
            <w:right w:val="none" w:sz="0" w:space="0" w:color="auto"/>
          </w:divBdr>
        </w:div>
        <w:div w:id="1543208899">
          <w:marLeft w:val="0"/>
          <w:marRight w:val="0"/>
          <w:marTop w:val="0"/>
          <w:marBottom w:val="0"/>
          <w:divBdr>
            <w:top w:val="none" w:sz="0" w:space="0" w:color="auto"/>
            <w:left w:val="none" w:sz="0" w:space="0" w:color="auto"/>
            <w:bottom w:val="none" w:sz="0" w:space="0" w:color="auto"/>
            <w:right w:val="none" w:sz="0" w:space="0" w:color="auto"/>
          </w:divBdr>
        </w:div>
        <w:div w:id="49691077">
          <w:marLeft w:val="0"/>
          <w:marRight w:val="0"/>
          <w:marTop w:val="0"/>
          <w:marBottom w:val="0"/>
          <w:divBdr>
            <w:top w:val="none" w:sz="0" w:space="0" w:color="auto"/>
            <w:left w:val="none" w:sz="0" w:space="0" w:color="auto"/>
            <w:bottom w:val="none" w:sz="0" w:space="0" w:color="auto"/>
            <w:right w:val="none" w:sz="0" w:space="0" w:color="auto"/>
          </w:divBdr>
        </w:div>
        <w:div w:id="1167483007">
          <w:marLeft w:val="0"/>
          <w:marRight w:val="0"/>
          <w:marTop w:val="0"/>
          <w:marBottom w:val="0"/>
          <w:divBdr>
            <w:top w:val="none" w:sz="0" w:space="0" w:color="auto"/>
            <w:left w:val="none" w:sz="0" w:space="0" w:color="auto"/>
            <w:bottom w:val="none" w:sz="0" w:space="0" w:color="auto"/>
            <w:right w:val="none" w:sz="0" w:space="0" w:color="auto"/>
          </w:divBdr>
        </w:div>
        <w:div w:id="507252318">
          <w:marLeft w:val="0"/>
          <w:marRight w:val="0"/>
          <w:marTop w:val="0"/>
          <w:marBottom w:val="0"/>
          <w:divBdr>
            <w:top w:val="none" w:sz="0" w:space="0" w:color="auto"/>
            <w:left w:val="none" w:sz="0" w:space="0" w:color="auto"/>
            <w:bottom w:val="none" w:sz="0" w:space="0" w:color="auto"/>
            <w:right w:val="none" w:sz="0" w:space="0" w:color="auto"/>
          </w:divBdr>
        </w:div>
        <w:div w:id="630206112">
          <w:marLeft w:val="0"/>
          <w:marRight w:val="0"/>
          <w:marTop w:val="0"/>
          <w:marBottom w:val="0"/>
          <w:divBdr>
            <w:top w:val="none" w:sz="0" w:space="0" w:color="auto"/>
            <w:left w:val="none" w:sz="0" w:space="0" w:color="auto"/>
            <w:bottom w:val="none" w:sz="0" w:space="0" w:color="auto"/>
            <w:right w:val="none" w:sz="0" w:space="0" w:color="auto"/>
          </w:divBdr>
        </w:div>
        <w:div w:id="1432968045">
          <w:marLeft w:val="0"/>
          <w:marRight w:val="0"/>
          <w:marTop w:val="0"/>
          <w:marBottom w:val="0"/>
          <w:divBdr>
            <w:top w:val="none" w:sz="0" w:space="0" w:color="auto"/>
            <w:left w:val="none" w:sz="0" w:space="0" w:color="auto"/>
            <w:bottom w:val="none" w:sz="0" w:space="0" w:color="auto"/>
            <w:right w:val="none" w:sz="0" w:space="0" w:color="auto"/>
          </w:divBdr>
        </w:div>
        <w:div w:id="264458473">
          <w:marLeft w:val="0"/>
          <w:marRight w:val="0"/>
          <w:marTop w:val="0"/>
          <w:marBottom w:val="0"/>
          <w:divBdr>
            <w:top w:val="none" w:sz="0" w:space="0" w:color="auto"/>
            <w:left w:val="none" w:sz="0" w:space="0" w:color="auto"/>
            <w:bottom w:val="none" w:sz="0" w:space="0" w:color="auto"/>
            <w:right w:val="none" w:sz="0" w:space="0" w:color="auto"/>
          </w:divBdr>
        </w:div>
        <w:div w:id="158933757">
          <w:marLeft w:val="0"/>
          <w:marRight w:val="0"/>
          <w:marTop w:val="0"/>
          <w:marBottom w:val="0"/>
          <w:divBdr>
            <w:top w:val="none" w:sz="0" w:space="0" w:color="auto"/>
            <w:left w:val="none" w:sz="0" w:space="0" w:color="auto"/>
            <w:bottom w:val="none" w:sz="0" w:space="0" w:color="auto"/>
            <w:right w:val="none" w:sz="0" w:space="0" w:color="auto"/>
          </w:divBdr>
        </w:div>
        <w:div w:id="1444108949">
          <w:marLeft w:val="0"/>
          <w:marRight w:val="0"/>
          <w:marTop w:val="0"/>
          <w:marBottom w:val="0"/>
          <w:divBdr>
            <w:top w:val="none" w:sz="0" w:space="0" w:color="auto"/>
            <w:left w:val="none" w:sz="0" w:space="0" w:color="auto"/>
            <w:bottom w:val="none" w:sz="0" w:space="0" w:color="auto"/>
            <w:right w:val="none" w:sz="0" w:space="0" w:color="auto"/>
          </w:divBdr>
        </w:div>
        <w:div w:id="668826554">
          <w:marLeft w:val="0"/>
          <w:marRight w:val="0"/>
          <w:marTop w:val="0"/>
          <w:marBottom w:val="0"/>
          <w:divBdr>
            <w:top w:val="none" w:sz="0" w:space="0" w:color="auto"/>
            <w:left w:val="none" w:sz="0" w:space="0" w:color="auto"/>
            <w:bottom w:val="none" w:sz="0" w:space="0" w:color="auto"/>
            <w:right w:val="none" w:sz="0" w:space="0" w:color="auto"/>
          </w:divBdr>
        </w:div>
        <w:div w:id="1266186823">
          <w:marLeft w:val="0"/>
          <w:marRight w:val="0"/>
          <w:marTop w:val="0"/>
          <w:marBottom w:val="0"/>
          <w:divBdr>
            <w:top w:val="none" w:sz="0" w:space="0" w:color="auto"/>
            <w:left w:val="none" w:sz="0" w:space="0" w:color="auto"/>
            <w:bottom w:val="none" w:sz="0" w:space="0" w:color="auto"/>
            <w:right w:val="none" w:sz="0" w:space="0" w:color="auto"/>
          </w:divBdr>
        </w:div>
      </w:divsChild>
    </w:div>
    <w:div w:id="1478914970">
      <w:bodyDiv w:val="1"/>
      <w:marLeft w:val="0"/>
      <w:marRight w:val="0"/>
      <w:marTop w:val="0"/>
      <w:marBottom w:val="0"/>
      <w:divBdr>
        <w:top w:val="none" w:sz="0" w:space="0" w:color="auto"/>
        <w:left w:val="none" w:sz="0" w:space="0" w:color="auto"/>
        <w:bottom w:val="none" w:sz="0" w:space="0" w:color="auto"/>
        <w:right w:val="none" w:sz="0" w:space="0" w:color="auto"/>
      </w:divBdr>
      <w:divsChild>
        <w:div w:id="1419911583">
          <w:marLeft w:val="0"/>
          <w:marRight w:val="0"/>
          <w:marTop w:val="0"/>
          <w:marBottom w:val="0"/>
          <w:divBdr>
            <w:top w:val="none" w:sz="0" w:space="0" w:color="auto"/>
            <w:left w:val="none" w:sz="0" w:space="0" w:color="auto"/>
            <w:bottom w:val="none" w:sz="0" w:space="0" w:color="auto"/>
            <w:right w:val="none" w:sz="0" w:space="0" w:color="auto"/>
          </w:divBdr>
        </w:div>
        <w:div w:id="1502157584">
          <w:marLeft w:val="0"/>
          <w:marRight w:val="0"/>
          <w:marTop w:val="0"/>
          <w:marBottom w:val="0"/>
          <w:divBdr>
            <w:top w:val="none" w:sz="0" w:space="0" w:color="auto"/>
            <w:left w:val="none" w:sz="0" w:space="0" w:color="auto"/>
            <w:bottom w:val="none" w:sz="0" w:space="0" w:color="auto"/>
            <w:right w:val="none" w:sz="0" w:space="0" w:color="auto"/>
          </w:divBdr>
        </w:div>
        <w:div w:id="1394155352">
          <w:marLeft w:val="0"/>
          <w:marRight w:val="0"/>
          <w:marTop w:val="0"/>
          <w:marBottom w:val="0"/>
          <w:divBdr>
            <w:top w:val="none" w:sz="0" w:space="0" w:color="auto"/>
            <w:left w:val="none" w:sz="0" w:space="0" w:color="auto"/>
            <w:bottom w:val="none" w:sz="0" w:space="0" w:color="auto"/>
            <w:right w:val="none" w:sz="0" w:space="0" w:color="auto"/>
          </w:divBdr>
        </w:div>
        <w:div w:id="238101991">
          <w:marLeft w:val="0"/>
          <w:marRight w:val="0"/>
          <w:marTop w:val="0"/>
          <w:marBottom w:val="0"/>
          <w:divBdr>
            <w:top w:val="none" w:sz="0" w:space="0" w:color="auto"/>
            <w:left w:val="none" w:sz="0" w:space="0" w:color="auto"/>
            <w:bottom w:val="none" w:sz="0" w:space="0" w:color="auto"/>
            <w:right w:val="none" w:sz="0" w:space="0" w:color="auto"/>
          </w:divBdr>
        </w:div>
        <w:div w:id="695740434">
          <w:marLeft w:val="0"/>
          <w:marRight w:val="0"/>
          <w:marTop w:val="0"/>
          <w:marBottom w:val="0"/>
          <w:divBdr>
            <w:top w:val="none" w:sz="0" w:space="0" w:color="auto"/>
            <w:left w:val="none" w:sz="0" w:space="0" w:color="auto"/>
            <w:bottom w:val="none" w:sz="0" w:space="0" w:color="auto"/>
            <w:right w:val="none" w:sz="0" w:space="0" w:color="auto"/>
          </w:divBdr>
        </w:div>
        <w:div w:id="1382174378">
          <w:marLeft w:val="0"/>
          <w:marRight w:val="0"/>
          <w:marTop w:val="0"/>
          <w:marBottom w:val="0"/>
          <w:divBdr>
            <w:top w:val="none" w:sz="0" w:space="0" w:color="auto"/>
            <w:left w:val="none" w:sz="0" w:space="0" w:color="auto"/>
            <w:bottom w:val="none" w:sz="0" w:space="0" w:color="auto"/>
            <w:right w:val="none" w:sz="0" w:space="0" w:color="auto"/>
          </w:divBdr>
        </w:div>
        <w:div w:id="1901288897">
          <w:marLeft w:val="0"/>
          <w:marRight w:val="0"/>
          <w:marTop w:val="0"/>
          <w:marBottom w:val="0"/>
          <w:divBdr>
            <w:top w:val="none" w:sz="0" w:space="0" w:color="auto"/>
            <w:left w:val="none" w:sz="0" w:space="0" w:color="auto"/>
            <w:bottom w:val="none" w:sz="0" w:space="0" w:color="auto"/>
            <w:right w:val="none" w:sz="0" w:space="0" w:color="auto"/>
          </w:divBdr>
        </w:div>
        <w:div w:id="1601335304">
          <w:marLeft w:val="0"/>
          <w:marRight w:val="0"/>
          <w:marTop w:val="0"/>
          <w:marBottom w:val="0"/>
          <w:divBdr>
            <w:top w:val="none" w:sz="0" w:space="0" w:color="auto"/>
            <w:left w:val="none" w:sz="0" w:space="0" w:color="auto"/>
            <w:bottom w:val="none" w:sz="0" w:space="0" w:color="auto"/>
            <w:right w:val="none" w:sz="0" w:space="0" w:color="auto"/>
          </w:divBdr>
        </w:div>
        <w:div w:id="155075681">
          <w:marLeft w:val="0"/>
          <w:marRight w:val="0"/>
          <w:marTop w:val="0"/>
          <w:marBottom w:val="0"/>
          <w:divBdr>
            <w:top w:val="none" w:sz="0" w:space="0" w:color="auto"/>
            <w:left w:val="none" w:sz="0" w:space="0" w:color="auto"/>
            <w:bottom w:val="none" w:sz="0" w:space="0" w:color="auto"/>
            <w:right w:val="none" w:sz="0" w:space="0" w:color="auto"/>
          </w:divBdr>
        </w:div>
        <w:div w:id="1675373864">
          <w:marLeft w:val="0"/>
          <w:marRight w:val="0"/>
          <w:marTop w:val="0"/>
          <w:marBottom w:val="0"/>
          <w:divBdr>
            <w:top w:val="none" w:sz="0" w:space="0" w:color="auto"/>
            <w:left w:val="none" w:sz="0" w:space="0" w:color="auto"/>
            <w:bottom w:val="none" w:sz="0" w:space="0" w:color="auto"/>
            <w:right w:val="none" w:sz="0" w:space="0" w:color="auto"/>
          </w:divBdr>
        </w:div>
        <w:div w:id="1926718943">
          <w:marLeft w:val="0"/>
          <w:marRight w:val="0"/>
          <w:marTop w:val="0"/>
          <w:marBottom w:val="0"/>
          <w:divBdr>
            <w:top w:val="none" w:sz="0" w:space="0" w:color="auto"/>
            <w:left w:val="none" w:sz="0" w:space="0" w:color="auto"/>
            <w:bottom w:val="none" w:sz="0" w:space="0" w:color="auto"/>
            <w:right w:val="none" w:sz="0" w:space="0" w:color="auto"/>
          </w:divBdr>
        </w:div>
        <w:div w:id="917593911">
          <w:marLeft w:val="0"/>
          <w:marRight w:val="0"/>
          <w:marTop w:val="0"/>
          <w:marBottom w:val="0"/>
          <w:divBdr>
            <w:top w:val="none" w:sz="0" w:space="0" w:color="auto"/>
            <w:left w:val="none" w:sz="0" w:space="0" w:color="auto"/>
            <w:bottom w:val="none" w:sz="0" w:space="0" w:color="auto"/>
            <w:right w:val="none" w:sz="0" w:space="0" w:color="auto"/>
          </w:divBdr>
        </w:div>
      </w:divsChild>
    </w:div>
    <w:div w:id="1602569183">
      <w:bodyDiv w:val="1"/>
      <w:marLeft w:val="0"/>
      <w:marRight w:val="0"/>
      <w:marTop w:val="0"/>
      <w:marBottom w:val="0"/>
      <w:divBdr>
        <w:top w:val="none" w:sz="0" w:space="0" w:color="auto"/>
        <w:left w:val="none" w:sz="0" w:space="0" w:color="auto"/>
        <w:bottom w:val="none" w:sz="0" w:space="0" w:color="auto"/>
        <w:right w:val="none" w:sz="0" w:space="0" w:color="auto"/>
      </w:divBdr>
      <w:divsChild>
        <w:div w:id="799152244">
          <w:marLeft w:val="0"/>
          <w:marRight w:val="0"/>
          <w:marTop w:val="0"/>
          <w:marBottom w:val="0"/>
          <w:divBdr>
            <w:top w:val="none" w:sz="0" w:space="0" w:color="auto"/>
            <w:left w:val="none" w:sz="0" w:space="0" w:color="auto"/>
            <w:bottom w:val="none" w:sz="0" w:space="0" w:color="auto"/>
            <w:right w:val="none" w:sz="0" w:space="0" w:color="auto"/>
          </w:divBdr>
        </w:div>
        <w:div w:id="999188089">
          <w:marLeft w:val="0"/>
          <w:marRight w:val="0"/>
          <w:marTop w:val="0"/>
          <w:marBottom w:val="0"/>
          <w:divBdr>
            <w:top w:val="none" w:sz="0" w:space="0" w:color="auto"/>
            <w:left w:val="none" w:sz="0" w:space="0" w:color="auto"/>
            <w:bottom w:val="none" w:sz="0" w:space="0" w:color="auto"/>
            <w:right w:val="none" w:sz="0" w:space="0" w:color="auto"/>
          </w:divBdr>
        </w:div>
        <w:div w:id="1357539255">
          <w:marLeft w:val="0"/>
          <w:marRight w:val="0"/>
          <w:marTop w:val="0"/>
          <w:marBottom w:val="0"/>
          <w:divBdr>
            <w:top w:val="none" w:sz="0" w:space="0" w:color="auto"/>
            <w:left w:val="none" w:sz="0" w:space="0" w:color="auto"/>
            <w:bottom w:val="none" w:sz="0" w:space="0" w:color="auto"/>
            <w:right w:val="none" w:sz="0" w:space="0" w:color="auto"/>
          </w:divBdr>
        </w:div>
        <w:div w:id="1804883436">
          <w:marLeft w:val="0"/>
          <w:marRight w:val="0"/>
          <w:marTop w:val="0"/>
          <w:marBottom w:val="0"/>
          <w:divBdr>
            <w:top w:val="none" w:sz="0" w:space="0" w:color="auto"/>
            <w:left w:val="none" w:sz="0" w:space="0" w:color="auto"/>
            <w:bottom w:val="none" w:sz="0" w:space="0" w:color="auto"/>
            <w:right w:val="none" w:sz="0" w:space="0" w:color="auto"/>
          </w:divBdr>
        </w:div>
        <w:div w:id="1786347473">
          <w:marLeft w:val="0"/>
          <w:marRight w:val="0"/>
          <w:marTop w:val="0"/>
          <w:marBottom w:val="0"/>
          <w:divBdr>
            <w:top w:val="none" w:sz="0" w:space="0" w:color="auto"/>
            <w:left w:val="none" w:sz="0" w:space="0" w:color="auto"/>
            <w:bottom w:val="none" w:sz="0" w:space="0" w:color="auto"/>
            <w:right w:val="none" w:sz="0" w:space="0" w:color="auto"/>
          </w:divBdr>
        </w:div>
        <w:div w:id="586617225">
          <w:marLeft w:val="0"/>
          <w:marRight w:val="0"/>
          <w:marTop w:val="0"/>
          <w:marBottom w:val="0"/>
          <w:divBdr>
            <w:top w:val="none" w:sz="0" w:space="0" w:color="auto"/>
            <w:left w:val="none" w:sz="0" w:space="0" w:color="auto"/>
            <w:bottom w:val="none" w:sz="0" w:space="0" w:color="auto"/>
            <w:right w:val="none" w:sz="0" w:space="0" w:color="auto"/>
          </w:divBdr>
        </w:div>
        <w:div w:id="976305308">
          <w:marLeft w:val="0"/>
          <w:marRight w:val="0"/>
          <w:marTop w:val="0"/>
          <w:marBottom w:val="0"/>
          <w:divBdr>
            <w:top w:val="none" w:sz="0" w:space="0" w:color="auto"/>
            <w:left w:val="none" w:sz="0" w:space="0" w:color="auto"/>
            <w:bottom w:val="none" w:sz="0" w:space="0" w:color="auto"/>
            <w:right w:val="none" w:sz="0" w:space="0" w:color="auto"/>
          </w:divBdr>
        </w:div>
        <w:div w:id="1245335648">
          <w:marLeft w:val="0"/>
          <w:marRight w:val="0"/>
          <w:marTop w:val="0"/>
          <w:marBottom w:val="0"/>
          <w:divBdr>
            <w:top w:val="none" w:sz="0" w:space="0" w:color="auto"/>
            <w:left w:val="none" w:sz="0" w:space="0" w:color="auto"/>
            <w:bottom w:val="none" w:sz="0" w:space="0" w:color="auto"/>
            <w:right w:val="none" w:sz="0" w:space="0" w:color="auto"/>
          </w:divBdr>
        </w:div>
        <w:div w:id="609312768">
          <w:marLeft w:val="0"/>
          <w:marRight w:val="0"/>
          <w:marTop w:val="0"/>
          <w:marBottom w:val="0"/>
          <w:divBdr>
            <w:top w:val="none" w:sz="0" w:space="0" w:color="auto"/>
            <w:left w:val="none" w:sz="0" w:space="0" w:color="auto"/>
            <w:bottom w:val="none" w:sz="0" w:space="0" w:color="auto"/>
            <w:right w:val="none" w:sz="0" w:space="0" w:color="auto"/>
          </w:divBdr>
        </w:div>
        <w:div w:id="61296376">
          <w:marLeft w:val="0"/>
          <w:marRight w:val="0"/>
          <w:marTop w:val="0"/>
          <w:marBottom w:val="0"/>
          <w:divBdr>
            <w:top w:val="none" w:sz="0" w:space="0" w:color="auto"/>
            <w:left w:val="none" w:sz="0" w:space="0" w:color="auto"/>
            <w:bottom w:val="none" w:sz="0" w:space="0" w:color="auto"/>
            <w:right w:val="none" w:sz="0" w:space="0" w:color="auto"/>
          </w:divBdr>
        </w:div>
        <w:div w:id="677469226">
          <w:marLeft w:val="0"/>
          <w:marRight w:val="0"/>
          <w:marTop w:val="0"/>
          <w:marBottom w:val="0"/>
          <w:divBdr>
            <w:top w:val="none" w:sz="0" w:space="0" w:color="auto"/>
            <w:left w:val="none" w:sz="0" w:space="0" w:color="auto"/>
            <w:bottom w:val="none" w:sz="0" w:space="0" w:color="auto"/>
            <w:right w:val="none" w:sz="0" w:space="0" w:color="auto"/>
          </w:divBdr>
        </w:div>
        <w:div w:id="1324121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europedirect-northaegean.g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europedirect@soc.aegean.gr" TargetMode="External"/><Relationship Id="rId17" Type="http://schemas.openxmlformats.org/officeDocument/2006/relationships/hyperlink" Target="https://twitter.com/edicaegean" TargetMode="External"/><Relationship Id="rId2" Type="http://schemas.openxmlformats.org/officeDocument/2006/relationships/styles" Target="styles.xml"/><Relationship Id="rId16" Type="http://schemas.openxmlformats.org/officeDocument/2006/relationships/image" Target="media/image7.jpeg"/><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facebook.com/Europe-Direct-%CE%9A%CE%AD%CE%BD%CF%84%CF%81%CE%BF-%CE%95%CF%85%CF%81%CF%89%CF%80%CE%B1%CF%8A%CE%BA%CE%AE%CF%82-%CE%A0%CE%BB%CE%B7%CF%81%CE%BF%CF%86%CF%8C%CF%81%CE%B7%CF%83%CE%B7%CF%82-%CE%92%CE%BF%CF%81%CE%B5%CE%AF%CE%BF%CF%85-%CE%91%CE%B9%CE%B3%CE%B1%CE%AF%CE%BF%CF%85-303520366417628"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862</Words>
  <Characters>4655</Characters>
  <Application>Microsoft Office Word</Application>
  <DocSecurity>0</DocSecurity>
  <Lines>38</Lines>
  <Paragraphs>11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University of the Aegean</Company>
  <LinksUpToDate>false</LinksUpToDate>
  <CharactersWithSpaces>5506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edc</dc:creator>
  <cp:lastModifiedBy>Alexia</cp:lastModifiedBy>
  <cp:revision>10</cp:revision>
  <dcterms:created xsi:type="dcterms:W3CDTF">2016-03-17T13:09:00Z</dcterms:created>
  <dcterms:modified xsi:type="dcterms:W3CDTF">2016-03-17T16:52:00Z</dcterms:modified>
</cp:coreProperties>
</file>