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14E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</w:t>
      </w:r>
      <w:r w:rsidR="00CC114E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Α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Ν</w:t>
      </w:r>
      <w:r w:rsidR="00AF71E3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Ε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ΠΙΣΤΗΜΙΟ ΑΙΓΑΙΟΥ </w:t>
      </w:r>
    </w:p>
    <w:p w:rsidR="003529D8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ΤΜΗΜΑ ΚΟΙΝΩΝΙΟΛΟΓΙΑΣ</w:t>
      </w:r>
    </w:p>
    <w:p w:rsidR="00CC114E" w:rsidRPr="00AF71E3" w:rsidRDefault="00CC114E" w:rsidP="00A86570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p w:rsidR="00CC114E" w:rsidRPr="00AF71E3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A24A6B" w:rsidRPr="00AF71E3" w:rsidRDefault="002C02F6" w:rsidP="002C02F6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ΕΡΕΥΝΑ ΓΙΑ ΤΗΝ ΤΟΠΙΚΗ ΚΟΙΝΩΝΙΚΗ ΑΝΑΠΤΥΞΗ ΚΑΙ ΣΥΝΟΧΗ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(ΕΤΚΑΣ)</w:t>
      </w:r>
    </w:p>
    <w:p w:rsidR="002C02F6" w:rsidRPr="00456A97" w:rsidRDefault="002C02F6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</w:rPr>
      </w:pPr>
      <w:r w:rsidRPr="00456A97">
        <w:rPr>
          <w:rFonts w:asciiTheme="minorHAnsi" w:hAnsiTheme="minorHAnsi"/>
          <w:bCs/>
          <w:color w:val="000000" w:themeColor="text1"/>
        </w:rPr>
        <w:t>ΕΞΕΤΑΣΤΙΚΗ ΠΕΡΙΟΔΟΣ ΦΕΒΡΟΥΑΡΙΟΥ 2016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2C02F6" w:rsidRPr="00456A97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Ωρολόγιο Πρόγραμμα Παρουσιάσεων Διπλωματικών Εργασιών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tbl>
      <w:tblPr>
        <w:tblW w:w="9657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3704"/>
        <w:gridCol w:w="1275"/>
        <w:gridCol w:w="2834"/>
      </w:tblGrid>
      <w:tr w:rsidR="00704996" w:rsidRPr="002C02F6" w:rsidTr="00704996">
        <w:tc>
          <w:tcPr>
            <w:tcW w:w="1844" w:type="dxa"/>
          </w:tcPr>
          <w:p w:rsidR="00704996" w:rsidRPr="00CC114E" w:rsidRDefault="00704996" w:rsidP="00CC114E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Ονομ/νυμο Μ.Φ.</w:t>
            </w:r>
          </w:p>
        </w:tc>
        <w:tc>
          <w:tcPr>
            <w:tcW w:w="3704" w:type="dxa"/>
            <w:tcBorders>
              <w:right w:val="single" w:sz="4" w:space="0" w:color="auto"/>
            </w:tcBorders>
          </w:tcPr>
          <w:p w:rsidR="00704996" w:rsidRPr="00CC114E" w:rsidRDefault="00704996" w:rsidP="0032520A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704996" w:rsidRPr="00CC114E" w:rsidRDefault="00704996" w:rsidP="00704996">
            <w:pPr>
              <w:ind w:left="-90" w:right="-109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Επιβλέπων</w:t>
            </w:r>
          </w:p>
          <w:p w:rsidR="00704996" w:rsidRPr="00CC114E" w:rsidRDefault="00704996" w:rsidP="00456A97">
            <w:pPr>
              <w:ind w:left="-90"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834" w:type="dxa"/>
            <w:tcBorders>
              <w:left w:val="single" w:sz="4" w:space="0" w:color="auto"/>
            </w:tcBorders>
            <w:vAlign w:val="center"/>
          </w:tcPr>
          <w:p w:rsidR="00704996" w:rsidRPr="00CC114E" w:rsidRDefault="00704996" w:rsidP="004D3BD3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ΩΡΕΣ ΚΑ ΜΕΡΕΣ  ΕΞΕΤΑΣΗΣ ΔΙΠΛΩΜΑΤΙΚΩΝ</w:t>
            </w:r>
          </w:p>
        </w:tc>
      </w:tr>
      <w:tr w:rsidR="00704996" w:rsidRPr="003855BA" w:rsidTr="00704996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04996" w:rsidRPr="00456A97" w:rsidRDefault="00704996" w:rsidP="00433E7B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ΜΠΟΥΜΠΑΣ ΚΩΝΣΤΑΝΤΙΝΟΣ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04996" w:rsidRPr="00CC114E" w:rsidRDefault="00704996" w:rsidP="00433E7B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Εικόνες παραβατικότητας των μεταναστών και παράτυπης μετανάστευσης μέσα από τον ημερήσιο τύπο της Λέσβου κατά τα έτη 2010-2014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04996" w:rsidRPr="00CC114E" w:rsidRDefault="00704996" w:rsidP="00456A97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Σαββάκης Μάνος</w:t>
            </w:r>
          </w:p>
        </w:tc>
        <w:tc>
          <w:tcPr>
            <w:tcW w:w="28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04996" w:rsidRPr="00CC114E" w:rsidRDefault="00704996" w:rsidP="00704996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 17/2/2016</w:t>
            </w:r>
          </w:p>
          <w:p w:rsidR="00704996" w:rsidRDefault="00704996" w:rsidP="00704996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11:0-11:40</w:t>
            </w:r>
          </w:p>
          <w:p w:rsidR="00704996" w:rsidRPr="00CC114E" w:rsidRDefault="00704996" w:rsidP="00704996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704996" w:rsidRPr="003855BA" w:rsidTr="00704996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04996" w:rsidRPr="00456A97" w:rsidRDefault="00704996" w:rsidP="00692FCD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ΑΞΙΜΙΩΤΗΣ ΝΙΚΟΛΑΟΣ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04996" w:rsidRPr="00CC114E" w:rsidRDefault="00704996" w:rsidP="00692FCD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Η νοηματοδότηση της αναπηρίας από τους εκπαιδευτικούς Γενικής Αγωγής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04996" w:rsidRPr="00CC114E" w:rsidRDefault="00704996" w:rsidP="00456A97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Παναγιώτης</w:t>
            </w:r>
          </w:p>
        </w:tc>
        <w:tc>
          <w:tcPr>
            <w:tcW w:w="28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04996" w:rsidRPr="00CC114E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Παρασκευή 19/2/2016 </w:t>
            </w:r>
          </w:p>
          <w:p w:rsidR="00704996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12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:00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-12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40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</w:p>
          <w:p w:rsidR="00704996" w:rsidRPr="00CC114E" w:rsidRDefault="00704996" w:rsidP="00387F98">
            <w:pPr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704996" w:rsidRPr="003855BA" w:rsidTr="00704996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04996" w:rsidRPr="00456A97" w:rsidRDefault="00704996" w:rsidP="00C47A0F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ΚΟΥΔΟΥΝΑΣ ΑΘΑΝΑΣΙΟΣ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04996" w:rsidRPr="00CC114E" w:rsidRDefault="00704996" w:rsidP="00C47A0F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Cs/>
                <w:iCs/>
                <w:color w:val="000000" w:themeColor="text1"/>
                <w:sz w:val="22"/>
                <w:szCs w:val="22"/>
              </w:rPr>
              <w:t>Ηλεκτρονική διακυβέρνηση και Εξυπηρέτηση του Πολίτη: Ο Ρόλος των Κέ</w:t>
            </w:r>
            <w:r>
              <w:rPr>
                <w:rFonts w:asciiTheme="minorHAnsi" w:hAnsiTheme="minorHAnsi"/>
                <w:bCs/>
                <w:iCs/>
                <w:color w:val="000000" w:themeColor="text1"/>
                <w:sz w:val="22"/>
                <w:szCs w:val="22"/>
              </w:rPr>
              <w:t>ντρων Εξυπηρέτησης Πολιτών (ΚΕΠ</w:t>
            </w:r>
            <w:r w:rsidRPr="00CC114E">
              <w:rPr>
                <w:rFonts w:asciiTheme="minorHAnsi" w:hAnsiTheme="minorHAnsi"/>
                <w:bCs/>
                <w:iCs/>
                <w:color w:val="000000" w:themeColor="text1"/>
                <w:sz w:val="22"/>
                <w:szCs w:val="22"/>
              </w:rPr>
              <w:t>) σε περιφερειακούς Δήμους- Η περίπτωση του δήμου Λέσβου.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04996" w:rsidRPr="00CC114E" w:rsidRDefault="00704996" w:rsidP="00456A97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Παναγιώτης</w:t>
            </w:r>
          </w:p>
        </w:tc>
        <w:tc>
          <w:tcPr>
            <w:tcW w:w="28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04996" w:rsidRPr="00CC114E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 24/2/2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016</w:t>
            </w:r>
          </w:p>
          <w:p w:rsidR="00704996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13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30 -14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</w:p>
          <w:p w:rsidR="00704996" w:rsidRPr="00CC114E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704996" w:rsidRPr="003855BA" w:rsidTr="00704996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04996" w:rsidRPr="00456A97" w:rsidRDefault="00704996" w:rsidP="00674688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ΚΡΗΤΙΚΟΥ ΜΑΡΙΑ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04996" w:rsidRPr="00CC114E" w:rsidRDefault="00704996" w:rsidP="00674688">
            <w:pPr>
              <w:rPr>
                <w:rFonts w:asciiTheme="minorHAnsi" w:hAnsiTheme="minorHAnsi"/>
                <w:strike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  <w:lang w:val="en-US"/>
              </w:rPr>
              <w:t>H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ενσωμάτωση των παιδιών με ειδικές εκπαιδευτικές ανάγκες στο κοινό σχολείο και τα προβλήματα που αντιμετωπίζουν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04996" w:rsidRPr="00CC114E" w:rsidRDefault="00704996" w:rsidP="00456A97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Ναγόπουλος Νίκ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ος</w:t>
            </w:r>
          </w:p>
        </w:tc>
        <w:tc>
          <w:tcPr>
            <w:tcW w:w="28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04996" w:rsidRPr="00CC114E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 24/2/2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016</w:t>
            </w:r>
          </w:p>
          <w:p w:rsidR="00704996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4:1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0 -14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:5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</w:p>
          <w:p w:rsidR="00704996" w:rsidRPr="00CC114E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704996" w:rsidRPr="003855BA" w:rsidTr="00704996">
        <w:tc>
          <w:tcPr>
            <w:tcW w:w="1844" w:type="dxa"/>
          </w:tcPr>
          <w:p w:rsidR="00704996" w:rsidRPr="00456A97" w:rsidRDefault="00704996" w:rsidP="00C209B3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ΜΟΥΡΑΤΙΔΟΥ ΑΙΚΑΤΕΡΙΝΗ</w:t>
            </w:r>
          </w:p>
        </w:tc>
        <w:tc>
          <w:tcPr>
            <w:tcW w:w="3704" w:type="dxa"/>
            <w:tcBorders>
              <w:right w:val="single" w:sz="4" w:space="0" w:color="auto"/>
            </w:tcBorders>
          </w:tcPr>
          <w:p w:rsidR="00704996" w:rsidRPr="00CC114E" w:rsidRDefault="00704996" w:rsidP="00C209B3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Ομοιότητες και διαφορές μαθητών με άνιση σχολική επίδοση: Απόψεις εκπαιδευτικών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704996" w:rsidRPr="00CC114E" w:rsidRDefault="00704996" w:rsidP="00456A97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Παναγιώτης</w:t>
            </w:r>
          </w:p>
        </w:tc>
        <w:tc>
          <w:tcPr>
            <w:tcW w:w="2834" w:type="dxa"/>
            <w:tcBorders>
              <w:left w:val="single" w:sz="4" w:space="0" w:color="auto"/>
            </w:tcBorders>
            <w:vAlign w:val="center"/>
          </w:tcPr>
          <w:p w:rsidR="00704996" w:rsidRPr="00CC114E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Πέμπτη 25/2/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2016</w:t>
            </w:r>
          </w:p>
          <w:p w:rsidR="00704996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9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30 -10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</w:t>
            </w:r>
          </w:p>
          <w:p w:rsidR="00704996" w:rsidRPr="00CC114E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704996" w:rsidRPr="003855BA" w:rsidTr="00704996">
        <w:trPr>
          <w:trHeight w:val="994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04996" w:rsidRPr="00456A97" w:rsidRDefault="00704996" w:rsidP="00C209B3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ΚΕΛΜΑΛΗ ΜΕΛΑΧΡΟΙΝΗ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04996" w:rsidRPr="00CC114E" w:rsidRDefault="00704996" w:rsidP="00C209B3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Απόψεις εκπαιδευτικών για τα χαρακτηριστικά του μαθητή με χαμηλή σχολική επίδοση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04996" w:rsidRPr="00CC114E" w:rsidRDefault="00704996" w:rsidP="00456A97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Παναγιώτης</w:t>
            </w:r>
          </w:p>
        </w:tc>
        <w:tc>
          <w:tcPr>
            <w:tcW w:w="28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04996" w:rsidRPr="00CC114E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Πέμπτη 25/2/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2016</w:t>
            </w:r>
          </w:p>
          <w:p w:rsidR="00704996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10 -10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50</w:t>
            </w:r>
          </w:p>
          <w:p w:rsidR="00704996" w:rsidRPr="00456A97" w:rsidRDefault="00704996" w:rsidP="00387F98">
            <w:pPr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Ζ΄ Κτ. Θάλασσας (3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  <w:vertAlign w:val="superscript"/>
              </w:rPr>
              <w:t>ος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όρ)</w:t>
            </w:r>
          </w:p>
        </w:tc>
      </w:tr>
      <w:tr w:rsidR="00704996" w:rsidRPr="003855BA" w:rsidTr="00704996">
        <w:trPr>
          <w:trHeight w:val="966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04996" w:rsidRPr="00456A97" w:rsidRDefault="00704996" w:rsidP="00C97E9A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ΓΚΑΚΙΔΟΥ ΧΡΙΣΤΙΝΑ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04996" w:rsidRPr="00CC114E" w:rsidRDefault="00704996" w:rsidP="00C97E9A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Απόψεις εκπαιδευτικών για τα χαρακτηριστικά του μαθητή με υψηλή σχολική επίδοση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04996" w:rsidRPr="00CC114E" w:rsidRDefault="00704996" w:rsidP="00456A97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Παναγιώτης</w:t>
            </w:r>
          </w:p>
        </w:tc>
        <w:tc>
          <w:tcPr>
            <w:tcW w:w="28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04996" w:rsidRPr="00CC114E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Πέμπτη 25/2/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2016</w:t>
            </w:r>
          </w:p>
          <w:p w:rsidR="00704996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50 -11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30</w:t>
            </w:r>
          </w:p>
          <w:p w:rsidR="00704996" w:rsidRPr="00456A97" w:rsidRDefault="00704996" w:rsidP="00387F98">
            <w:pPr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Ζ΄ Κτ. Θάλασσας (3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  <w:vertAlign w:val="superscript"/>
              </w:rPr>
              <w:t>ος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όρ)</w:t>
            </w:r>
          </w:p>
        </w:tc>
      </w:tr>
      <w:tr w:rsidR="00704996" w:rsidRPr="003855BA" w:rsidTr="00704996">
        <w:trPr>
          <w:trHeight w:val="951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04996" w:rsidRPr="00456A97" w:rsidRDefault="00704996" w:rsidP="004B4196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456A97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ΚΑΛΕΣΟΓΛΟΥ ΔΗΜΗΤΡΑ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04996" w:rsidRPr="00CC114E" w:rsidRDefault="00704996" w:rsidP="004720A5">
            <w:pPr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Απόψεις εκπαιδευτικών 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Π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ρωτοβάθμιας 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Εκπαίδευσης 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για την επιμόρφωση </w:t>
            </w:r>
            <w:bookmarkStart w:id="0" w:name="_GoBack"/>
            <w:bookmarkEnd w:id="0"/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στο Ν. Λέσβου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04996" w:rsidRPr="00CC114E" w:rsidRDefault="00704996" w:rsidP="00456A97">
            <w:pPr>
              <w:ind w:left="-90" w:right="-108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Παναγιώτης</w:t>
            </w:r>
          </w:p>
        </w:tc>
        <w:tc>
          <w:tcPr>
            <w:tcW w:w="283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04996" w:rsidRPr="00CC114E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Πέμπτη 25/2/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2016</w:t>
            </w:r>
          </w:p>
          <w:p w:rsidR="00704996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11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30 -12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CC114E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10</w:t>
            </w:r>
          </w:p>
          <w:p w:rsidR="00704996" w:rsidRPr="00CC114E" w:rsidRDefault="00704996" w:rsidP="00387F98">
            <w:pPr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Ζ΄ Κτ. Θάλασσας (3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  <w:vertAlign w:val="superscript"/>
              </w:rPr>
              <w:t>ος</w:t>
            </w: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όρ)</w:t>
            </w:r>
          </w:p>
        </w:tc>
      </w:tr>
    </w:tbl>
    <w:p w:rsidR="002C02F6" w:rsidRDefault="002C02F6" w:rsidP="004D3BD3">
      <w:pPr>
        <w:rPr>
          <w:color w:val="000000" w:themeColor="text1"/>
          <w:sz w:val="22"/>
          <w:szCs w:val="22"/>
        </w:rPr>
      </w:pPr>
    </w:p>
    <w:p w:rsidR="00387F98" w:rsidRDefault="00387F98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Αίθουσα Η/Υ του Τμ. Κοινωνιολογίας: Κτίριο Επιστημών της Θάλασσας, </w:t>
      </w:r>
      <w:r w:rsidR="00AC056E">
        <w:rPr>
          <w:rFonts w:asciiTheme="minorHAnsi" w:hAnsiTheme="minorHAnsi"/>
          <w:i/>
          <w:color w:val="000000" w:themeColor="text1"/>
          <w:sz w:val="22"/>
          <w:szCs w:val="22"/>
        </w:rPr>
        <w:t>3ος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όροφος</w:t>
      </w:r>
    </w:p>
    <w:p w:rsidR="00704996" w:rsidRDefault="00704996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704996" w:rsidRDefault="00704996" w:rsidP="00704996">
      <w:pPr>
        <w:ind w:left="-709" w:right="-625"/>
        <w:jc w:val="right"/>
        <w:rPr>
          <w:rFonts w:asciiTheme="minorHAnsi" w:hAnsiTheme="minorHAnsi"/>
          <w:color w:val="000000" w:themeColor="text1"/>
          <w:sz w:val="22"/>
          <w:szCs w:val="22"/>
        </w:rPr>
      </w:pPr>
      <w:r w:rsidRPr="00BE71E2">
        <w:rPr>
          <w:rFonts w:asciiTheme="minorHAnsi" w:hAnsiTheme="minorHAnsi"/>
          <w:color w:val="000000" w:themeColor="text1"/>
          <w:sz w:val="22"/>
          <w:szCs w:val="22"/>
        </w:rPr>
        <w:t xml:space="preserve">Από τη Γραμματεία ΠΜΣ </w:t>
      </w:r>
    </w:p>
    <w:p w:rsidR="00704996" w:rsidRPr="00704996" w:rsidRDefault="00704996" w:rsidP="00704996">
      <w:pPr>
        <w:ind w:left="-709" w:right="-625"/>
        <w:jc w:val="right"/>
        <w:rPr>
          <w:rFonts w:asciiTheme="minorHAnsi" w:hAnsiTheme="minorHAnsi"/>
          <w:color w:val="FF0000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Μυτιλήνη</w:t>
      </w:r>
      <w:r w:rsidRPr="004720A5">
        <w:rPr>
          <w:rFonts w:asciiTheme="minorHAnsi" w:hAnsiTheme="minorHAnsi"/>
          <w:sz w:val="22"/>
          <w:szCs w:val="22"/>
        </w:rPr>
        <w:t>, 10/2/2016</w:t>
      </w:r>
    </w:p>
    <w:p w:rsidR="00704996" w:rsidRPr="00387F98" w:rsidRDefault="00704996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sectPr w:rsidR="00704996" w:rsidRPr="00387F98" w:rsidSect="00AF71E3">
      <w:pgSz w:w="11906" w:h="16838"/>
      <w:pgMar w:top="1276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25F7B"/>
    <w:rsid w:val="00033388"/>
    <w:rsid w:val="00076789"/>
    <w:rsid w:val="00082EC9"/>
    <w:rsid w:val="000B3CC9"/>
    <w:rsid w:val="000B4EBB"/>
    <w:rsid w:val="000C0B4A"/>
    <w:rsid w:val="000D3A34"/>
    <w:rsid w:val="00104097"/>
    <w:rsid w:val="001437FC"/>
    <w:rsid w:val="00150445"/>
    <w:rsid w:val="001554DD"/>
    <w:rsid w:val="00170873"/>
    <w:rsid w:val="00195B09"/>
    <w:rsid w:val="00197068"/>
    <w:rsid w:val="00197644"/>
    <w:rsid w:val="001A53A2"/>
    <w:rsid w:val="001B6CEE"/>
    <w:rsid w:val="001C3AC9"/>
    <w:rsid w:val="00222513"/>
    <w:rsid w:val="00245850"/>
    <w:rsid w:val="0024683D"/>
    <w:rsid w:val="002568C2"/>
    <w:rsid w:val="00261FB4"/>
    <w:rsid w:val="00265967"/>
    <w:rsid w:val="002936C9"/>
    <w:rsid w:val="00296FDC"/>
    <w:rsid w:val="002B0B3D"/>
    <w:rsid w:val="002C02F6"/>
    <w:rsid w:val="002C6428"/>
    <w:rsid w:val="002E150E"/>
    <w:rsid w:val="002E5CED"/>
    <w:rsid w:val="003153FC"/>
    <w:rsid w:val="003157E3"/>
    <w:rsid w:val="0033233C"/>
    <w:rsid w:val="00335E20"/>
    <w:rsid w:val="003476E0"/>
    <w:rsid w:val="003529D8"/>
    <w:rsid w:val="003646B7"/>
    <w:rsid w:val="00381889"/>
    <w:rsid w:val="003855BA"/>
    <w:rsid w:val="00387F98"/>
    <w:rsid w:val="003A5664"/>
    <w:rsid w:val="003B3DDF"/>
    <w:rsid w:val="003C2D69"/>
    <w:rsid w:val="003D5FEA"/>
    <w:rsid w:val="003E40CF"/>
    <w:rsid w:val="003E7E76"/>
    <w:rsid w:val="003F34FC"/>
    <w:rsid w:val="0040065B"/>
    <w:rsid w:val="00442376"/>
    <w:rsid w:val="00456A97"/>
    <w:rsid w:val="004720A5"/>
    <w:rsid w:val="00480DCA"/>
    <w:rsid w:val="00497333"/>
    <w:rsid w:val="004A2878"/>
    <w:rsid w:val="004C3407"/>
    <w:rsid w:val="004C4358"/>
    <w:rsid w:val="004C47F1"/>
    <w:rsid w:val="004D220D"/>
    <w:rsid w:val="004D3BD3"/>
    <w:rsid w:val="004D5A64"/>
    <w:rsid w:val="004D7015"/>
    <w:rsid w:val="004E1CF0"/>
    <w:rsid w:val="004E20DB"/>
    <w:rsid w:val="004F534A"/>
    <w:rsid w:val="00501AB8"/>
    <w:rsid w:val="0051536C"/>
    <w:rsid w:val="005176CB"/>
    <w:rsid w:val="005223CD"/>
    <w:rsid w:val="00533C9F"/>
    <w:rsid w:val="0053610A"/>
    <w:rsid w:val="00562D52"/>
    <w:rsid w:val="00564C13"/>
    <w:rsid w:val="0056583E"/>
    <w:rsid w:val="00574B65"/>
    <w:rsid w:val="00576503"/>
    <w:rsid w:val="005775F7"/>
    <w:rsid w:val="00591420"/>
    <w:rsid w:val="005A74B0"/>
    <w:rsid w:val="005D1305"/>
    <w:rsid w:val="005D1895"/>
    <w:rsid w:val="005F4889"/>
    <w:rsid w:val="005F6AD5"/>
    <w:rsid w:val="005F74E0"/>
    <w:rsid w:val="00604526"/>
    <w:rsid w:val="006065D0"/>
    <w:rsid w:val="00611AA5"/>
    <w:rsid w:val="00622DBA"/>
    <w:rsid w:val="00662546"/>
    <w:rsid w:val="00671BB7"/>
    <w:rsid w:val="00684F93"/>
    <w:rsid w:val="006C59DD"/>
    <w:rsid w:val="006D097F"/>
    <w:rsid w:val="006D3F6B"/>
    <w:rsid w:val="006D5A89"/>
    <w:rsid w:val="006D73C4"/>
    <w:rsid w:val="006E2C13"/>
    <w:rsid w:val="006F6AC3"/>
    <w:rsid w:val="00704996"/>
    <w:rsid w:val="00712D60"/>
    <w:rsid w:val="007344DA"/>
    <w:rsid w:val="00734839"/>
    <w:rsid w:val="00736BE2"/>
    <w:rsid w:val="0074524B"/>
    <w:rsid w:val="0075025C"/>
    <w:rsid w:val="007559B4"/>
    <w:rsid w:val="00756B55"/>
    <w:rsid w:val="00775C70"/>
    <w:rsid w:val="0078478D"/>
    <w:rsid w:val="00796044"/>
    <w:rsid w:val="007A3C89"/>
    <w:rsid w:val="007A4A38"/>
    <w:rsid w:val="007B2248"/>
    <w:rsid w:val="007C4811"/>
    <w:rsid w:val="007D33F4"/>
    <w:rsid w:val="007D66AC"/>
    <w:rsid w:val="007F2D60"/>
    <w:rsid w:val="007F3438"/>
    <w:rsid w:val="008169F3"/>
    <w:rsid w:val="008362CB"/>
    <w:rsid w:val="008508DE"/>
    <w:rsid w:val="008527B3"/>
    <w:rsid w:val="00852A17"/>
    <w:rsid w:val="008535F5"/>
    <w:rsid w:val="00854638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2CCB"/>
    <w:rsid w:val="008F3D50"/>
    <w:rsid w:val="009161A9"/>
    <w:rsid w:val="00917B73"/>
    <w:rsid w:val="0092188A"/>
    <w:rsid w:val="00922D0B"/>
    <w:rsid w:val="009240EA"/>
    <w:rsid w:val="009324DA"/>
    <w:rsid w:val="00953C20"/>
    <w:rsid w:val="009556E4"/>
    <w:rsid w:val="0098507F"/>
    <w:rsid w:val="00996490"/>
    <w:rsid w:val="009A0943"/>
    <w:rsid w:val="009A2EC9"/>
    <w:rsid w:val="009B6727"/>
    <w:rsid w:val="009C1134"/>
    <w:rsid w:val="009C317C"/>
    <w:rsid w:val="009D0C8C"/>
    <w:rsid w:val="009E5D8A"/>
    <w:rsid w:val="009E7FF0"/>
    <w:rsid w:val="00A06743"/>
    <w:rsid w:val="00A2064C"/>
    <w:rsid w:val="00A23AB2"/>
    <w:rsid w:val="00A24A6B"/>
    <w:rsid w:val="00A34E80"/>
    <w:rsid w:val="00A47504"/>
    <w:rsid w:val="00A83420"/>
    <w:rsid w:val="00A86570"/>
    <w:rsid w:val="00A87979"/>
    <w:rsid w:val="00AA1C88"/>
    <w:rsid w:val="00AA4B51"/>
    <w:rsid w:val="00AB5DEB"/>
    <w:rsid w:val="00AB63C1"/>
    <w:rsid w:val="00AC056E"/>
    <w:rsid w:val="00AE2748"/>
    <w:rsid w:val="00AE5FB9"/>
    <w:rsid w:val="00AF71E3"/>
    <w:rsid w:val="00B07E4D"/>
    <w:rsid w:val="00B43E4C"/>
    <w:rsid w:val="00B75BF9"/>
    <w:rsid w:val="00B80D00"/>
    <w:rsid w:val="00BA05D4"/>
    <w:rsid w:val="00BB0135"/>
    <w:rsid w:val="00BB1A4B"/>
    <w:rsid w:val="00BC0ECA"/>
    <w:rsid w:val="00BC1D11"/>
    <w:rsid w:val="00BE7D4D"/>
    <w:rsid w:val="00BF252C"/>
    <w:rsid w:val="00C23D1D"/>
    <w:rsid w:val="00C534D5"/>
    <w:rsid w:val="00C54372"/>
    <w:rsid w:val="00C56AA5"/>
    <w:rsid w:val="00C66EEC"/>
    <w:rsid w:val="00C86E40"/>
    <w:rsid w:val="00CB3D45"/>
    <w:rsid w:val="00CC114E"/>
    <w:rsid w:val="00CD5C03"/>
    <w:rsid w:val="00CE07F4"/>
    <w:rsid w:val="00CE09E2"/>
    <w:rsid w:val="00D104E3"/>
    <w:rsid w:val="00D12DB3"/>
    <w:rsid w:val="00D1589B"/>
    <w:rsid w:val="00D15A63"/>
    <w:rsid w:val="00D17AC2"/>
    <w:rsid w:val="00D2713D"/>
    <w:rsid w:val="00D44FD4"/>
    <w:rsid w:val="00D477DC"/>
    <w:rsid w:val="00D62463"/>
    <w:rsid w:val="00D745F9"/>
    <w:rsid w:val="00D92614"/>
    <w:rsid w:val="00D93237"/>
    <w:rsid w:val="00D969A9"/>
    <w:rsid w:val="00D97B12"/>
    <w:rsid w:val="00DD0C7D"/>
    <w:rsid w:val="00DF33E5"/>
    <w:rsid w:val="00E00349"/>
    <w:rsid w:val="00E03233"/>
    <w:rsid w:val="00E0327E"/>
    <w:rsid w:val="00E068FB"/>
    <w:rsid w:val="00E121B2"/>
    <w:rsid w:val="00E13483"/>
    <w:rsid w:val="00E221E7"/>
    <w:rsid w:val="00E267DD"/>
    <w:rsid w:val="00E3774B"/>
    <w:rsid w:val="00E40D86"/>
    <w:rsid w:val="00E57B6D"/>
    <w:rsid w:val="00E87958"/>
    <w:rsid w:val="00EB15A8"/>
    <w:rsid w:val="00EC0EE2"/>
    <w:rsid w:val="00EE51D0"/>
    <w:rsid w:val="00EE5A6F"/>
    <w:rsid w:val="00F1337A"/>
    <w:rsid w:val="00F145AD"/>
    <w:rsid w:val="00F45A20"/>
    <w:rsid w:val="00F47087"/>
    <w:rsid w:val="00F51B63"/>
    <w:rsid w:val="00F61DFF"/>
    <w:rsid w:val="00F6368F"/>
    <w:rsid w:val="00F722D1"/>
    <w:rsid w:val="00F75D12"/>
    <w:rsid w:val="00FA52F7"/>
    <w:rsid w:val="00FC76AD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633BE-CBA3-4F6D-AF43-99AD9D4E2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261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4</cp:revision>
  <cp:lastPrinted>2011-06-07T11:52:00Z</cp:lastPrinted>
  <dcterms:created xsi:type="dcterms:W3CDTF">2016-02-09T12:26:00Z</dcterms:created>
  <dcterms:modified xsi:type="dcterms:W3CDTF">2016-02-10T08:41:00Z</dcterms:modified>
</cp:coreProperties>
</file>