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1F1" w:rsidRDefault="00CA01F1" w:rsidP="00CA01F1">
      <w:pPr>
        <w:rPr>
          <w:rFonts w:ascii="Book Antiqua" w:hAnsi="Book Antiqua"/>
          <w:color w:val="1F497D"/>
        </w:rPr>
      </w:pPr>
      <w:r>
        <w:rPr>
          <w:rFonts w:asciiTheme="minorHAnsi" w:hAnsiTheme="minorHAnsi"/>
          <w:b/>
          <w:bCs/>
          <w:sz w:val="22"/>
          <w:szCs w:val="22"/>
        </w:rPr>
        <w:t xml:space="preserve">                                                        </w:t>
      </w:r>
      <w:r w:rsidR="00970729"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81.05pt;margin-top:0;width:74.55pt;height:64.8pt;z-index:251658240;visibility:visible;mso-wrap-edited:f;mso-position-horizontal-relative:text;mso-position-vertical-relative:text" o:allowincell="f">
            <v:imagedata r:id="rId4" o:title=""/>
            <w10:wrap type="topAndBottom"/>
          </v:shape>
          <o:OLEObject Type="Embed" ProgID="Word.Picture.8" ShapeID="_x0000_s1026" DrawAspect="Content" ObjectID="_1516530158" r:id="rId5"/>
        </w:object>
      </w:r>
      <w:r>
        <w:rPr>
          <w:rFonts w:ascii="Book Antiqua" w:hAnsi="Book Antiqua"/>
          <w:b/>
          <w:bCs/>
          <w:color w:val="1F497D"/>
        </w:rPr>
        <w:t>ΠΑΝΕΠΙΣΤΗΜΙΟ ΑΙΓΑΙΟΥ</w:t>
      </w:r>
    </w:p>
    <w:p w:rsidR="00CA01F1" w:rsidRDefault="00CA01F1" w:rsidP="00CA01F1">
      <w:pPr>
        <w:rPr>
          <w:rFonts w:ascii="Book Antiqua" w:hAnsi="Book Antiqua"/>
          <w:b/>
          <w:bCs/>
          <w:color w:val="1F497D"/>
        </w:rPr>
      </w:pPr>
      <w:r>
        <w:rPr>
          <w:rFonts w:ascii="Book Antiqua" w:hAnsi="Book Antiqua"/>
          <w:b/>
          <w:bCs/>
          <w:color w:val="1F497D"/>
        </w:rPr>
        <w:t xml:space="preserve">                                     ΣΧΟΛΗ ΚΟΙΝΩΝΙΚΩΝ ΕΠΙΣΤΗΜΩΝ</w:t>
      </w:r>
    </w:p>
    <w:p w:rsidR="00CA01F1" w:rsidRDefault="00CA01F1" w:rsidP="00CA01F1">
      <w:pPr>
        <w:jc w:val="center"/>
        <w:rPr>
          <w:rFonts w:ascii="Book Antiqua" w:hAnsi="Book Antiqua"/>
          <w:sz w:val="22"/>
          <w:szCs w:val="22"/>
          <w:highlight w:val="blue"/>
        </w:rPr>
      </w:pPr>
    </w:p>
    <w:p w:rsidR="00CA01F1" w:rsidRPr="001F344B" w:rsidRDefault="00CA01F1" w:rsidP="00CA01F1">
      <w:pPr>
        <w:jc w:val="center"/>
        <w:rPr>
          <w:rFonts w:ascii="Book Antiqua" w:hAnsi="Book Antiqua"/>
          <w:sz w:val="22"/>
          <w:szCs w:val="22"/>
        </w:rPr>
      </w:pPr>
    </w:p>
    <w:p w:rsidR="00CA01F1" w:rsidRDefault="00CA01F1" w:rsidP="00CA01F1">
      <w:pPr>
        <w:tabs>
          <w:tab w:val="left" w:pos="4860"/>
        </w:tabs>
        <w:ind w:left="4860" w:hanging="4860"/>
        <w:jc w:val="right"/>
      </w:pPr>
      <w:r w:rsidRPr="001F344B">
        <w:rPr>
          <w:rFonts w:asciiTheme="minorHAnsi" w:hAnsiTheme="minorHAnsi"/>
          <w:b/>
          <w:bCs/>
          <w:color w:val="0000FF"/>
          <w:sz w:val="22"/>
          <w:szCs w:val="22"/>
        </w:rPr>
        <w:tab/>
      </w:r>
      <w:r w:rsidRPr="001F344B">
        <w:rPr>
          <w:rFonts w:asciiTheme="minorHAnsi" w:hAnsiTheme="minorHAnsi"/>
          <w:color w:val="FF0000"/>
          <w:sz w:val="22"/>
          <w:szCs w:val="22"/>
        </w:rPr>
        <w:tab/>
      </w:r>
      <w:r w:rsidR="00161169" w:rsidRPr="00161169">
        <w:t>Μυτιλήνη, 09.</w:t>
      </w:r>
      <w:r w:rsidR="00161169" w:rsidRPr="00161169">
        <w:rPr>
          <w:lang w:val="en-US"/>
        </w:rPr>
        <w:t>02</w:t>
      </w:r>
      <w:r w:rsidR="00161169" w:rsidRPr="00161169">
        <w:t>.2016</w:t>
      </w:r>
    </w:p>
    <w:p w:rsidR="00CA01F1" w:rsidRDefault="00CA01F1" w:rsidP="00CA01F1">
      <w:pPr>
        <w:tabs>
          <w:tab w:val="left" w:pos="4860"/>
        </w:tabs>
        <w:ind w:left="4860" w:hanging="4860"/>
        <w:jc w:val="right"/>
        <w:rPr>
          <w:color w:val="FF0000"/>
        </w:rPr>
      </w:pPr>
    </w:p>
    <w:p w:rsidR="00CA01F1" w:rsidRDefault="00CA01F1" w:rsidP="00CA01F1">
      <w:pPr>
        <w:spacing w:before="240"/>
        <w:ind w:left="240" w:right="240"/>
        <w:jc w:val="center"/>
        <w:rPr>
          <w:b/>
        </w:rPr>
      </w:pPr>
      <w:r>
        <w:rPr>
          <w:color w:val="FF0000"/>
        </w:rPr>
        <w:t xml:space="preserve">                                               </w:t>
      </w:r>
      <w:r>
        <w:rPr>
          <w:b/>
          <w:bCs/>
        </w:rPr>
        <w:t>ΑΝΑΚΟΙΝΩΣΗ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CA01F1" w:rsidRDefault="00CA01F1" w:rsidP="00CA01F1">
      <w:pPr>
        <w:tabs>
          <w:tab w:val="left" w:pos="4860"/>
        </w:tabs>
        <w:ind w:left="9180" w:hanging="4860"/>
        <w:rPr>
          <w:bCs/>
        </w:rPr>
      </w:pPr>
    </w:p>
    <w:p w:rsidR="00CA01F1" w:rsidRDefault="00CA01F1" w:rsidP="00CA01F1">
      <w:pPr>
        <w:tabs>
          <w:tab w:val="left" w:pos="4860"/>
        </w:tabs>
        <w:ind w:left="4860" w:hanging="4860"/>
      </w:pPr>
      <w:r>
        <w:rPr>
          <w:b/>
          <w:bCs/>
          <w:color w:val="0000FF"/>
        </w:rPr>
        <w:tab/>
      </w:r>
    </w:p>
    <w:p w:rsidR="00CA01F1" w:rsidRDefault="00CA01F1" w:rsidP="00CA01F1">
      <w:pPr>
        <w:tabs>
          <w:tab w:val="left" w:pos="540"/>
          <w:tab w:val="left" w:pos="720"/>
        </w:tabs>
        <w:ind w:left="1080" w:hanging="1080"/>
        <w:jc w:val="both"/>
        <w:rPr>
          <w:b/>
        </w:rPr>
      </w:pPr>
      <w:r>
        <w:rPr>
          <w:b/>
          <w:bCs/>
          <w:u w:val="single"/>
        </w:rPr>
        <w:t xml:space="preserve">Θέμα </w:t>
      </w:r>
      <w:r>
        <w:rPr>
          <w:b/>
          <w:bCs/>
        </w:rPr>
        <w:t>:</w:t>
      </w:r>
      <w:r>
        <w:t xml:space="preserve"> </w:t>
      </w:r>
      <w:r>
        <w:rPr>
          <w:b/>
          <w:bCs/>
        </w:rPr>
        <w:t xml:space="preserve">  </w:t>
      </w:r>
      <w:r>
        <w:rPr>
          <w:b/>
          <w:bCs/>
        </w:rPr>
        <w:tab/>
        <w:t xml:space="preserve">Επιλογή καθηγητή του Τμήματος </w:t>
      </w:r>
      <w:r w:rsidR="002400F6" w:rsidRPr="002400F6">
        <w:rPr>
          <w:b/>
        </w:rPr>
        <w:t>Πολιτισμικής Τεχνολογίας και Επικοινωνίας</w:t>
      </w:r>
      <w:r>
        <w:rPr>
          <w:b/>
        </w:rPr>
        <w:t xml:space="preserve"> της Σχολής Κοινωνικών  Επιστημών του Πανεπιστημίου Αιγαίου στο γνωστι</w:t>
      </w:r>
      <w:r w:rsidR="007604A2">
        <w:rPr>
          <w:b/>
        </w:rPr>
        <w:t>κό αντικείμενο «ΜΜΕ και Πολιτισμός</w:t>
      </w:r>
      <w:r>
        <w:rPr>
          <w:b/>
        </w:rPr>
        <w:t>» στ</w:t>
      </w:r>
      <w:r w:rsidR="00D60D63">
        <w:rPr>
          <w:b/>
        </w:rPr>
        <w:t>η βαθμίδα του Καθηγητή</w:t>
      </w:r>
      <w:r>
        <w:rPr>
          <w:b/>
        </w:rPr>
        <w:t xml:space="preserve"> (κωδι</w:t>
      </w:r>
      <w:r w:rsidR="00D60D63">
        <w:rPr>
          <w:b/>
        </w:rPr>
        <w:t>κός θέσης στο ΑΠΕΛΛΑ: 00000</w:t>
      </w:r>
      <w:r w:rsidR="007604A2">
        <w:rPr>
          <w:b/>
        </w:rPr>
        <w:t>452215</w:t>
      </w:r>
      <w:r>
        <w:rPr>
          <w:b/>
        </w:rPr>
        <w:t>)</w:t>
      </w:r>
    </w:p>
    <w:p w:rsidR="00CA01F1" w:rsidRDefault="00CA01F1" w:rsidP="00CA01F1">
      <w:pPr>
        <w:tabs>
          <w:tab w:val="left" w:pos="540"/>
          <w:tab w:val="left" w:pos="720"/>
        </w:tabs>
        <w:ind w:left="1080" w:hanging="1080"/>
        <w:jc w:val="both"/>
        <w:rPr>
          <w:b/>
        </w:rPr>
      </w:pPr>
      <w:bookmarkStart w:id="0" w:name="_GoBack"/>
      <w:bookmarkEnd w:id="0"/>
    </w:p>
    <w:p w:rsidR="00CA01F1" w:rsidRDefault="00CA01F1" w:rsidP="00CA01F1">
      <w:pPr>
        <w:ind w:left="1440" w:hanging="1440"/>
        <w:jc w:val="both"/>
        <w:rPr>
          <w:b/>
          <w:bCs/>
        </w:rPr>
      </w:pPr>
    </w:p>
    <w:p w:rsidR="00CA01F1" w:rsidRPr="001F344B" w:rsidRDefault="00CA01F1" w:rsidP="00CA01F1">
      <w:pPr>
        <w:ind w:right="-341"/>
        <w:jc w:val="both"/>
      </w:pPr>
      <w:r>
        <w:t xml:space="preserve">Η Ειδική Επταμελής Επιτροπή Επιλογής (ΕΕΕE) </w:t>
      </w:r>
      <w:r w:rsidR="002807C2">
        <w:t xml:space="preserve">καθηγητή του Τμήματος </w:t>
      </w:r>
      <w:r w:rsidR="002807C2" w:rsidRPr="002807C2">
        <w:t>Πολιτισμικής Τεχνολογίας και Επικοινωνίας</w:t>
      </w:r>
      <w:r>
        <w:t xml:space="preserve">, της Σχολής Κοινωνικών Επιστημών του Πανεπιστημίου </w:t>
      </w:r>
      <w:r w:rsidRPr="001F344B">
        <w:t>Αιγαίου, στο γνωστι</w:t>
      </w:r>
      <w:r w:rsidR="002807C2" w:rsidRPr="001F344B">
        <w:t>κό αντικείμενο «</w:t>
      </w:r>
      <w:r w:rsidR="007604A2">
        <w:t>ΜΜΕ και Πολιτισμός</w:t>
      </w:r>
      <w:r w:rsidR="002807C2" w:rsidRPr="001F344B">
        <w:t xml:space="preserve">» στη βαθμίδα του </w:t>
      </w:r>
      <w:r w:rsidRPr="001F344B">
        <w:t xml:space="preserve">Καθηγητή, </w:t>
      </w:r>
      <w:r w:rsidRPr="00970729">
        <w:t xml:space="preserve">συνεδρίασε στις </w:t>
      </w:r>
      <w:r w:rsidR="00161169" w:rsidRPr="00970729">
        <w:t>9 Φεβρουαρίου 2016</w:t>
      </w:r>
      <w:r w:rsidR="001F344B" w:rsidRPr="00970729">
        <w:t xml:space="preserve">, ημέρα </w:t>
      </w:r>
      <w:r w:rsidR="00161169" w:rsidRPr="00970729">
        <w:t>Τρίτη</w:t>
      </w:r>
      <w:r w:rsidR="001F344B" w:rsidRPr="00970729">
        <w:t xml:space="preserve"> και ώρα 1</w:t>
      </w:r>
      <w:r w:rsidR="00161169" w:rsidRPr="00970729">
        <w:t>1:00 π</w:t>
      </w:r>
      <w:r w:rsidRPr="00970729">
        <w:t>.μ., και εξέλεξε</w:t>
      </w:r>
      <w:r w:rsidRPr="001F344B">
        <w:t xml:space="preserve"> ομό</w:t>
      </w:r>
      <w:r w:rsidR="00676E75" w:rsidRPr="001F344B">
        <w:t>φωνα τον κ.</w:t>
      </w:r>
      <w:r w:rsidRPr="001F344B">
        <w:t xml:space="preserve"> </w:t>
      </w:r>
      <w:proofErr w:type="spellStart"/>
      <w:r w:rsidR="007604A2">
        <w:t>Φιλήμονα</w:t>
      </w:r>
      <w:proofErr w:type="spellEnd"/>
      <w:r w:rsidR="007604A2">
        <w:t xml:space="preserve"> </w:t>
      </w:r>
      <w:proofErr w:type="spellStart"/>
      <w:r w:rsidR="007604A2">
        <w:t>Μπαντιμαρούδη</w:t>
      </w:r>
      <w:proofErr w:type="spellEnd"/>
      <w:r w:rsidR="002807C2" w:rsidRPr="001F344B">
        <w:t xml:space="preserve"> </w:t>
      </w:r>
      <w:r w:rsidRPr="001F344B">
        <w:t>στην ως άνω θέση.</w:t>
      </w:r>
    </w:p>
    <w:p w:rsidR="00CA01F1" w:rsidRPr="001F344B" w:rsidRDefault="00CA01F1" w:rsidP="00CA01F1">
      <w:pPr>
        <w:ind w:right="-341"/>
        <w:jc w:val="both"/>
      </w:pPr>
      <w:r w:rsidRPr="001F344B">
        <w:tab/>
      </w:r>
      <w:r w:rsidRPr="001F344B">
        <w:tab/>
      </w:r>
      <w:r w:rsidRPr="001F344B">
        <w:tab/>
      </w:r>
      <w:r w:rsidRPr="001F344B">
        <w:tab/>
      </w:r>
      <w:r w:rsidRPr="001F344B">
        <w:tab/>
      </w:r>
      <w:r w:rsidRPr="001F344B">
        <w:tab/>
      </w:r>
      <w:r w:rsidRPr="001F344B">
        <w:tab/>
      </w:r>
      <w:r w:rsidRPr="001F344B">
        <w:tab/>
      </w:r>
      <w:r w:rsidRPr="001F344B">
        <w:tab/>
      </w:r>
      <w:r w:rsidRPr="001F344B">
        <w:tab/>
      </w:r>
    </w:p>
    <w:p w:rsidR="00CA01F1" w:rsidRPr="001F344B" w:rsidRDefault="00CA01F1" w:rsidP="00CA01F1">
      <w:pPr>
        <w:ind w:right="-341"/>
        <w:jc w:val="both"/>
      </w:pPr>
    </w:p>
    <w:tbl>
      <w:tblPr>
        <w:tblStyle w:val="a3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6"/>
        <w:gridCol w:w="1721"/>
      </w:tblGrid>
      <w:tr w:rsidR="00CA01F1" w:rsidRPr="001F344B" w:rsidTr="00CA01F1">
        <w:tc>
          <w:tcPr>
            <w:tcW w:w="6586" w:type="dxa"/>
            <w:hideMark/>
          </w:tcPr>
          <w:p w:rsidR="00CA01F1" w:rsidRPr="001F344B" w:rsidRDefault="00CA01F1">
            <w:pPr>
              <w:tabs>
                <w:tab w:val="left" w:pos="4860"/>
              </w:tabs>
              <w:rPr>
                <w:color w:val="FF0000"/>
                <w:lang w:eastAsia="en-US"/>
              </w:rPr>
            </w:pPr>
            <w:r w:rsidRPr="001F344B">
              <w:rPr>
                <w:lang w:eastAsia="en-US"/>
              </w:rPr>
              <w:t xml:space="preserve">Μέλη της ΕΕΕΕ: </w:t>
            </w:r>
            <w:r w:rsidRPr="001F344B">
              <w:rPr>
                <w:lang w:eastAsia="en-US"/>
              </w:rPr>
              <w:tab/>
            </w:r>
            <w:r w:rsidRPr="001F344B">
              <w:rPr>
                <w:lang w:eastAsia="en-US"/>
              </w:rPr>
              <w:tab/>
            </w:r>
          </w:p>
        </w:tc>
        <w:tc>
          <w:tcPr>
            <w:tcW w:w="1721" w:type="dxa"/>
            <w:hideMark/>
          </w:tcPr>
          <w:p w:rsidR="00CA01F1" w:rsidRPr="001F344B" w:rsidRDefault="00CA01F1">
            <w:pPr>
              <w:tabs>
                <w:tab w:val="left" w:pos="4860"/>
              </w:tabs>
              <w:jc w:val="right"/>
              <w:rPr>
                <w:lang w:eastAsia="en-US"/>
              </w:rPr>
            </w:pPr>
            <w:r w:rsidRPr="001F344B">
              <w:rPr>
                <w:lang w:eastAsia="en-US"/>
              </w:rPr>
              <w:t>7</w:t>
            </w:r>
          </w:p>
        </w:tc>
      </w:tr>
      <w:tr w:rsidR="00CA01F1" w:rsidRPr="001F344B" w:rsidTr="00CA01F1">
        <w:tc>
          <w:tcPr>
            <w:tcW w:w="6586" w:type="dxa"/>
            <w:hideMark/>
          </w:tcPr>
          <w:p w:rsidR="00CA01F1" w:rsidRPr="001F344B" w:rsidRDefault="00CA01F1">
            <w:pPr>
              <w:tabs>
                <w:tab w:val="left" w:pos="4860"/>
              </w:tabs>
              <w:rPr>
                <w:color w:val="FF0000"/>
                <w:lang w:eastAsia="en-US"/>
              </w:rPr>
            </w:pPr>
            <w:r w:rsidRPr="001F344B">
              <w:rPr>
                <w:lang w:eastAsia="en-US"/>
              </w:rPr>
              <w:t>Παρόντες:</w:t>
            </w:r>
          </w:p>
        </w:tc>
        <w:tc>
          <w:tcPr>
            <w:tcW w:w="1721" w:type="dxa"/>
            <w:hideMark/>
          </w:tcPr>
          <w:p w:rsidR="00CA01F1" w:rsidRPr="001F344B" w:rsidRDefault="00161169">
            <w:pPr>
              <w:tabs>
                <w:tab w:val="left" w:pos="4860"/>
              </w:tabs>
              <w:jc w:val="right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CA01F1" w:rsidRPr="001F344B" w:rsidTr="00CA01F1">
        <w:tc>
          <w:tcPr>
            <w:tcW w:w="6586" w:type="dxa"/>
            <w:hideMark/>
          </w:tcPr>
          <w:p w:rsidR="00CA01F1" w:rsidRPr="001F344B" w:rsidRDefault="00CA01F1">
            <w:pPr>
              <w:tabs>
                <w:tab w:val="left" w:pos="4860"/>
              </w:tabs>
              <w:rPr>
                <w:color w:val="FF0000"/>
                <w:lang w:eastAsia="en-US"/>
              </w:rPr>
            </w:pPr>
            <w:r w:rsidRPr="001F344B">
              <w:rPr>
                <w:lang w:eastAsia="en-US"/>
              </w:rPr>
              <w:t>Απόντες:</w:t>
            </w:r>
          </w:p>
        </w:tc>
        <w:tc>
          <w:tcPr>
            <w:tcW w:w="1721" w:type="dxa"/>
            <w:hideMark/>
          </w:tcPr>
          <w:p w:rsidR="00CA01F1" w:rsidRPr="001F344B" w:rsidRDefault="00161169">
            <w:pPr>
              <w:tabs>
                <w:tab w:val="left" w:pos="4860"/>
              </w:tabs>
              <w:jc w:val="right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</w:tr>
      <w:tr w:rsidR="00CA01F1" w:rsidRPr="001F344B" w:rsidTr="00CA01F1">
        <w:tc>
          <w:tcPr>
            <w:tcW w:w="6586" w:type="dxa"/>
            <w:hideMark/>
          </w:tcPr>
          <w:p w:rsidR="00CA01F1" w:rsidRPr="001F344B" w:rsidRDefault="002807C2" w:rsidP="007604A2">
            <w:pPr>
              <w:rPr>
                <w:color w:val="FF0000"/>
                <w:lang w:eastAsia="en-US"/>
              </w:rPr>
            </w:pPr>
            <w:r w:rsidRPr="001F344B">
              <w:rPr>
                <w:lang w:eastAsia="en-US"/>
              </w:rPr>
              <w:t xml:space="preserve">Ψήφισαν υπέρ της εκλογής του κου </w:t>
            </w:r>
            <w:proofErr w:type="spellStart"/>
            <w:r w:rsidR="007604A2">
              <w:rPr>
                <w:lang w:eastAsia="en-US"/>
              </w:rPr>
              <w:t>Μπαντιμαρούδη</w:t>
            </w:r>
            <w:proofErr w:type="spellEnd"/>
          </w:p>
        </w:tc>
        <w:tc>
          <w:tcPr>
            <w:tcW w:w="1721" w:type="dxa"/>
            <w:hideMark/>
          </w:tcPr>
          <w:p w:rsidR="00CA01F1" w:rsidRPr="001F344B" w:rsidRDefault="00161169">
            <w:pPr>
              <w:tabs>
                <w:tab w:val="left" w:pos="4860"/>
              </w:tabs>
              <w:jc w:val="right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CA01F1" w:rsidTr="00CA01F1">
        <w:tc>
          <w:tcPr>
            <w:tcW w:w="6586" w:type="dxa"/>
            <w:hideMark/>
          </w:tcPr>
          <w:p w:rsidR="00CA01F1" w:rsidRPr="001F344B" w:rsidRDefault="00CA01F1">
            <w:pPr>
              <w:tabs>
                <w:tab w:val="left" w:pos="4860"/>
              </w:tabs>
              <w:rPr>
                <w:color w:val="FF0000"/>
                <w:lang w:eastAsia="en-US"/>
              </w:rPr>
            </w:pPr>
            <w:r w:rsidRPr="001F344B">
              <w:rPr>
                <w:lang w:eastAsia="en-US"/>
              </w:rPr>
              <w:t>Λευκά:</w:t>
            </w:r>
            <w:r w:rsidRPr="001F344B">
              <w:rPr>
                <w:lang w:eastAsia="en-US"/>
              </w:rPr>
              <w:tab/>
            </w:r>
          </w:p>
        </w:tc>
        <w:tc>
          <w:tcPr>
            <w:tcW w:w="1721" w:type="dxa"/>
            <w:hideMark/>
          </w:tcPr>
          <w:p w:rsidR="00CA01F1" w:rsidRPr="001F344B" w:rsidRDefault="00CA01F1">
            <w:pPr>
              <w:tabs>
                <w:tab w:val="left" w:pos="4860"/>
              </w:tabs>
              <w:jc w:val="right"/>
              <w:rPr>
                <w:lang w:eastAsia="en-US"/>
              </w:rPr>
            </w:pPr>
            <w:r w:rsidRPr="001F344B">
              <w:rPr>
                <w:lang w:eastAsia="en-US"/>
              </w:rPr>
              <w:t>0</w:t>
            </w:r>
          </w:p>
        </w:tc>
      </w:tr>
    </w:tbl>
    <w:p w:rsidR="00CA01F1" w:rsidRDefault="00CA01F1" w:rsidP="00CA01F1">
      <w:pPr>
        <w:tabs>
          <w:tab w:val="left" w:pos="4860"/>
        </w:tabs>
        <w:ind w:left="4860" w:hanging="4860"/>
      </w:pPr>
      <w:r>
        <w:rPr>
          <w:color w:val="FF0000"/>
        </w:rPr>
        <w:t xml:space="preserve">                                                       </w:t>
      </w:r>
    </w:p>
    <w:p w:rsidR="00CA01F1" w:rsidRDefault="00CA01F1" w:rsidP="00CA01F1">
      <w:pPr>
        <w:jc w:val="both"/>
      </w:pPr>
    </w:p>
    <w:p w:rsidR="00CA01F1" w:rsidRDefault="00CA01F1" w:rsidP="00CA01F1">
      <w:pPr>
        <w:ind w:left="4320" w:firstLine="720"/>
        <w:jc w:val="both"/>
        <w:rPr>
          <w:b/>
        </w:rPr>
      </w:pPr>
      <w:r>
        <w:rPr>
          <w:b/>
        </w:rPr>
        <w:t>Ο Κοσμήτορας</w:t>
      </w:r>
    </w:p>
    <w:p w:rsidR="00CA01F1" w:rsidRDefault="00CA01F1" w:rsidP="00CA01F1">
      <w:pPr>
        <w:jc w:val="both"/>
        <w:rPr>
          <w:b/>
        </w:rPr>
      </w:pPr>
    </w:p>
    <w:p w:rsidR="00CA01F1" w:rsidRDefault="00CA01F1" w:rsidP="00CA01F1">
      <w:pPr>
        <w:jc w:val="both"/>
        <w:rPr>
          <w:b/>
        </w:rPr>
      </w:pPr>
    </w:p>
    <w:p w:rsidR="00CA01F1" w:rsidRDefault="00CA01F1" w:rsidP="00CA01F1">
      <w:pPr>
        <w:ind w:left="3600" w:firstLine="720"/>
        <w:jc w:val="both"/>
        <w:rPr>
          <w:b/>
        </w:rPr>
      </w:pPr>
      <w:r>
        <w:rPr>
          <w:b/>
        </w:rPr>
        <w:t>Καθηγητής  Παναγιώτης Γρηγορίου*</w:t>
      </w:r>
    </w:p>
    <w:p w:rsidR="00CA01F1" w:rsidRDefault="00CA01F1" w:rsidP="00CA01F1">
      <w:pPr>
        <w:ind w:left="3600" w:firstLine="720"/>
        <w:jc w:val="both"/>
        <w:rPr>
          <w:b/>
        </w:rPr>
      </w:pPr>
    </w:p>
    <w:p w:rsidR="00CA01F1" w:rsidRDefault="00CA01F1" w:rsidP="00CA01F1">
      <w:pPr>
        <w:ind w:left="3600" w:firstLine="720"/>
        <w:jc w:val="both"/>
        <w:rPr>
          <w:b/>
        </w:rPr>
      </w:pPr>
    </w:p>
    <w:p w:rsidR="00CA01F1" w:rsidRDefault="00CA01F1" w:rsidP="00CA01F1">
      <w:pPr>
        <w:ind w:left="3600" w:firstLine="720"/>
        <w:jc w:val="both"/>
        <w:rPr>
          <w:b/>
        </w:rPr>
      </w:pPr>
    </w:p>
    <w:p w:rsidR="00CA01F1" w:rsidRDefault="00CA01F1" w:rsidP="00CA01F1">
      <w:pPr>
        <w:ind w:left="3600" w:firstLine="720"/>
        <w:jc w:val="both"/>
        <w:rPr>
          <w:b/>
        </w:rPr>
      </w:pPr>
    </w:p>
    <w:p w:rsidR="00CA01F1" w:rsidRDefault="00CA01F1" w:rsidP="00CA01F1">
      <w:pPr>
        <w:ind w:left="3600" w:firstLine="720"/>
        <w:jc w:val="both"/>
        <w:rPr>
          <w:b/>
        </w:rPr>
      </w:pPr>
    </w:p>
    <w:p w:rsidR="00CA01F1" w:rsidRDefault="00CA01F1" w:rsidP="00CA01F1">
      <w:pPr>
        <w:ind w:left="3600" w:firstLine="720"/>
        <w:jc w:val="both"/>
        <w:rPr>
          <w:b/>
        </w:rPr>
      </w:pPr>
    </w:p>
    <w:p w:rsidR="00CA01F1" w:rsidRDefault="00CA01F1" w:rsidP="00CA01F1">
      <w:pPr>
        <w:ind w:left="3600" w:firstLine="720"/>
        <w:jc w:val="both"/>
        <w:rPr>
          <w:b/>
        </w:rPr>
      </w:pPr>
    </w:p>
    <w:p w:rsidR="00161169" w:rsidRDefault="00161169" w:rsidP="00CA01F1">
      <w:pPr>
        <w:ind w:left="3600" w:firstLine="720"/>
        <w:jc w:val="both"/>
        <w:rPr>
          <w:b/>
        </w:rPr>
      </w:pPr>
    </w:p>
    <w:p w:rsidR="00161169" w:rsidRDefault="00161169" w:rsidP="00CA01F1">
      <w:pPr>
        <w:ind w:left="3600" w:firstLine="720"/>
        <w:jc w:val="both"/>
        <w:rPr>
          <w:b/>
        </w:rPr>
      </w:pPr>
    </w:p>
    <w:p w:rsidR="00CA01F1" w:rsidRDefault="00CA01F1" w:rsidP="001F344B">
      <w:pPr>
        <w:jc w:val="both"/>
        <w:rPr>
          <w:b/>
        </w:rPr>
      </w:pPr>
      <w:r>
        <w:rPr>
          <w:b/>
        </w:rPr>
        <w:t xml:space="preserve">   </w:t>
      </w:r>
    </w:p>
    <w:p w:rsidR="00CA01F1" w:rsidRDefault="00CA01F1" w:rsidP="00CA01F1">
      <w:pPr>
        <w:ind w:left="3600" w:firstLine="720"/>
        <w:jc w:val="both"/>
        <w:rPr>
          <w:b/>
        </w:rPr>
      </w:pPr>
    </w:p>
    <w:p w:rsidR="00CA01F1" w:rsidRDefault="00CA01F1" w:rsidP="00CA01F1">
      <w:pPr>
        <w:tabs>
          <w:tab w:val="left" w:pos="5220"/>
        </w:tabs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*Η υπογραφή έχει τεθεί στο πρωτότυπο και υπάρχει στο αρχείο της γραμματείας της Σχολής Κοινωνικών Επιστημών </w:t>
      </w:r>
    </w:p>
    <w:sectPr w:rsidR="00CA01F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1F1"/>
    <w:rsid w:val="00044D65"/>
    <w:rsid w:val="00161169"/>
    <w:rsid w:val="001F344B"/>
    <w:rsid w:val="002400F6"/>
    <w:rsid w:val="002807C2"/>
    <w:rsid w:val="004B5149"/>
    <w:rsid w:val="00676E75"/>
    <w:rsid w:val="007604A2"/>
    <w:rsid w:val="008176E8"/>
    <w:rsid w:val="00970729"/>
    <w:rsid w:val="00AF76EF"/>
    <w:rsid w:val="00BD202A"/>
    <w:rsid w:val="00CA01F1"/>
    <w:rsid w:val="00D276DD"/>
    <w:rsid w:val="00D60D63"/>
    <w:rsid w:val="00E0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65152A35-4FDE-43A7-9687-553D16FB5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01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A01F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63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Panousou Evanthia</dc:creator>
  <cp:keywords/>
  <dc:description/>
  <cp:lastModifiedBy>Hatzidimitriou Eri</cp:lastModifiedBy>
  <cp:revision>5</cp:revision>
  <dcterms:created xsi:type="dcterms:W3CDTF">2015-11-25T12:09:00Z</dcterms:created>
  <dcterms:modified xsi:type="dcterms:W3CDTF">2016-02-09T11:36:00Z</dcterms:modified>
</cp:coreProperties>
</file>