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B64630" w:rsidRDefault="0008748E" w:rsidP="006916A1">
      <w:pPr>
        <w:rPr>
          <w:color w:val="1F497D"/>
        </w:rPr>
      </w:pPr>
      <w:r w:rsidRPr="00B64630">
        <w:rPr>
          <w:b/>
          <w:bCs/>
          <w:sz w:val="22"/>
          <w:szCs w:val="22"/>
        </w:rPr>
        <w:t xml:space="preserve">                                                        </w:t>
      </w:r>
      <w:r w:rsidR="004D14A4">
        <w:rPr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505196442" r:id="rId8"/>
        </w:object>
      </w:r>
      <w:r w:rsidR="006916A1" w:rsidRPr="00B64630">
        <w:rPr>
          <w:b/>
          <w:bCs/>
          <w:color w:val="1F497D"/>
        </w:rPr>
        <w:t>ΠΑΝΕΠΙΣΤΗΜΙΟ ΑΙΓΑΙΟΥ</w:t>
      </w:r>
    </w:p>
    <w:p w:rsidR="006916A1" w:rsidRPr="00B64630" w:rsidRDefault="006916A1" w:rsidP="006916A1">
      <w:pPr>
        <w:rPr>
          <w:b/>
          <w:bCs/>
          <w:color w:val="1F497D"/>
        </w:rPr>
      </w:pPr>
      <w:r w:rsidRPr="00B64630">
        <w:rPr>
          <w:b/>
          <w:bCs/>
          <w:color w:val="1F497D"/>
        </w:rPr>
        <w:t xml:space="preserve">                                     ΣΧΟΛΗ ΚΟΙΝΩΝΙΚΩΝ ΕΠΙΣΤΗΜΩΝ</w:t>
      </w:r>
    </w:p>
    <w:p w:rsidR="006916A1" w:rsidRPr="00B64630" w:rsidRDefault="006916A1" w:rsidP="006916A1">
      <w:pPr>
        <w:jc w:val="center"/>
        <w:rPr>
          <w:sz w:val="22"/>
          <w:szCs w:val="22"/>
          <w:highlight w:val="blue"/>
        </w:rPr>
      </w:pPr>
    </w:p>
    <w:p w:rsidR="006916A1" w:rsidRPr="00B64630" w:rsidRDefault="006916A1" w:rsidP="006916A1">
      <w:pPr>
        <w:jc w:val="center"/>
        <w:rPr>
          <w:sz w:val="22"/>
          <w:szCs w:val="22"/>
          <w:highlight w:val="blue"/>
        </w:rPr>
      </w:pPr>
    </w:p>
    <w:p w:rsidR="006916A1" w:rsidRPr="00B64630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r w:rsidRPr="00B64630">
        <w:rPr>
          <w:rFonts w:ascii="Times New Roman" w:hAnsi="Times New Roman" w:cs="Times New Roman"/>
          <w:b w:val="0"/>
          <w:sz w:val="24"/>
          <w:szCs w:val="24"/>
        </w:rPr>
        <w:t>Πληρ.: κα. Ε. Χατζηδημητρίου</w:t>
      </w:r>
    </w:p>
    <w:p w:rsidR="006916A1" w:rsidRPr="00B64630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B64630">
        <w:rPr>
          <w:bCs/>
        </w:rPr>
        <w:t>Τηλ.: 22510 36180</w:t>
      </w:r>
    </w:p>
    <w:p w:rsidR="006916A1" w:rsidRPr="00B64630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B64630">
        <w:rPr>
          <w:bCs/>
          <w:lang w:val="en-US"/>
        </w:rPr>
        <w:t>Email</w:t>
      </w:r>
      <w:r w:rsidRPr="00B64630">
        <w:rPr>
          <w:bCs/>
        </w:rPr>
        <w:t xml:space="preserve">: </w:t>
      </w:r>
      <w:hyperlink r:id="rId9" w:history="1">
        <w:r w:rsidRPr="00B64630">
          <w:rPr>
            <w:rStyle w:val="-"/>
            <w:bCs/>
            <w:lang w:val="en-US"/>
          </w:rPr>
          <w:t>eriha</w:t>
        </w:r>
        <w:r w:rsidRPr="00B64630">
          <w:rPr>
            <w:rStyle w:val="-"/>
            <w:bCs/>
          </w:rPr>
          <w:t>@</w:t>
        </w:r>
        <w:r w:rsidRPr="00B64630">
          <w:rPr>
            <w:rStyle w:val="-"/>
            <w:bCs/>
            <w:lang w:val="en-US"/>
          </w:rPr>
          <w:t>aegean</w:t>
        </w:r>
        <w:r w:rsidRPr="00B64630">
          <w:rPr>
            <w:rStyle w:val="-"/>
            <w:bCs/>
          </w:rPr>
          <w:t>.</w:t>
        </w:r>
        <w:r w:rsidRPr="00B64630">
          <w:rPr>
            <w:rStyle w:val="-"/>
            <w:bCs/>
            <w:lang w:val="en-US"/>
          </w:rPr>
          <w:t>gr</w:t>
        </w:r>
      </w:hyperlink>
      <w:r w:rsidRPr="00B64630">
        <w:rPr>
          <w:bCs/>
        </w:rPr>
        <w:t xml:space="preserve"> </w:t>
      </w:r>
    </w:p>
    <w:p w:rsidR="005707CF" w:rsidRPr="00B64630" w:rsidRDefault="005707CF" w:rsidP="006916A1">
      <w:pPr>
        <w:tabs>
          <w:tab w:val="left" w:pos="4860"/>
        </w:tabs>
        <w:ind w:left="4860" w:hanging="4860"/>
        <w:rPr>
          <w:bCs/>
        </w:rPr>
      </w:pPr>
    </w:p>
    <w:p w:rsidR="006916A1" w:rsidRPr="00B64630" w:rsidRDefault="006916A1" w:rsidP="006916A1">
      <w:pPr>
        <w:tabs>
          <w:tab w:val="left" w:pos="4860"/>
        </w:tabs>
        <w:ind w:left="4860" w:hanging="4860"/>
        <w:rPr>
          <w:color w:val="FF0000"/>
        </w:rPr>
      </w:pPr>
      <w:r w:rsidRPr="00B64630">
        <w:rPr>
          <w:b/>
          <w:bCs/>
          <w:color w:val="0000FF"/>
        </w:rPr>
        <w:tab/>
      </w:r>
      <w:r w:rsidRPr="00B64630">
        <w:rPr>
          <w:color w:val="FF0000"/>
        </w:rPr>
        <w:tab/>
      </w:r>
    </w:p>
    <w:p w:rsidR="006916A1" w:rsidRPr="00AD65BE" w:rsidRDefault="006916A1" w:rsidP="006916A1">
      <w:pPr>
        <w:tabs>
          <w:tab w:val="left" w:pos="4860"/>
        </w:tabs>
        <w:ind w:left="4860" w:hanging="4860"/>
      </w:pPr>
      <w:r w:rsidRPr="00B64630">
        <w:rPr>
          <w:color w:val="FF0000"/>
        </w:rPr>
        <w:t xml:space="preserve">                                                                      </w:t>
      </w:r>
      <w:r w:rsidR="00B2630C" w:rsidRPr="00B64630">
        <w:rPr>
          <w:color w:val="FF0000"/>
        </w:rPr>
        <w:t xml:space="preserve">                         </w:t>
      </w:r>
      <w:r w:rsidRPr="00AD65BE">
        <w:t>Μυτιλήνη,</w:t>
      </w:r>
      <w:r w:rsidRPr="00AD65BE">
        <w:rPr>
          <w:color w:val="FF0000"/>
        </w:rPr>
        <w:t xml:space="preserve"> </w:t>
      </w:r>
      <w:r w:rsidR="00AD65BE" w:rsidRPr="00AD65BE">
        <w:t>01</w:t>
      </w:r>
      <w:r w:rsidR="00F2014C" w:rsidRPr="00AD65BE">
        <w:t>.</w:t>
      </w:r>
      <w:r w:rsidR="00AD65BE" w:rsidRPr="00AD65BE">
        <w:t>10</w:t>
      </w:r>
      <w:r w:rsidR="00F2014C" w:rsidRPr="00AD65BE">
        <w:t>.</w:t>
      </w:r>
      <w:r w:rsidR="00F64529" w:rsidRPr="00AD65BE">
        <w:t>20</w:t>
      </w:r>
      <w:r w:rsidR="009C4B71" w:rsidRPr="00AD65BE">
        <w:t>15</w:t>
      </w:r>
    </w:p>
    <w:p w:rsidR="006916A1" w:rsidRPr="00F50E0E" w:rsidRDefault="009C4B71" w:rsidP="006916A1">
      <w:pPr>
        <w:tabs>
          <w:tab w:val="left" w:pos="4860"/>
        </w:tabs>
        <w:ind w:left="4860" w:hanging="4860"/>
        <w:rPr>
          <w:lang w:val="en-US"/>
        </w:rPr>
      </w:pPr>
      <w:r w:rsidRPr="00AD65BE">
        <w:tab/>
      </w:r>
      <w:r w:rsidR="00E75174" w:rsidRPr="00AD65BE">
        <w:t xml:space="preserve">          </w:t>
      </w:r>
      <w:r w:rsidR="00B2630C" w:rsidRPr="00AD65BE">
        <w:t xml:space="preserve">    Αρ. π</w:t>
      </w:r>
      <w:r w:rsidR="00F64529" w:rsidRPr="00AD65BE">
        <w:t xml:space="preserve">ρωτ.: </w:t>
      </w:r>
      <w:r w:rsidR="00F50E0E">
        <w:rPr>
          <w:lang w:val="en-US"/>
        </w:rPr>
        <w:t>400</w:t>
      </w:r>
      <w:bookmarkStart w:id="0" w:name="_GoBack"/>
      <w:bookmarkEnd w:id="0"/>
    </w:p>
    <w:p w:rsidR="006916A1" w:rsidRPr="00B64630" w:rsidRDefault="006916A1" w:rsidP="006916A1">
      <w:pPr>
        <w:rPr>
          <w:b/>
          <w:highlight w:val="yellow"/>
          <w:u w:val="single"/>
        </w:rPr>
      </w:pPr>
    </w:p>
    <w:p w:rsidR="005707CF" w:rsidRPr="00B64630" w:rsidRDefault="005707CF" w:rsidP="006916A1">
      <w:pPr>
        <w:rPr>
          <w:b/>
          <w:highlight w:val="yellow"/>
          <w:u w:val="single"/>
        </w:rPr>
      </w:pPr>
    </w:p>
    <w:p w:rsidR="006916A1" w:rsidRDefault="00B64630" w:rsidP="006916A1">
      <w:pPr>
        <w:rPr>
          <w:b/>
          <w:u w:val="single"/>
        </w:rPr>
      </w:pPr>
      <w:r>
        <w:rPr>
          <w:b/>
          <w:u w:val="single"/>
        </w:rPr>
        <w:t>Προς</w:t>
      </w:r>
    </w:p>
    <w:p w:rsidR="00B64630" w:rsidRDefault="00B64630" w:rsidP="00B64630">
      <w:r>
        <w:t xml:space="preserve">Καθηγητή κ. </w:t>
      </w:r>
      <w:r w:rsidR="00622942">
        <w:t xml:space="preserve">Γεώργιο </w:t>
      </w:r>
      <w:proofErr w:type="spellStart"/>
      <w:r w:rsidR="00622942">
        <w:t>Δουκίδη</w:t>
      </w:r>
      <w:proofErr w:type="spellEnd"/>
    </w:p>
    <w:p w:rsidR="00B64630" w:rsidRDefault="00622942" w:rsidP="00B64630">
      <w:r>
        <w:t>Τμήμα</w:t>
      </w:r>
      <w:r w:rsidRPr="00166035">
        <w:t xml:space="preserve"> Διοικητικής Επιστήμης και Τεχνολογίας</w:t>
      </w:r>
    </w:p>
    <w:p w:rsidR="00B64630" w:rsidRDefault="00622942" w:rsidP="00B64630">
      <w:r>
        <w:t xml:space="preserve">Σχολή </w:t>
      </w:r>
      <w:r w:rsidRPr="00622942">
        <w:t xml:space="preserve"> </w:t>
      </w:r>
      <w:r w:rsidRPr="00166035">
        <w:t>Διοίκησης Επιχειρήσεων</w:t>
      </w:r>
    </w:p>
    <w:p w:rsidR="00B64630" w:rsidRPr="000F32B9" w:rsidRDefault="00E574D2" w:rsidP="00B64630">
      <w:r w:rsidRPr="00166035">
        <w:t>Οικονομικό Πανεπιστήμιο Αθηνών</w:t>
      </w:r>
      <w:r>
        <w:t xml:space="preserve"> </w:t>
      </w:r>
    </w:p>
    <w:p w:rsidR="00B64630" w:rsidRDefault="00B64630" w:rsidP="00B64630">
      <w:pPr>
        <w:ind w:left="3060" w:hanging="360"/>
        <w:rPr>
          <w:b/>
        </w:rPr>
      </w:pPr>
    </w:p>
    <w:p w:rsidR="00B64630" w:rsidRPr="000F32B9" w:rsidRDefault="00B64630" w:rsidP="00B64630">
      <w:pPr>
        <w:ind w:left="3060" w:hanging="360"/>
        <w:rPr>
          <w:b/>
        </w:rPr>
      </w:pPr>
    </w:p>
    <w:p w:rsidR="00B64630" w:rsidRPr="000F32B9" w:rsidRDefault="00B64630" w:rsidP="00B64630">
      <w:pPr>
        <w:rPr>
          <w:b/>
        </w:rPr>
      </w:pPr>
      <w:r w:rsidRPr="000F32B9">
        <w:rPr>
          <w:b/>
        </w:rPr>
        <w:t>Κοινοποίηση</w:t>
      </w:r>
      <w:r w:rsidRPr="000F32B9">
        <w:rPr>
          <w:rFonts w:ascii="Symbol" w:hAnsi="Symbol"/>
          <w:b/>
        </w:rPr>
        <w:t></w:t>
      </w:r>
    </w:p>
    <w:p w:rsidR="00B64630" w:rsidRPr="00E574D2" w:rsidRDefault="00E574D2" w:rsidP="00E574D2">
      <w:pPr>
        <w:pStyle w:val="a6"/>
        <w:numPr>
          <w:ilvl w:val="0"/>
          <w:numId w:val="39"/>
        </w:numPr>
        <w:spacing w:after="0" w:line="24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574D2">
        <w:rPr>
          <w:rFonts w:ascii="Times New Roman" w:hAnsi="Times New Roman" w:cs="Times New Roman"/>
          <w:sz w:val="24"/>
          <w:szCs w:val="24"/>
        </w:rPr>
        <w:t>Πρύτανη Οικονομικού</w:t>
      </w:r>
      <w:r w:rsidRPr="00E574D2">
        <w:rPr>
          <w:rFonts w:ascii="Times New Roman" w:eastAsia="Times New Roman" w:hAnsi="Times New Roman" w:cs="Times New Roman"/>
          <w:sz w:val="24"/>
          <w:szCs w:val="24"/>
        </w:rPr>
        <w:t xml:space="preserve"> Πανεπιστ</w:t>
      </w:r>
      <w:r w:rsidRPr="00E574D2">
        <w:rPr>
          <w:rFonts w:ascii="Times New Roman" w:hAnsi="Times New Roman" w:cs="Times New Roman"/>
          <w:sz w:val="24"/>
          <w:szCs w:val="24"/>
        </w:rPr>
        <w:t xml:space="preserve">ημίου </w:t>
      </w:r>
      <w:r w:rsidRPr="00E574D2">
        <w:rPr>
          <w:rFonts w:ascii="Times New Roman" w:eastAsia="Times New Roman" w:hAnsi="Times New Roman" w:cs="Times New Roman"/>
          <w:sz w:val="24"/>
          <w:szCs w:val="24"/>
        </w:rPr>
        <w:t>Αθηνών</w:t>
      </w:r>
      <w:r w:rsidRPr="00E57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4630" w:rsidRPr="00E574D2" w:rsidRDefault="00B64630" w:rsidP="00E574D2">
      <w:pPr>
        <w:numPr>
          <w:ilvl w:val="0"/>
          <w:numId w:val="39"/>
        </w:numPr>
        <w:ind w:left="754" w:hanging="357"/>
        <w:contextualSpacing/>
        <w:jc w:val="both"/>
      </w:pPr>
      <w:r w:rsidRPr="00E574D2">
        <w:t xml:space="preserve">Κοσμήτορα Σχολής </w:t>
      </w:r>
      <w:r w:rsidR="00E574D2" w:rsidRPr="00166035">
        <w:t>Διοίκησης Επιχειρήσεων</w:t>
      </w:r>
    </w:p>
    <w:p w:rsidR="00B64630" w:rsidRPr="000F32B9" w:rsidRDefault="00B64630" w:rsidP="00B64630">
      <w:pPr>
        <w:rPr>
          <w:b/>
        </w:rPr>
      </w:pPr>
    </w:p>
    <w:p w:rsidR="00B64630" w:rsidRPr="000F32B9" w:rsidRDefault="00B64630" w:rsidP="00B64630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 w:rsidRPr="000F32B9">
        <w:rPr>
          <w:b/>
        </w:rPr>
        <w:t>Θέμα:</w:t>
      </w:r>
      <w:r w:rsidRPr="000F32B9">
        <w:t xml:space="preserve"> </w:t>
      </w:r>
      <w:r w:rsidRPr="000F32B9">
        <w:tab/>
        <w:t>-</w:t>
      </w:r>
      <w:r w:rsidRPr="000F32B9">
        <w:tab/>
      </w:r>
      <w:r w:rsidRPr="000F32B9">
        <w:rPr>
          <w:b/>
        </w:rPr>
        <w:t>Αντικατάσταση μέλους τ</w:t>
      </w:r>
      <w:r>
        <w:rPr>
          <w:b/>
        </w:rPr>
        <w:t xml:space="preserve">ης Ειδικής Επταμελούς Επιτροπής </w:t>
      </w:r>
      <w:r w:rsidRPr="00550272">
        <w:rPr>
          <w:b/>
        </w:rPr>
        <w:t>Επιλογής</w:t>
      </w:r>
      <w:r w:rsidRPr="000F32B9">
        <w:rPr>
          <w:b/>
        </w:rPr>
        <w:t xml:space="preserve"> </w:t>
      </w:r>
      <w:r>
        <w:rPr>
          <w:b/>
        </w:rPr>
        <w:t>καθηγητή</w:t>
      </w:r>
      <w:r w:rsidRPr="000F32B9">
        <w:rPr>
          <w:b/>
        </w:rPr>
        <w:t xml:space="preserve"> του Τμήματος </w:t>
      </w:r>
      <w:r w:rsidR="00E574D2">
        <w:rPr>
          <w:b/>
        </w:rPr>
        <w:t>Πολιτισμικής Τεχνολογίας και Επικοινωνίας</w:t>
      </w:r>
      <w:r w:rsidRPr="000F32B9">
        <w:rPr>
          <w:b/>
        </w:rPr>
        <w:t xml:space="preserve"> της Σχολής </w:t>
      </w:r>
      <w:r w:rsidR="0009733D">
        <w:rPr>
          <w:b/>
        </w:rPr>
        <w:t>Κοινωνικών Επιστημών</w:t>
      </w:r>
      <w:r w:rsidRPr="000F32B9">
        <w:rPr>
          <w:b/>
        </w:rPr>
        <w:t xml:space="preserve"> του Πανεπιστημίου Αιγαίου στο γνωστικό αντικείμενο «</w:t>
      </w:r>
      <w:r w:rsidR="0009733D">
        <w:rPr>
          <w:b/>
        </w:rPr>
        <w:t>Πληροφορική με έμφαση στην Ανάλυση &amp; Υλοποίηση Συστημάτων Βάσεων Δεδομένων &amp; Πληροφοριακών Συστημάτων</w:t>
      </w:r>
      <w:r w:rsidRPr="000F32B9">
        <w:rPr>
          <w:b/>
        </w:rPr>
        <w:t>» στη βαθμίδα του</w:t>
      </w:r>
      <w:r w:rsidR="0009733D">
        <w:rPr>
          <w:b/>
        </w:rPr>
        <w:t xml:space="preserve"> Αναπληρωτή</w:t>
      </w:r>
      <w:r w:rsidRPr="000F32B9">
        <w:rPr>
          <w:b/>
        </w:rPr>
        <w:t xml:space="preserve"> Καθηγητή </w:t>
      </w:r>
      <w:r>
        <w:rPr>
          <w:b/>
        </w:rPr>
        <w:t>(</w:t>
      </w:r>
      <w:r>
        <w:rPr>
          <w:b/>
          <w:sz w:val="22"/>
          <w:szCs w:val="22"/>
        </w:rPr>
        <w:t>κωδικός θέσης στο ΑΠΕΛΛΑ</w:t>
      </w:r>
      <w:r>
        <w:rPr>
          <w:b/>
        </w:rPr>
        <w:t xml:space="preserve"> </w:t>
      </w:r>
      <w:r w:rsidR="0009733D">
        <w:rPr>
          <w:b/>
        </w:rPr>
        <w:t xml:space="preserve"> </w:t>
      </w:r>
      <w:r w:rsidR="0009733D" w:rsidRPr="00817619">
        <w:rPr>
          <w:b/>
        </w:rPr>
        <w:t>00000</w:t>
      </w:r>
      <w:r w:rsidR="0009733D">
        <w:rPr>
          <w:b/>
        </w:rPr>
        <w:t>360299</w:t>
      </w:r>
      <w:r>
        <w:rPr>
          <w:b/>
        </w:rPr>
        <w:t>)</w:t>
      </w:r>
    </w:p>
    <w:p w:rsidR="00B64630" w:rsidRPr="000F32B9" w:rsidRDefault="00B64630" w:rsidP="00B64630">
      <w:pPr>
        <w:tabs>
          <w:tab w:val="left" w:pos="720"/>
        </w:tabs>
        <w:ind w:left="1080" w:hanging="1080"/>
        <w:jc w:val="both"/>
        <w:rPr>
          <w:b/>
        </w:rPr>
      </w:pPr>
      <w:r w:rsidRPr="000F32B9">
        <w:rPr>
          <w:b/>
        </w:rPr>
        <w:tab/>
        <w:t xml:space="preserve"> </w:t>
      </w:r>
    </w:p>
    <w:p w:rsidR="00B64630" w:rsidRPr="000F32B9" w:rsidRDefault="00B64630" w:rsidP="00B64630">
      <w:pPr>
        <w:jc w:val="both"/>
        <w:rPr>
          <w:b/>
        </w:rPr>
      </w:pPr>
      <w:r w:rsidRPr="000F32B9">
        <w:t xml:space="preserve">Σας ενημερώνουμε ότι η </w:t>
      </w:r>
      <w:r>
        <w:t>Συνέλευση</w:t>
      </w:r>
      <w:r w:rsidRPr="000F32B9">
        <w:t xml:space="preserve"> του Τμήματος</w:t>
      </w:r>
      <w:r w:rsidR="0009733D">
        <w:t xml:space="preserve"> Πολιτισμικής Τεχνολογίας και Επικοινωνίας</w:t>
      </w:r>
      <w:r w:rsidR="0009733D" w:rsidRPr="00817619">
        <w:t xml:space="preserve"> της Σχολής Κοινωνικών Επιστημών του Πανεπιστημίου Αιγαίου</w:t>
      </w:r>
      <w:r w:rsidRPr="000F32B9">
        <w:t xml:space="preserve"> </w:t>
      </w:r>
      <w:r>
        <w:t>σ</w:t>
      </w:r>
      <w:r w:rsidR="0009733D">
        <w:t>την υπ’ αρ. 11</w:t>
      </w:r>
      <w:r w:rsidRPr="000F32B9">
        <w:t>/</w:t>
      </w:r>
      <w:r w:rsidR="004C0945">
        <w:t xml:space="preserve">27.05.2015 </w:t>
      </w:r>
      <w:r w:rsidRPr="000F32B9">
        <w:t>συνεδρίασή της (ΑΔΑ:</w:t>
      </w:r>
      <w:r w:rsidR="004C0945">
        <w:t xml:space="preserve"> 7ΘΤ3469Β7Λ-59Ο</w:t>
      </w:r>
      <w:r w:rsidRPr="000F32B9">
        <w:t xml:space="preserve">), </w:t>
      </w:r>
      <w:r>
        <w:t>σας όρισε αναπληρωματικό μέλος της</w:t>
      </w:r>
      <w:r w:rsidRPr="000F32B9">
        <w:t xml:space="preserve"> Ειδικής  Επτα</w:t>
      </w:r>
      <w:r>
        <w:t xml:space="preserve">μελούς Επιτροπής Επιλογής καθηγητή </w:t>
      </w:r>
      <w:r w:rsidRPr="000F32B9">
        <w:t xml:space="preserve">στο γνωστικό αντικείμενο </w:t>
      </w:r>
      <w:r>
        <w:rPr>
          <w:b/>
        </w:rPr>
        <w:t>«</w:t>
      </w:r>
      <w:r w:rsidR="00411C43">
        <w:rPr>
          <w:b/>
        </w:rPr>
        <w:t>Πληροφορική με έμφαση στην Ανάλυση &amp; Υλοποίηση Συστημάτων Βάσεων Δεδομένων &amp; Πληροφοριακών Συστημάτων</w:t>
      </w:r>
      <w:r w:rsidRPr="000F32B9">
        <w:rPr>
          <w:b/>
        </w:rPr>
        <w:t>»</w:t>
      </w:r>
      <w:r w:rsidRPr="000F32B9">
        <w:t>,</w:t>
      </w:r>
      <w:r>
        <w:t xml:space="preserve"> </w:t>
      </w:r>
      <w:r w:rsidRPr="000F32B9">
        <w:t xml:space="preserve">στη βαθμίδα του </w:t>
      </w:r>
      <w:r w:rsidR="00411C43">
        <w:t xml:space="preserve">Αναπληρωτή </w:t>
      </w:r>
      <w:r w:rsidRPr="00093330">
        <w:t>Καθηγητή</w:t>
      </w:r>
      <w:r w:rsidRPr="000F32B9">
        <w:rPr>
          <w:b/>
        </w:rPr>
        <w:t xml:space="preserve"> </w:t>
      </w:r>
      <w:r w:rsidRPr="000F32B9">
        <w:t xml:space="preserve">κατόπιν της σύμφωνης γνώμης της Κοσμητείας της Σχολής </w:t>
      </w:r>
      <w:r w:rsidR="00411C43">
        <w:t>Κοινωνικών Επιστημών (αρ. συν. 10/13.05.2015</w:t>
      </w:r>
      <w:r w:rsidRPr="000F32B9">
        <w:t>).</w:t>
      </w:r>
    </w:p>
    <w:p w:rsidR="00B64630" w:rsidRDefault="00E77FD0" w:rsidP="00B64630">
      <w:pPr>
        <w:jc w:val="both"/>
      </w:pPr>
      <w:r>
        <w:t xml:space="preserve">Δεδομένου </w:t>
      </w:r>
      <w:r w:rsidR="00B64630">
        <w:t xml:space="preserve">ότι </w:t>
      </w:r>
      <w:r w:rsidR="00064D6C">
        <w:t>στον</w:t>
      </w:r>
      <w:r w:rsidR="00B64630">
        <w:t xml:space="preserve"> κ. </w:t>
      </w:r>
      <w:r w:rsidR="00064D6C">
        <w:t xml:space="preserve">Σωκράτη </w:t>
      </w:r>
      <w:proofErr w:type="spellStart"/>
      <w:r w:rsidR="00064D6C">
        <w:t>Κ</w:t>
      </w:r>
      <w:r>
        <w:t>άτσικα</w:t>
      </w:r>
      <w:proofErr w:type="spellEnd"/>
      <w:r>
        <w:t xml:space="preserve">, </w:t>
      </w:r>
      <w:r w:rsidRPr="00E77FD0">
        <w:t>Καθηγητή του</w:t>
      </w:r>
      <w:r w:rsidRPr="00166035">
        <w:rPr>
          <w:b/>
        </w:rPr>
        <w:t xml:space="preserve"> </w:t>
      </w:r>
      <w:r w:rsidRPr="00166035">
        <w:t>Τμήμα</w:t>
      </w:r>
      <w:r>
        <w:t xml:space="preserve">τος Ψηφιακών Συστημάτων της </w:t>
      </w:r>
      <w:r w:rsidRPr="00166035">
        <w:t>Σχολή</w:t>
      </w:r>
      <w:r>
        <w:t>ς</w:t>
      </w:r>
      <w:r w:rsidRPr="00166035">
        <w:t xml:space="preserve"> Τεχνολογιών</w:t>
      </w:r>
      <w:r>
        <w:t xml:space="preserve"> Πληροφορικής και Επικοινωνιών του </w:t>
      </w:r>
      <w:r w:rsidRPr="00166035">
        <w:t>Πανεπιστ</w:t>
      </w:r>
      <w:r>
        <w:t>ημίου</w:t>
      </w:r>
      <w:r w:rsidRPr="00166035">
        <w:t xml:space="preserve"> Πειραιώς</w:t>
      </w:r>
      <w:r>
        <w:t xml:space="preserve">, </w:t>
      </w:r>
      <w:r w:rsidR="00064D6C">
        <w:t xml:space="preserve"> </w:t>
      </w:r>
      <w:r w:rsidR="00B64630">
        <w:t xml:space="preserve">τακτικό μέλος της </w:t>
      </w:r>
      <w:r w:rsidR="00583582">
        <w:t xml:space="preserve">άνω επιτροπής, </w:t>
      </w:r>
      <w:r w:rsidR="00064D6C">
        <w:t>έχει χορηγηθεί άδεια άνευ αποδοχών για 1 έτος και συγκεκριμένα για το διάστημα από 1.10.2015 έως 30.09.2016 (αρ. Απόφασης Αναπληρωτή Πρύτανη 20153489/29.06.2015)</w:t>
      </w:r>
      <w:r w:rsidR="00B64630">
        <w:t xml:space="preserve"> ορίζεστε τακτικό μέλος της επιτροπής. </w:t>
      </w:r>
    </w:p>
    <w:p w:rsidR="000260C5" w:rsidRPr="000F32B9" w:rsidRDefault="000260C5" w:rsidP="00B64630">
      <w:pPr>
        <w:jc w:val="both"/>
      </w:pPr>
    </w:p>
    <w:p w:rsidR="00B64630" w:rsidRDefault="00B64630" w:rsidP="00AD65BE">
      <w:pPr>
        <w:jc w:val="both"/>
      </w:pPr>
      <w:r>
        <w:lastRenderedPageBreak/>
        <w:t xml:space="preserve">Ως εκ τούτου σας ενημερώνουμε ότι στην παρακάτω διεύθυνση θα βρείτε τις υποψηφιότητες των κ.κ. </w:t>
      </w:r>
      <w:r w:rsidR="00064D6C">
        <w:t xml:space="preserve">Ευαγγελίας </w:t>
      </w:r>
      <w:proofErr w:type="spellStart"/>
      <w:r w:rsidR="00064D6C">
        <w:t>Καβακλή</w:t>
      </w:r>
      <w:proofErr w:type="spellEnd"/>
      <w:r w:rsidR="00064D6C">
        <w:t xml:space="preserve"> και Γεωργίου Παυλίδη.</w:t>
      </w:r>
    </w:p>
    <w:p w:rsidR="00B64630" w:rsidRDefault="00B64630" w:rsidP="00B64630">
      <w:r>
        <w:t> </w:t>
      </w:r>
    </w:p>
    <w:p w:rsidR="00B64630" w:rsidRDefault="004D14A4" w:rsidP="00B64630">
      <w:hyperlink r:id="rId10" w:anchor="positions" w:history="1">
        <w:r w:rsidR="00B64630" w:rsidRPr="001E74C3">
          <w:rPr>
            <w:rStyle w:val="-"/>
          </w:rPr>
          <w:t>https://service.apella.grnet.gr/apella.html#positions</w:t>
        </w:r>
      </w:hyperlink>
    </w:p>
    <w:p w:rsidR="00B64630" w:rsidRDefault="00B64630" w:rsidP="00B64630">
      <w:pPr>
        <w:rPr>
          <w:b/>
          <w:bCs/>
        </w:rPr>
      </w:pPr>
      <w:r>
        <w:rPr>
          <w:b/>
          <w:bCs/>
        </w:rPr>
        <w:t> </w:t>
      </w:r>
    </w:p>
    <w:p w:rsidR="00B64630" w:rsidRDefault="00B64630" w:rsidP="00B64630">
      <w:pPr>
        <w:rPr>
          <w:b/>
          <w:bCs/>
        </w:rPr>
      </w:pPr>
      <w:r>
        <w:rPr>
          <w:b/>
          <w:bCs/>
        </w:rPr>
        <w:t>(</w:t>
      </w:r>
      <w:r>
        <w:rPr>
          <w:b/>
          <w:sz w:val="22"/>
          <w:szCs w:val="22"/>
        </w:rPr>
        <w:t>κωδικός θέσης στο ΑΠΕΛΛΑ</w:t>
      </w:r>
      <w:r>
        <w:rPr>
          <w:b/>
          <w:bCs/>
        </w:rPr>
        <w:t>:</w:t>
      </w:r>
      <w:r w:rsidR="00A923C3">
        <w:rPr>
          <w:b/>
          <w:bCs/>
        </w:rPr>
        <w:t xml:space="preserve"> </w:t>
      </w:r>
      <w:r w:rsidR="00A923C3" w:rsidRPr="00817619">
        <w:rPr>
          <w:b/>
        </w:rPr>
        <w:t>00000</w:t>
      </w:r>
      <w:r w:rsidR="00A923C3">
        <w:rPr>
          <w:b/>
        </w:rPr>
        <w:t>360299</w:t>
      </w:r>
      <w:r>
        <w:rPr>
          <w:b/>
          <w:bCs/>
        </w:rPr>
        <w:t>)</w:t>
      </w:r>
    </w:p>
    <w:p w:rsidR="00B64630" w:rsidRDefault="00B64630" w:rsidP="00B64630">
      <w:pPr>
        <w:jc w:val="both"/>
      </w:pPr>
    </w:p>
    <w:p w:rsidR="000260C5" w:rsidRDefault="000260C5" w:rsidP="00B64630">
      <w:pPr>
        <w:jc w:val="both"/>
      </w:pPr>
    </w:p>
    <w:p w:rsidR="000260C5" w:rsidRDefault="000260C5" w:rsidP="00B64630">
      <w:pPr>
        <w:jc w:val="both"/>
      </w:pPr>
    </w:p>
    <w:p w:rsidR="000260C5" w:rsidRDefault="000260C5" w:rsidP="00B64630">
      <w:pPr>
        <w:jc w:val="both"/>
      </w:pPr>
    </w:p>
    <w:p w:rsidR="000260C5" w:rsidRDefault="000260C5" w:rsidP="00B64630">
      <w:pPr>
        <w:jc w:val="both"/>
      </w:pPr>
    </w:p>
    <w:p w:rsidR="000260C5" w:rsidRPr="000F32B9" w:rsidRDefault="000260C5" w:rsidP="00B64630">
      <w:pPr>
        <w:jc w:val="both"/>
      </w:pPr>
    </w:p>
    <w:p w:rsidR="000260C5" w:rsidRPr="00817619" w:rsidRDefault="000260C5" w:rsidP="000260C5">
      <w:pPr>
        <w:ind w:left="4320" w:firstLine="720"/>
        <w:jc w:val="both"/>
        <w:rPr>
          <w:b/>
        </w:rPr>
      </w:pPr>
      <w:r w:rsidRPr="00817619">
        <w:rPr>
          <w:b/>
        </w:rPr>
        <w:t>Ο Κοσμήτορας</w:t>
      </w:r>
    </w:p>
    <w:p w:rsidR="000260C5" w:rsidRPr="00817619" w:rsidRDefault="000260C5" w:rsidP="000260C5">
      <w:pPr>
        <w:jc w:val="both"/>
        <w:rPr>
          <w:b/>
        </w:rPr>
      </w:pPr>
    </w:p>
    <w:p w:rsidR="000260C5" w:rsidRPr="00817619" w:rsidRDefault="000260C5" w:rsidP="000260C5">
      <w:pPr>
        <w:jc w:val="both"/>
        <w:rPr>
          <w:b/>
        </w:rPr>
      </w:pPr>
    </w:p>
    <w:p w:rsidR="000260C5" w:rsidRPr="00817619" w:rsidRDefault="000260C5" w:rsidP="000260C5">
      <w:pPr>
        <w:ind w:left="3600" w:firstLine="720"/>
        <w:jc w:val="both"/>
        <w:rPr>
          <w:b/>
        </w:rPr>
      </w:pPr>
      <w:r w:rsidRPr="00817619">
        <w:rPr>
          <w:b/>
        </w:rPr>
        <w:t>Καθηγητής  Παναγιώτης Γρηγορίου</w:t>
      </w:r>
      <w:r>
        <w:rPr>
          <w:b/>
        </w:rPr>
        <w:t>*</w:t>
      </w:r>
      <w:r w:rsidRPr="00817619">
        <w:rPr>
          <w:b/>
        </w:rPr>
        <w:t xml:space="preserve"> </w:t>
      </w:r>
    </w:p>
    <w:p w:rsidR="00B64630" w:rsidRPr="000F32B9" w:rsidRDefault="00B64630" w:rsidP="00B64630">
      <w:pPr>
        <w:ind w:left="4320" w:firstLine="720"/>
        <w:jc w:val="both"/>
      </w:pPr>
    </w:p>
    <w:p w:rsidR="00B64630" w:rsidRDefault="00B64630" w:rsidP="00B64630">
      <w:pPr>
        <w:tabs>
          <w:tab w:val="left" w:pos="5220"/>
        </w:tabs>
        <w:jc w:val="center"/>
      </w:pPr>
    </w:p>
    <w:p w:rsidR="00B64630" w:rsidRDefault="00B64630" w:rsidP="00B64630">
      <w:pPr>
        <w:tabs>
          <w:tab w:val="left" w:pos="5220"/>
        </w:tabs>
        <w:jc w:val="center"/>
      </w:pPr>
    </w:p>
    <w:p w:rsidR="00B64630" w:rsidRPr="000F32B9" w:rsidRDefault="00B64630" w:rsidP="00B64630">
      <w:pPr>
        <w:tabs>
          <w:tab w:val="left" w:pos="5220"/>
        </w:tabs>
        <w:jc w:val="center"/>
      </w:pPr>
    </w:p>
    <w:p w:rsidR="000260C5" w:rsidRDefault="00B64630" w:rsidP="000260C5">
      <w:pPr>
        <w:tabs>
          <w:tab w:val="left" w:pos="5220"/>
        </w:tabs>
      </w:pPr>
      <w:r w:rsidRPr="000260C5">
        <w:rPr>
          <w:u w:val="single"/>
        </w:rPr>
        <w:t>Συνημμένο:</w:t>
      </w:r>
      <w:r w:rsidR="000260C5">
        <w:t xml:space="preserve"> 1) Η  υπ’ αρ.</w:t>
      </w:r>
      <w:r w:rsidRPr="000F32B9">
        <w:t xml:space="preserve"> </w:t>
      </w:r>
      <w:r w:rsidR="000260C5">
        <w:t>11/27.05</w:t>
      </w:r>
      <w:r w:rsidR="000260C5" w:rsidRPr="00817619">
        <w:t xml:space="preserve">.2015 απόφαση Συνέλευσης του Τμήματος </w:t>
      </w:r>
      <w:r w:rsidR="000260C5">
        <w:t xml:space="preserve">  Πολιτισμικής Τεχνολογίας και Επικοινωνίας </w:t>
      </w: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583582" w:rsidRDefault="00583582" w:rsidP="000260C5">
      <w:pPr>
        <w:tabs>
          <w:tab w:val="left" w:pos="5220"/>
        </w:tabs>
      </w:pPr>
    </w:p>
    <w:p w:rsidR="000260C5" w:rsidRDefault="000260C5" w:rsidP="000260C5">
      <w:pPr>
        <w:tabs>
          <w:tab w:val="left" w:pos="5220"/>
        </w:tabs>
      </w:pPr>
    </w:p>
    <w:p w:rsidR="000260C5" w:rsidRPr="00501394" w:rsidRDefault="000260C5" w:rsidP="000260C5">
      <w:pPr>
        <w:tabs>
          <w:tab w:val="left" w:pos="5220"/>
        </w:tabs>
        <w:jc w:val="both"/>
        <w:rPr>
          <w:i/>
          <w:sz w:val="18"/>
          <w:szCs w:val="18"/>
        </w:rPr>
      </w:pPr>
      <w:r w:rsidRPr="00501394"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sectPr w:rsidR="000260C5" w:rsidRPr="00501394" w:rsidSect="0092519F">
      <w:footerReference w:type="default" r:id="rId11"/>
      <w:pgSz w:w="11906" w:h="16838"/>
      <w:pgMar w:top="1134" w:right="1797" w:bottom="1134" w:left="179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4A4" w:rsidRDefault="004D14A4" w:rsidP="0060024A">
      <w:r>
        <w:separator/>
      </w:r>
    </w:p>
  </w:endnote>
  <w:endnote w:type="continuationSeparator" w:id="0">
    <w:p w:rsidR="004D14A4" w:rsidRDefault="004D14A4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B64630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B64630">
      <w:rPr>
        <w:rFonts w:eastAsiaTheme="minorEastAsia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B64630" w:rsidRDefault="00C05DD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B64630">
      <w:rPr>
        <w:rFonts w:eastAsiaTheme="minorEastAsia"/>
        <w:i/>
        <w:color w:val="2F5496"/>
        <w:sz w:val="20"/>
        <w:szCs w:val="20"/>
      </w:rPr>
      <w:t>Κτί</w:t>
    </w:r>
    <w:r w:rsidR="00CB778D" w:rsidRPr="00B64630">
      <w:rPr>
        <w:rFonts w:eastAsiaTheme="minorEastAsia"/>
        <w:i/>
        <w:color w:val="2F5496"/>
        <w:sz w:val="20"/>
        <w:szCs w:val="20"/>
      </w:rPr>
      <w:t>ριο Διοίκηση</w:t>
    </w:r>
    <w:r w:rsidR="00D5445A" w:rsidRPr="00B64630">
      <w:rPr>
        <w:rFonts w:eastAsiaTheme="minorEastAsia"/>
        <w:i/>
        <w:color w:val="2F5496"/>
        <w:sz w:val="20"/>
        <w:szCs w:val="20"/>
      </w:rPr>
      <w:t>ς</w:t>
    </w:r>
    <w:r w:rsidR="00CB778D" w:rsidRPr="00B64630">
      <w:rPr>
        <w:rFonts w:eastAsiaTheme="minorEastAsia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B64630">
      <w:rPr>
        <w:rFonts w:eastAsiaTheme="minorEastAsia"/>
        <w:i/>
        <w:color w:val="2F5496"/>
        <w:sz w:val="20"/>
        <w:szCs w:val="20"/>
        <w:lang w:val="en-US"/>
      </w:rPr>
      <w:t>Fax</w:t>
    </w:r>
    <w:r w:rsidR="00CB778D" w:rsidRPr="00B64630">
      <w:rPr>
        <w:rFonts w:eastAsiaTheme="minorEastAsia"/>
        <w:i/>
        <w:color w:val="2F5496"/>
        <w:sz w:val="20"/>
        <w:szCs w:val="20"/>
      </w:rPr>
      <w:t>: 22510 36189</w:t>
    </w:r>
    <w:r w:rsidR="00C762AD" w:rsidRPr="00B64630">
      <w:rPr>
        <w:rFonts w:eastAsiaTheme="minorEastAsia"/>
        <w:i/>
        <w:color w:val="2F5496"/>
        <w:sz w:val="20"/>
        <w:szCs w:val="20"/>
      </w:rPr>
      <w:t xml:space="preserve">                 </w:t>
    </w:r>
  </w:p>
  <w:p w:rsidR="00CB778D" w:rsidRPr="0092519F" w:rsidRDefault="0092519F" w:rsidP="0092519F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b/>
        <w:color w:val="2F5496"/>
        <w:sz w:val="20"/>
        <w:szCs w:val="20"/>
      </w:rPr>
    </w:pP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begin"/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instrText>PAGE   \* MERGEFORMAT</w:instrText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separate"/>
    </w:r>
    <w:r w:rsidR="00F50E0E">
      <w:rPr>
        <w:rFonts w:asciiTheme="minorHAnsi" w:eastAsiaTheme="minorEastAsia" w:hAnsiTheme="minorHAnsi"/>
        <w:b/>
        <w:noProof/>
        <w:color w:val="2F5496"/>
        <w:sz w:val="20"/>
        <w:szCs w:val="20"/>
      </w:rPr>
      <w:t>1</w:t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4A4" w:rsidRDefault="004D14A4" w:rsidP="0060024A">
      <w:r>
        <w:separator/>
      </w:r>
    </w:p>
  </w:footnote>
  <w:footnote w:type="continuationSeparator" w:id="0">
    <w:p w:rsidR="004D14A4" w:rsidRDefault="004D14A4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0" w15:restartNumberingAfterBreak="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223928"/>
    <w:multiLevelType w:val="hybridMultilevel"/>
    <w:tmpl w:val="FCF87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DE435A"/>
    <w:multiLevelType w:val="hybridMultilevel"/>
    <w:tmpl w:val="1B62FC86"/>
    <w:lvl w:ilvl="0" w:tplc="0408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C53D21"/>
    <w:multiLevelType w:val="hybridMultilevel"/>
    <w:tmpl w:val="CB8A0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B6948"/>
    <w:multiLevelType w:val="hybridMultilevel"/>
    <w:tmpl w:val="8C5075F2"/>
    <w:lvl w:ilvl="0" w:tplc="377AA44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B7649A"/>
    <w:multiLevelType w:val="hybridMultilevel"/>
    <w:tmpl w:val="E8BE6F1A"/>
    <w:lvl w:ilvl="0" w:tplc="A53436F2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hint="default"/>
        <w:b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5F6335F"/>
    <w:multiLevelType w:val="hybridMultilevel"/>
    <w:tmpl w:val="735066BA"/>
    <w:lvl w:ilvl="0" w:tplc="89666F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E84C92"/>
    <w:multiLevelType w:val="hybridMultilevel"/>
    <w:tmpl w:val="7EFCEB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6"/>
  </w:num>
  <w:num w:numId="3">
    <w:abstractNumId w:val="1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7"/>
  </w:num>
  <w:num w:numId="6">
    <w:abstractNumId w:val="11"/>
  </w:num>
  <w:num w:numId="7">
    <w:abstractNumId w:val="43"/>
  </w:num>
  <w:num w:numId="8">
    <w:abstractNumId w:val="31"/>
  </w:num>
  <w:num w:numId="9">
    <w:abstractNumId w:val="10"/>
  </w:num>
  <w:num w:numId="10">
    <w:abstractNumId w:val="33"/>
  </w:num>
  <w:num w:numId="11">
    <w:abstractNumId w:val="17"/>
  </w:num>
  <w:num w:numId="12">
    <w:abstractNumId w:val="42"/>
  </w:num>
  <w:num w:numId="13">
    <w:abstractNumId w:val="15"/>
  </w:num>
  <w:num w:numId="14">
    <w:abstractNumId w:val="9"/>
  </w:num>
  <w:num w:numId="15">
    <w:abstractNumId w:val="18"/>
  </w:num>
  <w:num w:numId="16">
    <w:abstractNumId w:val="34"/>
  </w:num>
  <w:num w:numId="17">
    <w:abstractNumId w:val="5"/>
  </w:num>
  <w:num w:numId="18">
    <w:abstractNumId w:val="13"/>
  </w:num>
  <w:num w:numId="19">
    <w:abstractNumId w:val="46"/>
  </w:num>
  <w:num w:numId="20">
    <w:abstractNumId w:val="27"/>
  </w:num>
  <w:num w:numId="21">
    <w:abstractNumId w:val="24"/>
  </w:num>
  <w:num w:numId="22">
    <w:abstractNumId w:val="20"/>
  </w:num>
  <w:num w:numId="23">
    <w:abstractNumId w:val="12"/>
  </w:num>
  <w:num w:numId="24">
    <w:abstractNumId w:val="1"/>
  </w:num>
  <w:num w:numId="25">
    <w:abstractNumId w:val="4"/>
  </w:num>
  <w:num w:numId="26">
    <w:abstractNumId w:val="40"/>
  </w:num>
  <w:num w:numId="27">
    <w:abstractNumId w:val="47"/>
  </w:num>
  <w:num w:numId="28">
    <w:abstractNumId w:val="6"/>
  </w:num>
  <w:num w:numId="29">
    <w:abstractNumId w:val="16"/>
  </w:num>
  <w:num w:numId="30">
    <w:abstractNumId w:val="28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39"/>
  </w:num>
  <w:num w:numId="34">
    <w:abstractNumId w:val="35"/>
  </w:num>
  <w:num w:numId="35">
    <w:abstractNumId w:val="32"/>
  </w:num>
  <w:num w:numId="36">
    <w:abstractNumId w:val="22"/>
  </w:num>
  <w:num w:numId="37">
    <w:abstractNumId w:val="0"/>
  </w:num>
  <w:num w:numId="38">
    <w:abstractNumId w:val="2"/>
  </w:num>
  <w:num w:numId="39">
    <w:abstractNumId w:val="38"/>
  </w:num>
  <w:num w:numId="40">
    <w:abstractNumId w:val="37"/>
  </w:num>
  <w:num w:numId="41">
    <w:abstractNumId w:val="30"/>
  </w:num>
  <w:num w:numId="42">
    <w:abstractNumId w:val="23"/>
  </w:num>
  <w:num w:numId="43">
    <w:abstractNumId w:val="29"/>
  </w:num>
  <w:num w:numId="44">
    <w:abstractNumId w:val="48"/>
  </w:num>
  <w:num w:numId="45">
    <w:abstractNumId w:val="44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1"/>
  </w:num>
  <w:num w:numId="48">
    <w:abstractNumId w:val="45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4946"/>
    <w:rsid w:val="0001511A"/>
    <w:rsid w:val="000260C5"/>
    <w:rsid w:val="00037679"/>
    <w:rsid w:val="00057995"/>
    <w:rsid w:val="00064D6C"/>
    <w:rsid w:val="0008748E"/>
    <w:rsid w:val="000923F4"/>
    <w:rsid w:val="0009733D"/>
    <w:rsid w:val="000B31FE"/>
    <w:rsid w:val="000D510F"/>
    <w:rsid w:val="000E63A4"/>
    <w:rsid w:val="000F0B96"/>
    <w:rsid w:val="000F16C2"/>
    <w:rsid w:val="00106616"/>
    <w:rsid w:val="00106D16"/>
    <w:rsid w:val="00121B2E"/>
    <w:rsid w:val="00127A7C"/>
    <w:rsid w:val="001326AD"/>
    <w:rsid w:val="00132B4F"/>
    <w:rsid w:val="00135945"/>
    <w:rsid w:val="00152455"/>
    <w:rsid w:val="00152B7D"/>
    <w:rsid w:val="001616D8"/>
    <w:rsid w:val="00166E01"/>
    <w:rsid w:val="001919F1"/>
    <w:rsid w:val="001B15AD"/>
    <w:rsid w:val="001D308F"/>
    <w:rsid w:val="001E4895"/>
    <w:rsid w:val="001F41AE"/>
    <w:rsid w:val="00205818"/>
    <w:rsid w:val="00215D19"/>
    <w:rsid w:val="0021644B"/>
    <w:rsid w:val="00220ADB"/>
    <w:rsid w:val="00223A1A"/>
    <w:rsid w:val="00227BB9"/>
    <w:rsid w:val="0024113E"/>
    <w:rsid w:val="00277F85"/>
    <w:rsid w:val="002A3753"/>
    <w:rsid w:val="002C4F71"/>
    <w:rsid w:val="00312992"/>
    <w:rsid w:val="003266FC"/>
    <w:rsid w:val="00342796"/>
    <w:rsid w:val="003538B5"/>
    <w:rsid w:val="003608A6"/>
    <w:rsid w:val="00385379"/>
    <w:rsid w:val="003923BA"/>
    <w:rsid w:val="003A7A42"/>
    <w:rsid w:val="003A7E25"/>
    <w:rsid w:val="003C3B2D"/>
    <w:rsid w:val="003C5048"/>
    <w:rsid w:val="003D1226"/>
    <w:rsid w:val="003D79B3"/>
    <w:rsid w:val="003E600D"/>
    <w:rsid w:val="00411C43"/>
    <w:rsid w:val="0042374C"/>
    <w:rsid w:val="00424FD7"/>
    <w:rsid w:val="00445E50"/>
    <w:rsid w:val="004709D6"/>
    <w:rsid w:val="00472EA6"/>
    <w:rsid w:val="00475CF4"/>
    <w:rsid w:val="004978CC"/>
    <w:rsid w:val="004A58F2"/>
    <w:rsid w:val="004C0945"/>
    <w:rsid w:val="004C3DD7"/>
    <w:rsid w:val="004C52AC"/>
    <w:rsid w:val="004C6469"/>
    <w:rsid w:val="004C6D33"/>
    <w:rsid w:val="004D14A4"/>
    <w:rsid w:val="004E79A5"/>
    <w:rsid w:val="0050758B"/>
    <w:rsid w:val="005161F4"/>
    <w:rsid w:val="00520B13"/>
    <w:rsid w:val="00530E09"/>
    <w:rsid w:val="00565136"/>
    <w:rsid w:val="005707CF"/>
    <w:rsid w:val="00583582"/>
    <w:rsid w:val="005A142F"/>
    <w:rsid w:val="005D7767"/>
    <w:rsid w:val="0060024A"/>
    <w:rsid w:val="006002E4"/>
    <w:rsid w:val="006076E4"/>
    <w:rsid w:val="00607F16"/>
    <w:rsid w:val="006154FD"/>
    <w:rsid w:val="00617D18"/>
    <w:rsid w:val="00622942"/>
    <w:rsid w:val="00623259"/>
    <w:rsid w:val="006317E0"/>
    <w:rsid w:val="006361D6"/>
    <w:rsid w:val="006916A1"/>
    <w:rsid w:val="006A5584"/>
    <w:rsid w:val="006A6CFD"/>
    <w:rsid w:val="006A7758"/>
    <w:rsid w:val="006B16E7"/>
    <w:rsid w:val="006C163A"/>
    <w:rsid w:val="006D2211"/>
    <w:rsid w:val="006F6B8C"/>
    <w:rsid w:val="007055A8"/>
    <w:rsid w:val="00707CAE"/>
    <w:rsid w:val="00715A92"/>
    <w:rsid w:val="0073382E"/>
    <w:rsid w:val="007412B3"/>
    <w:rsid w:val="007460A3"/>
    <w:rsid w:val="00747FDC"/>
    <w:rsid w:val="00763747"/>
    <w:rsid w:val="00783285"/>
    <w:rsid w:val="007C6CFC"/>
    <w:rsid w:val="007D2A1B"/>
    <w:rsid w:val="007F160E"/>
    <w:rsid w:val="008026B0"/>
    <w:rsid w:val="008148F0"/>
    <w:rsid w:val="00817D76"/>
    <w:rsid w:val="008227A1"/>
    <w:rsid w:val="0082434D"/>
    <w:rsid w:val="008447BF"/>
    <w:rsid w:val="00846BB6"/>
    <w:rsid w:val="00856018"/>
    <w:rsid w:val="00857324"/>
    <w:rsid w:val="0087562F"/>
    <w:rsid w:val="00876A3A"/>
    <w:rsid w:val="008B24B4"/>
    <w:rsid w:val="008B55A5"/>
    <w:rsid w:val="008B5F0A"/>
    <w:rsid w:val="008C00B0"/>
    <w:rsid w:val="008D1066"/>
    <w:rsid w:val="008D6716"/>
    <w:rsid w:val="008E391B"/>
    <w:rsid w:val="008F2300"/>
    <w:rsid w:val="00900A84"/>
    <w:rsid w:val="00910D8C"/>
    <w:rsid w:val="0092519F"/>
    <w:rsid w:val="00933BE1"/>
    <w:rsid w:val="00966C30"/>
    <w:rsid w:val="009741EA"/>
    <w:rsid w:val="009906EA"/>
    <w:rsid w:val="009C44E2"/>
    <w:rsid w:val="009C4B71"/>
    <w:rsid w:val="009D1154"/>
    <w:rsid w:val="009D46B0"/>
    <w:rsid w:val="009E0676"/>
    <w:rsid w:val="00A11EA0"/>
    <w:rsid w:val="00A1271D"/>
    <w:rsid w:val="00A61E59"/>
    <w:rsid w:val="00A66EA7"/>
    <w:rsid w:val="00A80032"/>
    <w:rsid w:val="00A923C3"/>
    <w:rsid w:val="00AA4A5D"/>
    <w:rsid w:val="00AB2A62"/>
    <w:rsid w:val="00AB2D08"/>
    <w:rsid w:val="00AD65BE"/>
    <w:rsid w:val="00AE44CF"/>
    <w:rsid w:val="00AF1B05"/>
    <w:rsid w:val="00AF52FC"/>
    <w:rsid w:val="00B07B5E"/>
    <w:rsid w:val="00B2630C"/>
    <w:rsid w:val="00B33BEB"/>
    <w:rsid w:val="00B35D4E"/>
    <w:rsid w:val="00B64630"/>
    <w:rsid w:val="00B73D1B"/>
    <w:rsid w:val="00B80DD6"/>
    <w:rsid w:val="00B80FC7"/>
    <w:rsid w:val="00B91B69"/>
    <w:rsid w:val="00B933CA"/>
    <w:rsid w:val="00BB3BB8"/>
    <w:rsid w:val="00BB5502"/>
    <w:rsid w:val="00BC5527"/>
    <w:rsid w:val="00BD495B"/>
    <w:rsid w:val="00BE473D"/>
    <w:rsid w:val="00C0061C"/>
    <w:rsid w:val="00C05DD8"/>
    <w:rsid w:val="00C132AA"/>
    <w:rsid w:val="00C42410"/>
    <w:rsid w:val="00C57933"/>
    <w:rsid w:val="00C762AD"/>
    <w:rsid w:val="00C8048F"/>
    <w:rsid w:val="00C84654"/>
    <w:rsid w:val="00C92602"/>
    <w:rsid w:val="00C942A3"/>
    <w:rsid w:val="00C9642F"/>
    <w:rsid w:val="00CA6819"/>
    <w:rsid w:val="00CB4EBC"/>
    <w:rsid w:val="00CB778D"/>
    <w:rsid w:val="00CC1943"/>
    <w:rsid w:val="00CC210E"/>
    <w:rsid w:val="00CC433B"/>
    <w:rsid w:val="00CD13F5"/>
    <w:rsid w:val="00CD149E"/>
    <w:rsid w:val="00CD4139"/>
    <w:rsid w:val="00CE20A2"/>
    <w:rsid w:val="00D06094"/>
    <w:rsid w:val="00D209E3"/>
    <w:rsid w:val="00D21B9A"/>
    <w:rsid w:val="00D2531F"/>
    <w:rsid w:val="00D3138C"/>
    <w:rsid w:val="00D5445A"/>
    <w:rsid w:val="00D55299"/>
    <w:rsid w:val="00D71929"/>
    <w:rsid w:val="00D76AE2"/>
    <w:rsid w:val="00D94662"/>
    <w:rsid w:val="00DA0D06"/>
    <w:rsid w:val="00DB2910"/>
    <w:rsid w:val="00DD4521"/>
    <w:rsid w:val="00DF1E29"/>
    <w:rsid w:val="00DF2819"/>
    <w:rsid w:val="00DF6640"/>
    <w:rsid w:val="00E02BEE"/>
    <w:rsid w:val="00E04EC4"/>
    <w:rsid w:val="00E1302E"/>
    <w:rsid w:val="00E16884"/>
    <w:rsid w:val="00E2523E"/>
    <w:rsid w:val="00E30421"/>
    <w:rsid w:val="00E46097"/>
    <w:rsid w:val="00E4656E"/>
    <w:rsid w:val="00E5118F"/>
    <w:rsid w:val="00E574D2"/>
    <w:rsid w:val="00E6467D"/>
    <w:rsid w:val="00E64FB2"/>
    <w:rsid w:val="00E658D3"/>
    <w:rsid w:val="00E70EAA"/>
    <w:rsid w:val="00E75174"/>
    <w:rsid w:val="00E77FD0"/>
    <w:rsid w:val="00E857A4"/>
    <w:rsid w:val="00EF4A4E"/>
    <w:rsid w:val="00F07543"/>
    <w:rsid w:val="00F2014C"/>
    <w:rsid w:val="00F253B5"/>
    <w:rsid w:val="00F26CBE"/>
    <w:rsid w:val="00F50E0E"/>
    <w:rsid w:val="00F515E6"/>
    <w:rsid w:val="00F5708D"/>
    <w:rsid w:val="00F64529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37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37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iPriority w:val="99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service.apella.grnet.gr/apell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riha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410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Panousou Evanthia</cp:lastModifiedBy>
  <cp:revision>9</cp:revision>
  <cp:lastPrinted>2015-09-29T10:34:00Z</cp:lastPrinted>
  <dcterms:created xsi:type="dcterms:W3CDTF">2015-09-28T09:44:00Z</dcterms:created>
  <dcterms:modified xsi:type="dcterms:W3CDTF">2015-10-01T06:21:00Z</dcterms:modified>
</cp:coreProperties>
</file>