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6A1" w:rsidRPr="006916A1" w:rsidRDefault="0008748E" w:rsidP="006916A1">
      <w:pPr>
        <w:rPr>
          <w:rFonts w:ascii="Book Antiqua" w:hAnsi="Book Antiqua"/>
          <w:color w:val="1F497D"/>
        </w:rPr>
      </w:pPr>
      <w:r w:rsidRPr="006361D6">
        <w:rPr>
          <w:rFonts w:asciiTheme="minorHAnsi" w:hAnsiTheme="minorHAnsi"/>
          <w:b/>
          <w:bCs/>
          <w:sz w:val="22"/>
          <w:szCs w:val="22"/>
        </w:rPr>
        <w:t xml:space="preserve">                                                        </w:t>
      </w:r>
      <w:r w:rsidR="001253DD">
        <w:rPr>
          <w:rFonts w:ascii="Book Antiqua" w:hAnsi="Book Antiqua"/>
          <w:b/>
          <w:bCs/>
          <w:color w:val="1F497D"/>
          <w:lang w:eastAsia="zh-C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181.05pt;margin-top:0;width:74.55pt;height:64.8pt;z-index:251660288;visibility:visible;mso-wrap-edited:f;mso-position-horizontal-relative:text;mso-position-vertical-relative:text" o:allowincell="f">
            <v:imagedata r:id="rId8" o:title=""/>
            <w10:wrap type="topAndBottom"/>
          </v:shape>
          <o:OLEObject Type="Embed" ProgID="Word.Picture.8" ShapeID="_x0000_s1029" DrawAspect="Content" ObjectID="_1505208429" r:id="rId9"/>
        </w:object>
      </w:r>
      <w:r w:rsidR="006916A1" w:rsidRPr="006916A1">
        <w:rPr>
          <w:rFonts w:ascii="Book Antiqua" w:hAnsi="Book Antiqua"/>
          <w:b/>
          <w:bCs/>
          <w:color w:val="1F497D"/>
        </w:rPr>
        <w:t>ΠΑΝΕΠΙΣΤΗΜΙΟ ΑΙΓΑΙΟΥ</w:t>
      </w:r>
    </w:p>
    <w:p w:rsidR="006916A1" w:rsidRPr="006916A1" w:rsidRDefault="006916A1" w:rsidP="006916A1">
      <w:pPr>
        <w:rPr>
          <w:rFonts w:ascii="Book Antiqua" w:hAnsi="Book Antiqua"/>
          <w:b/>
          <w:bCs/>
          <w:color w:val="1F497D"/>
        </w:rPr>
      </w:pPr>
      <w:r w:rsidRPr="00E857A4">
        <w:rPr>
          <w:rFonts w:ascii="Book Antiqua" w:hAnsi="Book Antiqua"/>
          <w:b/>
          <w:bCs/>
          <w:color w:val="1F497D"/>
        </w:rPr>
        <w:t xml:space="preserve">                                     </w:t>
      </w:r>
      <w:r w:rsidRPr="006916A1">
        <w:rPr>
          <w:rFonts w:ascii="Book Antiqua" w:hAnsi="Book Antiqua"/>
          <w:b/>
          <w:bCs/>
          <w:color w:val="1F497D"/>
        </w:rPr>
        <w:t>ΣΧΟΛΗ ΚΟΙΝΩΝΙΚΩΝ ΕΠΙΣΤΗΜΩΝ</w:t>
      </w: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547ABF" w:rsidRDefault="006916A1" w:rsidP="006916A1">
      <w:pPr>
        <w:jc w:val="center"/>
        <w:rPr>
          <w:rFonts w:ascii="Book Antiqua" w:hAnsi="Book Antiqua"/>
          <w:sz w:val="22"/>
          <w:szCs w:val="22"/>
          <w:highlight w:val="blue"/>
        </w:rPr>
      </w:pPr>
    </w:p>
    <w:p w:rsidR="006916A1" w:rsidRPr="00030065" w:rsidRDefault="006916A1" w:rsidP="006916A1">
      <w:pPr>
        <w:pStyle w:val="3"/>
        <w:spacing w:before="120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030065">
        <w:rPr>
          <w:rFonts w:ascii="Times New Roman" w:hAnsi="Times New Roman" w:cs="Times New Roman"/>
          <w:b w:val="0"/>
          <w:sz w:val="24"/>
          <w:szCs w:val="24"/>
        </w:rPr>
        <w:t>Πληρ</w:t>
      </w:r>
      <w:proofErr w:type="spellEnd"/>
      <w:r w:rsidRPr="00030065">
        <w:rPr>
          <w:rFonts w:ascii="Times New Roman" w:hAnsi="Times New Roman" w:cs="Times New Roman"/>
          <w:b w:val="0"/>
          <w:sz w:val="24"/>
          <w:szCs w:val="24"/>
        </w:rPr>
        <w:t>.: κα. Ε. Χατζηδημητρίου</w:t>
      </w:r>
    </w:p>
    <w:p w:rsidR="006916A1" w:rsidRPr="00E3359A" w:rsidRDefault="006916A1" w:rsidP="006916A1">
      <w:pPr>
        <w:tabs>
          <w:tab w:val="left" w:pos="4860"/>
        </w:tabs>
        <w:ind w:left="4860" w:hanging="4860"/>
        <w:rPr>
          <w:bCs/>
          <w:lang w:val="fr-FR"/>
        </w:rPr>
      </w:pPr>
      <w:proofErr w:type="spellStart"/>
      <w:r w:rsidRPr="00030065">
        <w:rPr>
          <w:bCs/>
        </w:rPr>
        <w:t>Τηλ</w:t>
      </w:r>
      <w:proofErr w:type="spellEnd"/>
      <w:r w:rsidRPr="00E3359A">
        <w:rPr>
          <w:bCs/>
          <w:lang w:val="fr-FR"/>
        </w:rPr>
        <w:t>.: 22510 36180</w:t>
      </w:r>
    </w:p>
    <w:p w:rsidR="00312BA3" w:rsidRPr="00DF0E4B" w:rsidRDefault="00312BA3" w:rsidP="006916A1">
      <w:pPr>
        <w:tabs>
          <w:tab w:val="left" w:pos="4860"/>
        </w:tabs>
        <w:ind w:left="4860" w:hanging="4860"/>
        <w:rPr>
          <w:bCs/>
        </w:rPr>
      </w:pPr>
      <w:r w:rsidRPr="00E3359A">
        <w:rPr>
          <w:bCs/>
          <w:lang w:val="fr-FR"/>
        </w:rPr>
        <w:t>Fax</w:t>
      </w:r>
      <w:r w:rsidRPr="00DF0E4B">
        <w:rPr>
          <w:bCs/>
        </w:rPr>
        <w:t>:   22510 36189</w:t>
      </w:r>
    </w:p>
    <w:p w:rsidR="006916A1" w:rsidRPr="00DF0E4B" w:rsidRDefault="006916A1" w:rsidP="006916A1">
      <w:pPr>
        <w:tabs>
          <w:tab w:val="left" w:pos="4860"/>
        </w:tabs>
        <w:ind w:left="4860" w:hanging="4860"/>
        <w:rPr>
          <w:bCs/>
        </w:rPr>
      </w:pPr>
      <w:r w:rsidRPr="00E3359A">
        <w:rPr>
          <w:bCs/>
          <w:lang w:val="fr-FR"/>
        </w:rPr>
        <w:t>Email</w:t>
      </w:r>
      <w:r w:rsidRPr="00DF0E4B">
        <w:rPr>
          <w:bCs/>
        </w:rPr>
        <w:t xml:space="preserve">: </w:t>
      </w:r>
      <w:hyperlink r:id="rId10" w:history="1">
        <w:r w:rsidRPr="00E3359A">
          <w:rPr>
            <w:rStyle w:val="-"/>
            <w:bCs/>
            <w:lang w:val="fr-FR"/>
          </w:rPr>
          <w:t>eriha</w:t>
        </w:r>
        <w:r w:rsidRPr="00DF0E4B">
          <w:rPr>
            <w:rStyle w:val="-"/>
            <w:bCs/>
          </w:rPr>
          <w:t>@</w:t>
        </w:r>
        <w:r w:rsidRPr="00E3359A">
          <w:rPr>
            <w:rStyle w:val="-"/>
            <w:bCs/>
            <w:lang w:val="fr-FR"/>
          </w:rPr>
          <w:t>aegean</w:t>
        </w:r>
        <w:r w:rsidRPr="00DF0E4B">
          <w:rPr>
            <w:rStyle w:val="-"/>
            <w:bCs/>
          </w:rPr>
          <w:t>.</w:t>
        </w:r>
        <w:r w:rsidRPr="00E3359A">
          <w:rPr>
            <w:rStyle w:val="-"/>
            <w:bCs/>
            <w:lang w:val="fr-FR"/>
          </w:rPr>
          <w:t>gr</w:t>
        </w:r>
      </w:hyperlink>
      <w:r w:rsidRPr="00DF0E4B">
        <w:rPr>
          <w:bCs/>
        </w:rPr>
        <w:t xml:space="preserve"> </w:t>
      </w:r>
    </w:p>
    <w:p w:rsidR="00773E13" w:rsidRPr="00DF0E4B" w:rsidRDefault="006916A1" w:rsidP="00312BA3">
      <w:pPr>
        <w:tabs>
          <w:tab w:val="left" w:pos="4860"/>
        </w:tabs>
        <w:ind w:left="4860" w:hanging="4860"/>
        <w:rPr>
          <w:b/>
          <w:bCs/>
          <w:color w:val="0000FF"/>
        </w:rPr>
      </w:pPr>
      <w:r w:rsidRPr="00DF0E4B">
        <w:rPr>
          <w:b/>
          <w:bCs/>
          <w:color w:val="0000FF"/>
        </w:rPr>
        <w:tab/>
      </w:r>
    </w:p>
    <w:p w:rsidR="00312BA3" w:rsidRPr="00D80026" w:rsidRDefault="00312BA3" w:rsidP="00E819DF">
      <w:pPr>
        <w:tabs>
          <w:tab w:val="left" w:pos="4860"/>
        </w:tabs>
        <w:ind w:left="4860" w:hanging="4860"/>
      </w:pPr>
      <w:r w:rsidRPr="00DF0E4B">
        <w:tab/>
      </w:r>
      <w:r w:rsidRPr="00DF0E4B">
        <w:tab/>
      </w:r>
      <w:r w:rsidRPr="00DF0E4B">
        <w:tab/>
      </w:r>
      <w:r w:rsidR="00BA7DEF" w:rsidRPr="006E19FB">
        <w:t xml:space="preserve"> </w:t>
      </w:r>
      <w:r w:rsidRPr="00D80026">
        <w:t xml:space="preserve">Μυτιλήνη, </w:t>
      </w:r>
      <w:r w:rsidR="00EB41BF">
        <w:t>1.10</w:t>
      </w:r>
      <w:r w:rsidR="00462BD4" w:rsidRPr="00D80026">
        <w:t>.2015</w:t>
      </w:r>
      <w:r w:rsidRPr="00D80026">
        <w:t xml:space="preserve"> </w:t>
      </w:r>
    </w:p>
    <w:p w:rsidR="00312BA3" w:rsidRPr="0059738B" w:rsidRDefault="00312BA3" w:rsidP="00312BA3">
      <w:pPr>
        <w:tabs>
          <w:tab w:val="left" w:pos="4860"/>
        </w:tabs>
        <w:ind w:left="4860" w:hanging="4860"/>
        <w:rPr>
          <w:lang w:val="en-US"/>
        </w:rPr>
      </w:pPr>
      <w:r w:rsidRPr="00D80026">
        <w:tab/>
      </w:r>
      <w:r w:rsidR="00154B37" w:rsidRPr="00D80026">
        <w:t xml:space="preserve">             </w:t>
      </w:r>
      <w:r w:rsidR="00462BD4" w:rsidRPr="00D80026">
        <w:t xml:space="preserve">   Αρ. π</w:t>
      </w:r>
      <w:r w:rsidRPr="00D80026">
        <w:t xml:space="preserve">ρωτ.: </w:t>
      </w:r>
      <w:r w:rsidR="0059738B">
        <w:rPr>
          <w:lang w:val="en-US"/>
        </w:rPr>
        <w:t>402</w:t>
      </w:r>
      <w:bookmarkStart w:id="0" w:name="_GoBack"/>
      <w:bookmarkEnd w:id="0"/>
    </w:p>
    <w:p w:rsidR="00312BA3" w:rsidRPr="00030065" w:rsidRDefault="00312BA3" w:rsidP="00312BA3">
      <w:pPr>
        <w:rPr>
          <w:b/>
          <w:u w:val="single"/>
        </w:rPr>
      </w:pPr>
    </w:p>
    <w:p w:rsidR="00312BA3" w:rsidRPr="00030065" w:rsidRDefault="00312BA3" w:rsidP="00030065">
      <w:pPr>
        <w:spacing w:line="360" w:lineRule="auto"/>
        <w:jc w:val="both"/>
        <w:rPr>
          <w:b/>
        </w:rPr>
      </w:pPr>
      <w:r w:rsidRPr="00030065">
        <w:rPr>
          <w:b/>
        </w:rPr>
        <w:t>Προς</w:t>
      </w:r>
    </w:p>
    <w:p w:rsidR="00D91121" w:rsidRDefault="006E19FB" w:rsidP="005E65C6">
      <w:pPr>
        <w:spacing w:line="360" w:lineRule="auto"/>
        <w:jc w:val="both"/>
        <w:rPr>
          <w:b/>
        </w:rPr>
      </w:pPr>
      <w:r>
        <w:rPr>
          <w:b/>
        </w:rPr>
        <w:t xml:space="preserve">κα </w:t>
      </w:r>
      <w:r w:rsidR="00DF0E4B">
        <w:rPr>
          <w:b/>
        </w:rPr>
        <w:t xml:space="preserve">Ευαγγελία </w:t>
      </w:r>
      <w:proofErr w:type="spellStart"/>
      <w:r w:rsidR="00DF0E4B">
        <w:rPr>
          <w:b/>
        </w:rPr>
        <w:t>Καβακλή</w:t>
      </w:r>
      <w:proofErr w:type="spellEnd"/>
    </w:p>
    <w:p w:rsidR="006E19FB" w:rsidRDefault="006E19FB" w:rsidP="005E65C6">
      <w:pPr>
        <w:spacing w:line="360" w:lineRule="auto"/>
        <w:jc w:val="both"/>
        <w:rPr>
          <w:b/>
        </w:rPr>
      </w:pPr>
      <w:r>
        <w:rPr>
          <w:b/>
        </w:rPr>
        <w:t xml:space="preserve">κ. </w:t>
      </w:r>
      <w:r w:rsidR="00DF0E4B">
        <w:rPr>
          <w:b/>
        </w:rPr>
        <w:t xml:space="preserve">Γεώργιο Παυλίδη </w:t>
      </w:r>
    </w:p>
    <w:p w:rsidR="005E65C6" w:rsidRPr="00030065" w:rsidRDefault="005E65C6" w:rsidP="005E65C6">
      <w:pPr>
        <w:jc w:val="both"/>
        <w:rPr>
          <w:b/>
        </w:rPr>
      </w:pPr>
    </w:p>
    <w:p w:rsidR="009F31F6" w:rsidRPr="00030065" w:rsidRDefault="009F31F6" w:rsidP="00030065">
      <w:pPr>
        <w:spacing w:line="360" w:lineRule="auto"/>
        <w:jc w:val="both"/>
      </w:pPr>
      <w:r w:rsidRPr="00030065">
        <w:rPr>
          <w:lang w:eastAsia="ar-SA"/>
        </w:rPr>
        <w:t xml:space="preserve">Καλείστε να παραστείτε στη συνεδρίαση της Ειδικής Επταμελούς Επιτροπής </w:t>
      </w:r>
      <w:r w:rsidRPr="00030065">
        <w:t>Επιλογής</w:t>
      </w:r>
      <w:r w:rsidRPr="00030065">
        <w:rPr>
          <w:lang w:eastAsia="ar-SA"/>
        </w:rPr>
        <w:t xml:space="preserve"> καθηγητή του Τμήματος </w:t>
      </w:r>
      <w:r w:rsidR="00DF0E4B">
        <w:rPr>
          <w:lang w:eastAsia="ar-SA"/>
        </w:rPr>
        <w:t>Πολιτισμικής Τεχνολογίας και Επικοινωνίας</w:t>
      </w:r>
      <w:r w:rsidR="00570223">
        <w:rPr>
          <w:lang w:eastAsia="ar-SA"/>
        </w:rPr>
        <w:t>,</w:t>
      </w:r>
      <w:r w:rsidR="00B25909" w:rsidRPr="00030065">
        <w:rPr>
          <w:lang w:eastAsia="ar-SA"/>
        </w:rPr>
        <w:t xml:space="preserve"> </w:t>
      </w:r>
      <w:r w:rsidRPr="00030065">
        <w:rPr>
          <w:lang w:eastAsia="ar-SA"/>
        </w:rPr>
        <w:t xml:space="preserve"> της Σχολής Κοινωνικών Επιστημών</w:t>
      </w:r>
      <w:r w:rsidR="00570223">
        <w:rPr>
          <w:lang w:eastAsia="ar-SA"/>
        </w:rPr>
        <w:t>,</w:t>
      </w:r>
      <w:r w:rsidRPr="00030065">
        <w:rPr>
          <w:lang w:eastAsia="ar-SA"/>
        </w:rPr>
        <w:t xml:space="preserve"> στο γνωστικό αντικείμενο «</w:t>
      </w:r>
      <w:r w:rsidR="00DF0E4B">
        <w:rPr>
          <w:b/>
        </w:rPr>
        <w:t>Πληροφορική με έμφαση στην Ανάλυση &amp; Υλοποίηση Συστημάτων Βάσεων Δεδομένων &amp; Πληροφοριακών Συστημάτων</w:t>
      </w:r>
      <w:r w:rsidRPr="00030065">
        <w:rPr>
          <w:lang w:eastAsia="ar-SA"/>
        </w:rPr>
        <w:t>»</w:t>
      </w:r>
      <w:r w:rsidR="00DF0E4B">
        <w:rPr>
          <w:lang w:eastAsia="ar-SA"/>
        </w:rPr>
        <w:t>,</w:t>
      </w:r>
      <w:r w:rsidRPr="00030065">
        <w:rPr>
          <w:lang w:eastAsia="ar-SA"/>
        </w:rPr>
        <w:t xml:space="preserve"> </w:t>
      </w:r>
      <w:r w:rsidR="00DF0E4B" w:rsidRPr="00DF0E4B">
        <w:t>(κωδικός θέσης ΑΠΕΛΛΑ 00000360299)</w:t>
      </w:r>
      <w:r w:rsidR="00DF0E4B" w:rsidRPr="00E75174">
        <w:rPr>
          <w:b/>
          <w:sz w:val="22"/>
          <w:szCs w:val="22"/>
        </w:rPr>
        <w:t xml:space="preserve"> </w:t>
      </w:r>
      <w:r w:rsidRPr="00030065">
        <w:rPr>
          <w:lang w:eastAsia="ar-SA"/>
        </w:rPr>
        <w:t xml:space="preserve">στη βαθμίδα </w:t>
      </w:r>
      <w:r w:rsidR="00B25909" w:rsidRPr="00030065">
        <w:rPr>
          <w:lang w:eastAsia="ar-SA"/>
        </w:rPr>
        <w:t xml:space="preserve">του </w:t>
      </w:r>
      <w:r w:rsidR="00DF0E4B">
        <w:rPr>
          <w:lang w:eastAsia="ar-SA"/>
        </w:rPr>
        <w:t xml:space="preserve">Αναπληρωτή </w:t>
      </w:r>
      <w:r w:rsidRPr="00030065">
        <w:rPr>
          <w:lang w:eastAsia="ar-SA"/>
        </w:rPr>
        <w:t>Καθηγητή</w:t>
      </w:r>
      <w:r w:rsidR="003337F7" w:rsidRPr="00030065">
        <w:rPr>
          <w:lang w:eastAsia="ar-SA"/>
        </w:rPr>
        <w:t>,</w:t>
      </w:r>
      <w:r w:rsidRPr="00030065">
        <w:rPr>
          <w:lang w:eastAsia="ar-SA"/>
        </w:rPr>
        <w:t xml:space="preserve"> η οποία θα πραγματοποιηθεί </w:t>
      </w:r>
      <w:r w:rsidR="00D80026">
        <w:rPr>
          <w:lang w:eastAsia="ar-SA"/>
        </w:rPr>
        <w:t>τη</w:t>
      </w:r>
      <w:r w:rsidR="00AA09CA">
        <w:rPr>
          <w:lang w:eastAsia="ar-SA"/>
        </w:rPr>
        <w:t>ν</w:t>
      </w:r>
      <w:r w:rsidR="007755EB" w:rsidRPr="00030065">
        <w:rPr>
          <w:lang w:eastAsia="ar-SA"/>
        </w:rPr>
        <w:t xml:space="preserve"> </w:t>
      </w:r>
      <w:r w:rsidR="00AA09CA">
        <w:rPr>
          <w:b/>
          <w:lang w:eastAsia="ar-SA"/>
        </w:rPr>
        <w:t xml:space="preserve">Τετάρτη </w:t>
      </w:r>
      <w:r w:rsidR="00D80026" w:rsidRPr="00D80026">
        <w:rPr>
          <w:b/>
          <w:lang w:eastAsia="ar-SA"/>
        </w:rPr>
        <w:t xml:space="preserve">14 </w:t>
      </w:r>
      <w:r w:rsidR="00AA09CA">
        <w:rPr>
          <w:b/>
          <w:lang w:eastAsia="ar-SA"/>
        </w:rPr>
        <w:t>Οκτωβρίου</w:t>
      </w:r>
      <w:r w:rsidR="00D80026" w:rsidRPr="00D80026">
        <w:rPr>
          <w:lang w:eastAsia="ar-SA"/>
        </w:rPr>
        <w:t xml:space="preserve"> </w:t>
      </w:r>
      <w:r w:rsidR="00E819DF" w:rsidRPr="00D80026">
        <w:rPr>
          <w:b/>
          <w:bCs/>
          <w:lang w:eastAsia="ar-SA"/>
        </w:rPr>
        <w:t xml:space="preserve">2015 </w:t>
      </w:r>
      <w:r w:rsidR="00E3359A" w:rsidRPr="00D80026">
        <w:rPr>
          <w:b/>
          <w:bCs/>
          <w:lang w:eastAsia="ar-SA"/>
        </w:rPr>
        <w:t xml:space="preserve"> </w:t>
      </w:r>
      <w:r w:rsidRPr="00D80026">
        <w:rPr>
          <w:lang w:eastAsia="ar-SA"/>
        </w:rPr>
        <w:t xml:space="preserve">και ώρα </w:t>
      </w:r>
      <w:r w:rsidR="00AA09CA">
        <w:rPr>
          <w:b/>
          <w:bCs/>
          <w:lang w:eastAsia="ar-SA"/>
        </w:rPr>
        <w:t>10</w:t>
      </w:r>
      <w:r w:rsidR="00D80026" w:rsidRPr="00D80026">
        <w:rPr>
          <w:b/>
          <w:bCs/>
          <w:lang w:eastAsia="ar-SA"/>
        </w:rPr>
        <w:t>:00πμ</w:t>
      </w:r>
      <w:r w:rsidR="00DF4CA0" w:rsidRPr="00D80026">
        <w:rPr>
          <w:lang w:eastAsia="ar-SA"/>
        </w:rPr>
        <w:t>,</w:t>
      </w:r>
      <w:r w:rsidR="00DF4CA0" w:rsidRPr="00030065">
        <w:rPr>
          <w:lang w:eastAsia="ar-SA"/>
        </w:rPr>
        <w:t xml:space="preserve"> στη </w:t>
      </w:r>
      <w:r w:rsidR="009E0FCB">
        <w:rPr>
          <w:lang w:eastAsia="ar-SA"/>
        </w:rPr>
        <w:t xml:space="preserve">μίνι </w:t>
      </w:r>
      <w:r w:rsidRPr="00030065">
        <w:rPr>
          <w:lang w:eastAsia="ar-SA"/>
        </w:rPr>
        <w:t xml:space="preserve">αίθουσα τηλεδιάσκεψης </w:t>
      </w:r>
      <w:r w:rsidR="003337F7" w:rsidRPr="00030065">
        <w:rPr>
          <w:lang w:eastAsia="ar-SA"/>
        </w:rPr>
        <w:t xml:space="preserve">της </w:t>
      </w:r>
      <w:r w:rsidRPr="00030065">
        <w:rPr>
          <w:lang w:eastAsia="ar-SA"/>
        </w:rPr>
        <w:t xml:space="preserve"> Μυτιλήνη</w:t>
      </w:r>
      <w:r w:rsidR="007755EB" w:rsidRPr="00030065">
        <w:rPr>
          <w:lang w:eastAsia="ar-SA"/>
        </w:rPr>
        <w:t>ς</w:t>
      </w:r>
      <w:r w:rsidRPr="00030065">
        <w:rPr>
          <w:lang w:eastAsia="ar-SA"/>
        </w:rPr>
        <w:t xml:space="preserve"> </w:t>
      </w:r>
      <w:r w:rsidRPr="00BA7DEF">
        <w:t>(Λόφος Πανεπιστημίου, Κτίριο</w:t>
      </w:r>
      <w:r w:rsidR="00DF4CA0" w:rsidRPr="00BA7DEF">
        <w:t xml:space="preserve"> Διοίκησης</w:t>
      </w:r>
      <w:r w:rsidRPr="00BA7DEF">
        <w:t xml:space="preserve">, </w:t>
      </w:r>
      <w:r w:rsidR="00DF4CA0" w:rsidRPr="00BA7DEF">
        <w:t>ισόγειο, γραφείο Ι.1.3</w:t>
      </w:r>
      <w:r w:rsidRPr="00BA7DEF">
        <w:t>)</w:t>
      </w:r>
      <w:r w:rsidR="003337F7" w:rsidRPr="00BA7DEF">
        <w:t>,</w:t>
      </w:r>
      <w:r w:rsidR="003337F7" w:rsidRPr="00030065">
        <w:t xml:space="preserve"> </w:t>
      </w:r>
      <w:r w:rsidRPr="00030065">
        <w:t xml:space="preserve"> </w:t>
      </w:r>
      <w:r w:rsidRPr="00030065">
        <w:rPr>
          <w:lang w:eastAsia="ar-SA"/>
        </w:rPr>
        <w:t xml:space="preserve">προκειμένου </w:t>
      </w:r>
      <w:r w:rsidRPr="00030065">
        <w:t>να αναπτύξετε προφορικά τις απόψεις σας για το περιεχόμενο των αξιολογήσεων και να απαντήσετε στις ερωτήσεις των μελών της επιτροπής.</w:t>
      </w:r>
    </w:p>
    <w:p w:rsidR="009F31F6" w:rsidRPr="00030065" w:rsidRDefault="009F31F6" w:rsidP="00030065">
      <w:pPr>
        <w:pStyle w:val="a9"/>
        <w:spacing w:line="360" w:lineRule="auto"/>
        <w:jc w:val="both"/>
        <w:rPr>
          <w:rFonts w:ascii="Times New Roman" w:hAnsi="Times New Roman"/>
        </w:rPr>
      </w:pPr>
    </w:p>
    <w:p w:rsidR="009F31F6" w:rsidRDefault="009F31F6" w:rsidP="00030065">
      <w:pPr>
        <w:pStyle w:val="10"/>
        <w:spacing w:after="0"/>
        <w:rPr>
          <w:sz w:val="24"/>
          <w:szCs w:val="24"/>
        </w:rPr>
      </w:pPr>
      <w:r w:rsidRPr="00B3164F">
        <w:rPr>
          <w:color w:val="auto"/>
          <w:sz w:val="24"/>
          <w:szCs w:val="24"/>
        </w:rPr>
        <w:t xml:space="preserve">Σε περίπτωση μη απαρτίας, η συνεδρίαση θα επαναληφθεί </w:t>
      </w:r>
      <w:r w:rsidRPr="00D80026">
        <w:rPr>
          <w:color w:val="auto"/>
          <w:sz w:val="24"/>
          <w:szCs w:val="24"/>
        </w:rPr>
        <w:t xml:space="preserve">στις </w:t>
      </w:r>
      <w:r w:rsidR="00AA09CA">
        <w:rPr>
          <w:b/>
          <w:bCs/>
          <w:color w:val="auto"/>
          <w:sz w:val="24"/>
          <w:szCs w:val="24"/>
        </w:rPr>
        <w:t>15.10</w:t>
      </w:r>
      <w:r w:rsidRPr="00D80026">
        <w:rPr>
          <w:b/>
          <w:bCs/>
          <w:color w:val="auto"/>
          <w:sz w:val="24"/>
          <w:szCs w:val="24"/>
        </w:rPr>
        <w:t>.2015</w:t>
      </w:r>
      <w:r w:rsidRPr="00D80026">
        <w:rPr>
          <w:color w:val="auto"/>
          <w:sz w:val="24"/>
          <w:szCs w:val="24"/>
        </w:rPr>
        <w:t xml:space="preserve"> την</w:t>
      </w:r>
      <w:r w:rsidRPr="00B3164F">
        <w:rPr>
          <w:color w:val="auto"/>
          <w:sz w:val="24"/>
          <w:szCs w:val="24"/>
        </w:rPr>
        <w:t xml:space="preserve"> ίδια ώρα και στον ίδιο χώρο</w:t>
      </w:r>
      <w:r w:rsidRPr="00030065">
        <w:rPr>
          <w:sz w:val="24"/>
          <w:szCs w:val="24"/>
        </w:rPr>
        <w:t>.</w:t>
      </w:r>
    </w:p>
    <w:p w:rsidR="005E65C6" w:rsidRPr="00030065" w:rsidRDefault="005E65C6" w:rsidP="00030065">
      <w:pPr>
        <w:pStyle w:val="10"/>
        <w:spacing w:after="0"/>
        <w:rPr>
          <w:sz w:val="24"/>
          <w:szCs w:val="24"/>
        </w:rPr>
      </w:pPr>
    </w:p>
    <w:p w:rsidR="00312BA3" w:rsidRPr="00C8333F" w:rsidRDefault="00312BA3" w:rsidP="00312BA3">
      <w:pPr>
        <w:jc w:val="both"/>
        <w:rPr>
          <w:rFonts w:ascii="Book Antiqua" w:hAnsi="Book Antiqua"/>
          <w:sz w:val="22"/>
          <w:szCs w:val="22"/>
        </w:rPr>
      </w:pPr>
    </w:p>
    <w:p w:rsidR="006C6EAD" w:rsidRPr="00EC4035" w:rsidRDefault="00312BA3" w:rsidP="006C6EAD">
      <w:pPr>
        <w:jc w:val="center"/>
        <w:rPr>
          <w:b/>
        </w:rPr>
      </w:pPr>
      <w:r w:rsidRPr="00EC4035">
        <w:rPr>
          <w:b/>
        </w:rPr>
        <w:t>Ο Κοσμήτορας</w:t>
      </w:r>
      <w:r w:rsidR="00E100DA" w:rsidRPr="00EC4035">
        <w:rPr>
          <w:b/>
        </w:rPr>
        <w:t xml:space="preserve"> της Σχολής</w:t>
      </w:r>
    </w:p>
    <w:p w:rsidR="00312BA3" w:rsidRPr="00EC4035" w:rsidRDefault="00E100DA" w:rsidP="006C6EAD">
      <w:pPr>
        <w:jc w:val="center"/>
        <w:rPr>
          <w:b/>
        </w:rPr>
      </w:pPr>
      <w:r w:rsidRPr="00EC4035">
        <w:rPr>
          <w:b/>
        </w:rPr>
        <w:t>Κοινωνικών Επιστημών</w:t>
      </w:r>
    </w:p>
    <w:p w:rsidR="00312BA3" w:rsidRPr="00EC4035" w:rsidRDefault="00312BA3" w:rsidP="006C6EAD">
      <w:pPr>
        <w:jc w:val="center"/>
        <w:rPr>
          <w:b/>
        </w:rPr>
      </w:pPr>
    </w:p>
    <w:p w:rsidR="006C6EAD" w:rsidRPr="00EC4035" w:rsidRDefault="006C6EAD" w:rsidP="006C6EAD">
      <w:pPr>
        <w:jc w:val="center"/>
        <w:rPr>
          <w:b/>
        </w:rPr>
      </w:pPr>
    </w:p>
    <w:p w:rsidR="00312BA3" w:rsidRDefault="006C6EAD" w:rsidP="006C6EAD">
      <w:pPr>
        <w:jc w:val="center"/>
        <w:rPr>
          <w:b/>
        </w:rPr>
      </w:pPr>
      <w:r w:rsidRPr="00EC4035">
        <w:rPr>
          <w:b/>
        </w:rPr>
        <w:t xml:space="preserve">Καθηγητής </w:t>
      </w:r>
      <w:r w:rsidR="00312BA3" w:rsidRPr="00EC4035">
        <w:rPr>
          <w:b/>
        </w:rPr>
        <w:t>Γρηγορίου Παναγιώτης</w:t>
      </w:r>
      <w:r w:rsidR="00DF0E4B">
        <w:rPr>
          <w:b/>
        </w:rPr>
        <w:t>*</w:t>
      </w:r>
    </w:p>
    <w:p w:rsidR="005E65C6" w:rsidRDefault="005E65C6" w:rsidP="006C6EAD">
      <w:pPr>
        <w:jc w:val="center"/>
        <w:rPr>
          <w:b/>
        </w:rPr>
      </w:pPr>
    </w:p>
    <w:p w:rsidR="005E65C6" w:rsidRPr="00EC4035" w:rsidRDefault="005E65C6" w:rsidP="006C6EAD">
      <w:pPr>
        <w:jc w:val="center"/>
        <w:rPr>
          <w:b/>
        </w:rPr>
      </w:pPr>
    </w:p>
    <w:p w:rsidR="00312BA3" w:rsidRPr="00F17E0D" w:rsidRDefault="00DF0E4B" w:rsidP="00DF0E4B">
      <w:pPr>
        <w:jc w:val="center"/>
        <w:rPr>
          <w:rFonts w:ascii="Book Antiqua" w:hAnsi="Book Antiqua"/>
          <w:b/>
          <w:sz w:val="22"/>
          <w:szCs w:val="22"/>
        </w:rPr>
      </w:pPr>
      <w:r w:rsidRPr="00501394">
        <w:rPr>
          <w:i/>
          <w:sz w:val="18"/>
          <w:szCs w:val="18"/>
        </w:rPr>
        <w:t>*Η υπογραφή έχει τεθεί στο πρωτότυπο και υπάρχει στο αρχείο της γραμματείας της Σχολής Κοινωνικών Επιστημών</w:t>
      </w:r>
    </w:p>
    <w:sectPr w:rsidR="00312BA3" w:rsidRPr="00F17E0D" w:rsidSect="005E65C6">
      <w:footerReference w:type="default" r:id="rId11"/>
      <w:pgSz w:w="11906" w:h="16838"/>
      <w:pgMar w:top="1134" w:right="1797" w:bottom="1134" w:left="1797" w:header="85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3DD" w:rsidRDefault="001253DD" w:rsidP="0060024A">
      <w:r>
        <w:separator/>
      </w:r>
    </w:p>
  </w:endnote>
  <w:endnote w:type="continuationSeparator" w:id="0">
    <w:p w:rsidR="001253DD" w:rsidRDefault="001253DD" w:rsidP="00600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78D" w:rsidRPr="000923F4" w:rsidRDefault="00CB778D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i/>
        <w:color w:val="2F5496"/>
        <w:sz w:val="20"/>
        <w:szCs w:val="20"/>
      </w:rPr>
    </w:pPr>
    <w:r w:rsidRPr="000923F4">
      <w:rPr>
        <w:rFonts w:asciiTheme="minorHAnsi" w:eastAsiaTheme="minorEastAsia" w:hAnsiTheme="minorHAnsi"/>
        <w:i/>
        <w:color w:val="2F5496"/>
        <w:sz w:val="20"/>
        <w:szCs w:val="20"/>
      </w:rPr>
      <w:t>Σχολή Κοινωνικών Επιστημών – Πανεπιστήμιο Αιγαίου</w:t>
    </w:r>
  </w:p>
  <w:p w:rsidR="00CB778D" w:rsidRPr="005E65C6" w:rsidRDefault="00A45E9E" w:rsidP="00D5445A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jc w:val="center"/>
      <w:rPr>
        <w:rFonts w:asciiTheme="minorHAnsi" w:eastAsiaTheme="minorEastAsia" w:hAnsiTheme="minorHAnsi"/>
        <w:b/>
        <w:color w:val="2F5496"/>
        <w:sz w:val="20"/>
        <w:szCs w:val="20"/>
      </w:rPr>
    </w:pPr>
    <w:r>
      <w:rPr>
        <w:rFonts w:asciiTheme="minorHAnsi" w:eastAsiaTheme="minorEastAsia" w:hAnsiTheme="minorHAnsi"/>
        <w:i/>
        <w:color w:val="2F5496"/>
        <w:sz w:val="20"/>
        <w:szCs w:val="20"/>
      </w:rPr>
      <w:t>Κτί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ριο Διοίκηση</w:t>
    </w:r>
    <w:r w:rsidR="00D5445A" w:rsidRPr="000923F4">
      <w:rPr>
        <w:rFonts w:asciiTheme="minorHAnsi" w:eastAsiaTheme="minorEastAsia" w:hAnsiTheme="minorHAnsi"/>
        <w:i/>
        <w:color w:val="2F5496"/>
        <w:sz w:val="20"/>
        <w:szCs w:val="20"/>
      </w:rPr>
      <w:t>ς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 xml:space="preserve">, Λόφος Πανεπιστημίου, 81100 Μυτιλήνη    Τηλ.:22510 36182 – 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  <w:lang w:val="en-US"/>
      </w:rPr>
      <w:t>Fax</w:t>
    </w:r>
    <w:r w:rsidR="00CB778D" w:rsidRPr="000923F4">
      <w:rPr>
        <w:rFonts w:asciiTheme="minorHAnsi" w:eastAsiaTheme="minorEastAsia" w:hAnsiTheme="minorHAnsi"/>
        <w:i/>
        <w:color w:val="2F5496"/>
        <w:sz w:val="20"/>
        <w:szCs w:val="20"/>
      </w:rPr>
      <w:t>: 22510 36189</w:t>
    </w:r>
    <w:r w:rsidR="00C762AD" w:rsidRPr="00C762AD">
      <w:rPr>
        <w:rFonts w:asciiTheme="minorHAnsi" w:eastAsiaTheme="minorEastAsia" w:hAnsiTheme="minorHAnsi"/>
        <w:i/>
        <w:color w:val="2F5496"/>
        <w:sz w:val="20"/>
        <w:szCs w:val="20"/>
      </w:rPr>
      <w:t xml:space="preserve">                 </w:t>
    </w:r>
    <w:r w:rsidR="005E65C6" w:rsidRPr="005E65C6">
      <w:rPr>
        <w:rFonts w:asciiTheme="minorHAnsi" w:eastAsiaTheme="minorEastAsia" w:hAnsiTheme="minorHAnsi"/>
        <w:b/>
        <w:color w:val="2F5496"/>
        <w:sz w:val="20"/>
        <w:szCs w:val="20"/>
      </w:rPr>
      <w:t>1</w:t>
    </w:r>
  </w:p>
  <w:p w:rsidR="00CB778D" w:rsidRDefault="00CB778D" w:rsidP="00CB778D">
    <w:pPr>
      <w:pBdr>
        <w:top w:val="thinThickSmallGap" w:sz="24" w:space="1" w:color="823B0B" w:themeColor="accent2" w:themeShade="7F"/>
      </w:pBdr>
      <w:tabs>
        <w:tab w:val="center" w:pos="4153"/>
        <w:tab w:val="right" w:pos="8306"/>
      </w:tabs>
      <w:rPr>
        <w:rFonts w:asciiTheme="majorHAnsi" w:eastAsiaTheme="minorEastAsia" w:hAnsiTheme="majorHAnsi" w:cstheme="minorBidi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3DD" w:rsidRDefault="001253DD" w:rsidP="0060024A">
      <w:r>
        <w:separator/>
      </w:r>
    </w:p>
  </w:footnote>
  <w:footnote w:type="continuationSeparator" w:id="0">
    <w:p w:rsidR="001253DD" w:rsidRDefault="001253DD" w:rsidP="00600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B66A6"/>
    <w:multiLevelType w:val="hybridMultilevel"/>
    <w:tmpl w:val="8C0046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018D8"/>
    <w:multiLevelType w:val="hybridMultilevel"/>
    <w:tmpl w:val="9B827A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16AC"/>
    <w:multiLevelType w:val="hybridMultilevel"/>
    <w:tmpl w:val="D75A1A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060F9"/>
    <w:multiLevelType w:val="hybridMultilevel"/>
    <w:tmpl w:val="F0CEC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95948"/>
    <w:multiLevelType w:val="hybridMultilevel"/>
    <w:tmpl w:val="B5BA3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45138"/>
    <w:multiLevelType w:val="hybridMultilevel"/>
    <w:tmpl w:val="9CC6FD2C"/>
    <w:lvl w:ilvl="0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DA0F9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193C4923"/>
    <w:multiLevelType w:val="hybridMultilevel"/>
    <w:tmpl w:val="19C612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1603F"/>
    <w:multiLevelType w:val="hybridMultilevel"/>
    <w:tmpl w:val="7DE41EA2"/>
    <w:lvl w:ilvl="0" w:tplc="492C9F72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15489"/>
    <w:multiLevelType w:val="hybridMultilevel"/>
    <w:tmpl w:val="AD10C672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E3E2A"/>
    <w:multiLevelType w:val="hybridMultilevel"/>
    <w:tmpl w:val="16B80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2F2A38"/>
    <w:multiLevelType w:val="hybridMultilevel"/>
    <w:tmpl w:val="BB5C63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C24F4C"/>
    <w:multiLevelType w:val="hybridMultilevel"/>
    <w:tmpl w:val="AEDE23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6E01D9"/>
    <w:multiLevelType w:val="hybridMultilevel"/>
    <w:tmpl w:val="2CDA24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64FF2"/>
    <w:multiLevelType w:val="hybridMultilevel"/>
    <w:tmpl w:val="6CFC7A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BA574C"/>
    <w:multiLevelType w:val="hybridMultilevel"/>
    <w:tmpl w:val="77D49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D07655"/>
    <w:multiLevelType w:val="hybridMultilevel"/>
    <w:tmpl w:val="8364109A"/>
    <w:lvl w:ilvl="0" w:tplc="360CCC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BD7962"/>
    <w:multiLevelType w:val="hybridMultilevel"/>
    <w:tmpl w:val="E67011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C75D6C"/>
    <w:multiLevelType w:val="hybridMultilevel"/>
    <w:tmpl w:val="1FD2464A"/>
    <w:lvl w:ilvl="0" w:tplc="D65883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3C3B08"/>
    <w:multiLevelType w:val="hybridMultilevel"/>
    <w:tmpl w:val="E8CA4C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6140EC"/>
    <w:multiLevelType w:val="hybridMultilevel"/>
    <w:tmpl w:val="CE04F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122D0B"/>
    <w:multiLevelType w:val="multilevel"/>
    <w:tmpl w:val="6B9A4D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22" w15:restartNumberingAfterBreak="0">
    <w:nsid w:val="35BE7F45"/>
    <w:multiLevelType w:val="hybridMultilevel"/>
    <w:tmpl w:val="9D100A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223928"/>
    <w:multiLevelType w:val="hybridMultilevel"/>
    <w:tmpl w:val="FCF87B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A7092B"/>
    <w:multiLevelType w:val="hybridMultilevel"/>
    <w:tmpl w:val="27A8AE54"/>
    <w:lvl w:ilvl="0" w:tplc="3BAA6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253CEC"/>
    <w:multiLevelType w:val="hybridMultilevel"/>
    <w:tmpl w:val="83D4F67A"/>
    <w:lvl w:ilvl="0" w:tplc="6DE8C9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80019">
      <w:start w:val="1"/>
      <w:numFmt w:val="lowerLetter"/>
      <w:lvlText w:val="%2."/>
      <w:lvlJc w:val="left"/>
      <w:pPr>
        <w:ind w:left="1637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3F1A8A"/>
    <w:multiLevelType w:val="hybridMultilevel"/>
    <w:tmpl w:val="12E42A7A"/>
    <w:lvl w:ilvl="0" w:tplc="D56AE8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FAE32AF"/>
    <w:multiLevelType w:val="hybridMultilevel"/>
    <w:tmpl w:val="303495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DE435A"/>
    <w:multiLevelType w:val="hybridMultilevel"/>
    <w:tmpl w:val="BB7C2510"/>
    <w:lvl w:ilvl="0" w:tplc="0408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42DC334F"/>
    <w:multiLevelType w:val="hybridMultilevel"/>
    <w:tmpl w:val="3B3E321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6F1A00"/>
    <w:multiLevelType w:val="hybridMultilevel"/>
    <w:tmpl w:val="51EC57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77159D"/>
    <w:multiLevelType w:val="hybridMultilevel"/>
    <w:tmpl w:val="43403E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676C86"/>
    <w:multiLevelType w:val="hybridMultilevel"/>
    <w:tmpl w:val="8496CDC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881986"/>
    <w:multiLevelType w:val="hybridMultilevel"/>
    <w:tmpl w:val="CFBCEE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426176"/>
    <w:multiLevelType w:val="hybridMultilevel"/>
    <w:tmpl w:val="CEB816F2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F66054"/>
    <w:multiLevelType w:val="hybridMultilevel"/>
    <w:tmpl w:val="9BE642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00612B"/>
    <w:multiLevelType w:val="hybridMultilevel"/>
    <w:tmpl w:val="02F01A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02A340C"/>
    <w:multiLevelType w:val="hybridMultilevel"/>
    <w:tmpl w:val="E8FCA41C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2635D9F"/>
    <w:multiLevelType w:val="hybridMultilevel"/>
    <w:tmpl w:val="ED6261D4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9B6948"/>
    <w:multiLevelType w:val="hybridMultilevel"/>
    <w:tmpl w:val="8C5075F2"/>
    <w:lvl w:ilvl="0" w:tplc="377AA44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55597E"/>
    <w:multiLevelType w:val="hybridMultilevel"/>
    <w:tmpl w:val="1A1AC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176F8A"/>
    <w:multiLevelType w:val="hybridMultilevel"/>
    <w:tmpl w:val="B406E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FD08FA"/>
    <w:multiLevelType w:val="hybridMultilevel"/>
    <w:tmpl w:val="2760CF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309"/>
    <w:multiLevelType w:val="hybridMultilevel"/>
    <w:tmpl w:val="9774E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BA021D"/>
    <w:multiLevelType w:val="hybridMultilevel"/>
    <w:tmpl w:val="A82E77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E84C92"/>
    <w:multiLevelType w:val="hybridMultilevel"/>
    <w:tmpl w:val="A6D480B8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8"/>
  </w:num>
  <w:num w:numId="3">
    <w:abstractNumId w:val="21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7"/>
  </w:num>
  <w:num w:numId="6">
    <w:abstractNumId w:val="12"/>
  </w:num>
  <w:num w:numId="7">
    <w:abstractNumId w:val="45"/>
  </w:num>
  <w:num w:numId="8">
    <w:abstractNumId w:val="33"/>
  </w:num>
  <w:num w:numId="9">
    <w:abstractNumId w:val="11"/>
  </w:num>
  <w:num w:numId="10">
    <w:abstractNumId w:val="35"/>
  </w:num>
  <w:num w:numId="11">
    <w:abstractNumId w:val="19"/>
  </w:num>
  <w:num w:numId="12">
    <w:abstractNumId w:val="44"/>
  </w:num>
  <w:num w:numId="13">
    <w:abstractNumId w:val="17"/>
  </w:num>
  <w:num w:numId="14">
    <w:abstractNumId w:val="10"/>
  </w:num>
  <w:num w:numId="15">
    <w:abstractNumId w:val="20"/>
  </w:num>
  <w:num w:numId="16">
    <w:abstractNumId w:val="36"/>
  </w:num>
  <w:num w:numId="17">
    <w:abstractNumId w:val="5"/>
  </w:num>
  <w:num w:numId="18">
    <w:abstractNumId w:val="14"/>
  </w:num>
  <w:num w:numId="19">
    <w:abstractNumId w:val="46"/>
  </w:num>
  <w:num w:numId="20">
    <w:abstractNumId w:val="30"/>
  </w:num>
  <w:num w:numId="21">
    <w:abstractNumId w:val="27"/>
  </w:num>
  <w:num w:numId="22">
    <w:abstractNumId w:val="22"/>
  </w:num>
  <w:num w:numId="23">
    <w:abstractNumId w:val="13"/>
  </w:num>
  <w:num w:numId="24">
    <w:abstractNumId w:val="1"/>
  </w:num>
  <w:num w:numId="25">
    <w:abstractNumId w:val="4"/>
  </w:num>
  <w:num w:numId="26">
    <w:abstractNumId w:val="43"/>
  </w:num>
  <w:num w:numId="27">
    <w:abstractNumId w:val="47"/>
  </w:num>
  <w:num w:numId="28">
    <w:abstractNumId w:val="6"/>
  </w:num>
  <w:num w:numId="29">
    <w:abstractNumId w:val="18"/>
  </w:num>
  <w:num w:numId="30">
    <w:abstractNumId w:val="31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42"/>
  </w:num>
  <w:num w:numId="34">
    <w:abstractNumId w:val="37"/>
  </w:num>
  <w:num w:numId="35">
    <w:abstractNumId w:val="34"/>
  </w:num>
  <w:num w:numId="36">
    <w:abstractNumId w:val="24"/>
  </w:num>
  <w:num w:numId="37">
    <w:abstractNumId w:val="0"/>
  </w:num>
  <w:num w:numId="38">
    <w:abstractNumId w:val="2"/>
  </w:num>
  <w:num w:numId="39">
    <w:abstractNumId w:val="41"/>
  </w:num>
  <w:num w:numId="40">
    <w:abstractNumId w:val="39"/>
  </w:num>
  <w:num w:numId="41">
    <w:abstractNumId w:val="32"/>
  </w:num>
  <w:num w:numId="42">
    <w:abstractNumId w:val="25"/>
  </w:num>
  <w:num w:numId="4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</w:num>
  <w:num w:numId="45">
    <w:abstractNumId w:val="48"/>
  </w:num>
  <w:num w:numId="46">
    <w:abstractNumId w:val="9"/>
  </w:num>
  <w:num w:numId="47">
    <w:abstractNumId w:val="16"/>
  </w:num>
  <w:num w:numId="48">
    <w:abstractNumId w:val="23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4A"/>
    <w:rsid w:val="00014B85"/>
    <w:rsid w:val="0001511A"/>
    <w:rsid w:val="00030065"/>
    <w:rsid w:val="00037679"/>
    <w:rsid w:val="00057995"/>
    <w:rsid w:val="0008748E"/>
    <w:rsid w:val="000923F4"/>
    <w:rsid w:val="000A6472"/>
    <w:rsid w:val="000C6920"/>
    <w:rsid w:val="000E63A4"/>
    <w:rsid w:val="000F670D"/>
    <w:rsid w:val="00106D16"/>
    <w:rsid w:val="00121B2E"/>
    <w:rsid w:val="001253DD"/>
    <w:rsid w:val="001326AD"/>
    <w:rsid w:val="00132B4F"/>
    <w:rsid w:val="00135945"/>
    <w:rsid w:val="00145EB8"/>
    <w:rsid w:val="00152B7D"/>
    <w:rsid w:val="00154B37"/>
    <w:rsid w:val="00166E01"/>
    <w:rsid w:val="001B15AD"/>
    <w:rsid w:val="001D308F"/>
    <w:rsid w:val="001E4895"/>
    <w:rsid w:val="001F41AE"/>
    <w:rsid w:val="0020008A"/>
    <w:rsid w:val="00220ADB"/>
    <w:rsid w:val="00223A1A"/>
    <w:rsid w:val="00227A33"/>
    <w:rsid w:val="0024113E"/>
    <w:rsid w:val="00277F85"/>
    <w:rsid w:val="002A3753"/>
    <w:rsid w:val="002C4F71"/>
    <w:rsid w:val="002F5331"/>
    <w:rsid w:val="0030395F"/>
    <w:rsid w:val="00312992"/>
    <w:rsid w:val="00312BA3"/>
    <w:rsid w:val="003249A5"/>
    <w:rsid w:val="003266FC"/>
    <w:rsid w:val="003337F7"/>
    <w:rsid w:val="00342796"/>
    <w:rsid w:val="003538B5"/>
    <w:rsid w:val="003608A6"/>
    <w:rsid w:val="0036287A"/>
    <w:rsid w:val="00384694"/>
    <w:rsid w:val="00385379"/>
    <w:rsid w:val="003923BA"/>
    <w:rsid w:val="0039734A"/>
    <w:rsid w:val="003A7A42"/>
    <w:rsid w:val="003A7E25"/>
    <w:rsid w:val="003D1226"/>
    <w:rsid w:val="003D79B3"/>
    <w:rsid w:val="003F2BE8"/>
    <w:rsid w:val="0042374C"/>
    <w:rsid w:val="00424FD7"/>
    <w:rsid w:val="00462BD4"/>
    <w:rsid w:val="004709D6"/>
    <w:rsid w:val="00472EA6"/>
    <w:rsid w:val="00475CF4"/>
    <w:rsid w:val="00492CAF"/>
    <w:rsid w:val="004978CC"/>
    <w:rsid w:val="004A050A"/>
    <w:rsid w:val="004A58F2"/>
    <w:rsid w:val="004C3DD7"/>
    <w:rsid w:val="004C52AC"/>
    <w:rsid w:val="004F017F"/>
    <w:rsid w:val="004F5B31"/>
    <w:rsid w:val="0050758B"/>
    <w:rsid w:val="005161F4"/>
    <w:rsid w:val="00520B13"/>
    <w:rsid w:val="00530E09"/>
    <w:rsid w:val="00553294"/>
    <w:rsid w:val="0056363A"/>
    <w:rsid w:val="00565136"/>
    <w:rsid w:val="00570223"/>
    <w:rsid w:val="00586062"/>
    <w:rsid w:val="0059738B"/>
    <w:rsid w:val="005E61D7"/>
    <w:rsid w:val="005E65C6"/>
    <w:rsid w:val="0060024A"/>
    <w:rsid w:val="006002E4"/>
    <w:rsid w:val="00607F16"/>
    <w:rsid w:val="006154FD"/>
    <w:rsid w:val="00623259"/>
    <w:rsid w:val="006317E0"/>
    <w:rsid w:val="006361D6"/>
    <w:rsid w:val="006916A1"/>
    <w:rsid w:val="006C07C3"/>
    <w:rsid w:val="006C163A"/>
    <w:rsid w:val="006C6EAD"/>
    <w:rsid w:val="006D3366"/>
    <w:rsid w:val="006E19FB"/>
    <w:rsid w:val="006F6B8C"/>
    <w:rsid w:val="00705523"/>
    <w:rsid w:val="007178EE"/>
    <w:rsid w:val="007412B3"/>
    <w:rsid w:val="007460A3"/>
    <w:rsid w:val="00747FDC"/>
    <w:rsid w:val="00763747"/>
    <w:rsid w:val="00773E13"/>
    <w:rsid w:val="007755EB"/>
    <w:rsid w:val="007A324A"/>
    <w:rsid w:val="007C5036"/>
    <w:rsid w:val="007D2A1B"/>
    <w:rsid w:val="008026B0"/>
    <w:rsid w:val="008227A1"/>
    <w:rsid w:val="0082434D"/>
    <w:rsid w:val="008447BF"/>
    <w:rsid w:val="00856018"/>
    <w:rsid w:val="00857324"/>
    <w:rsid w:val="008747C9"/>
    <w:rsid w:val="0087562F"/>
    <w:rsid w:val="00876A3A"/>
    <w:rsid w:val="008B55A5"/>
    <w:rsid w:val="008B5F0A"/>
    <w:rsid w:val="008C7095"/>
    <w:rsid w:val="008D1066"/>
    <w:rsid w:val="008D6716"/>
    <w:rsid w:val="008E391B"/>
    <w:rsid w:val="00900A84"/>
    <w:rsid w:val="00900DF3"/>
    <w:rsid w:val="00903B71"/>
    <w:rsid w:val="00910D8C"/>
    <w:rsid w:val="00914568"/>
    <w:rsid w:val="00966C30"/>
    <w:rsid w:val="009741EA"/>
    <w:rsid w:val="00980702"/>
    <w:rsid w:val="009906EA"/>
    <w:rsid w:val="009C44E2"/>
    <w:rsid w:val="009D46B0"/>
    <w:rsid w:val="009E0FCB"/>
    <w:rsid w:val="009E688D"/>
    <w:rsid w:val="009F31F6"/>
    <w:rsid w:val="00A11EA0"/>
    <w:rsid w:val="00A45E9E"/>
    <w:rsid w:val="00A5439B"/>
    <w:rsid w:val="00A61E59"/>
    <w:rsid w:val="00A80032"/>
    <w:rsid w:val="00A9246C"/>
    <w:rsid w:val="00AA09CA"/>
    <w:rsid w:val="00AA4A5D"/>
    <w:rsid w:val="00AA5F43"/>
    <w:rsid w:val="00AB2D08"/>
    <w:rsid w:val="00AE44CF"/>
    <w:rsid w:val="00AF52FC"/>
    <w:rsid w:val="00B07B5E"/>
    <w:rsid w:val="00B25909"/>
    <w:rsid w:val="00B3164F"/>
    <w:rsid w:val="00B33BEB"/>
    <w:rsid w:val="00B35D4E"/>
    <w:rsid w:val="00B73D1B"/>
    <w:rsid w:val="00B80DD6"/>
    <w:rsid w:val="00B80FC7"/>
    <w:rsid w:val="00B86AA3"/>
    <w:rsid w:val="00B91B69"/>
    <w:rsid w:val="00B933CA"/>
    <w:rsid w:val="00BA7DEF"/>
    <w:rsid w:val="00BB5502"/>
    <w:rsid w:val="00BC5527"/>
    <w:rsid w:val="00BE473D"/>
    <w:rsid w:val="00C05E46"/>
    <w:rsid w:val="00C132AA"/>
    <w:rsid w:val="00C57933"/>
    <w:rsid w:val="00C762AD"/>
    <w:rsid w:val="00C8048F"/>
    <w:rsid w:val="00C8333F"/>
    <w:rsid w:val="00C84654"/>
    <w:rsid w:val="00C92602"/>
    <w:rsid w:val="00C942A3"/>
    <w:rsid w:val="00CB4EBC"/>
    <w:rsid w:val="00CB778D"/>
    <w:rsid w:val="00CC1943"/>
    <w:rsid w:val="00CC210E"/>
    <w:rsid w:val="00CC433B"/>
    <w:rsid w:val="00CD149E"/>
    <w:rsid w:val="00CD4139"/>
    <w:rsid w:val="00CE20A2"/>
    <w:rsid w:val="00D06094"/>
    <w:rsid w:val="00D112F6"/>
    <w:rsid w:val="00D209E3"/>
    <w:rsid w:val="00D2531F"/>
    <w:rsid w:val="00D3138C"/>
    <w:rsid w:val="00D5445A"/>
    <w:rsid w:val="00D55299"/>
    <w:rsid w:val="00D625C7"/>
    <w:rsid w:val="00D71929"/>
    <w:rsid w:val="00D76AE2"/>
    <w:rsid w:val="00D80026"/>
    <w:rsid w:val="00D91121"/>
    <w:rsid w:val="00DA0D06"/>
    <w:rsid w:val="00DD4521"/>
    <w:rsid w:val="00DE32A0"/>
    <w:rsid w:val="00DF0E4B"/>
    <w:rsid w:val="00DF2819"/>
    <w:rsid w:val="00DF4CA0"/>
    <w:rsid w:val="00E02BEE"/>
    <w:rsid w:val="00E04EC4"/>
    <w:rsid w:val="00E100DA"/>
    <w:rsid w:val="00E16884"/>
    <w:rsid w:val="00E2523E"/>
    <w:rsid w:val="00E30421"/>
    <w:rsid w:val="00E3359A"/>
    <w:rsid w:val="00E4656E"/>
    <w:rsid w:val="00E5118F"/>
    <w:rsid w:val="00E6467D"/>
    <w:rsid w:val="00E658D3"/>
    <w:rsid w:val="00E819DF"/>
    <w:rsid w:val="00E857A4"/>
    <w:rsid w:val="00EB3EE1"/>
    <w:rsid w:val="00EB41BF"/>
    <w:rsid w:val="00EC4035"/>
    <w:rsid w:val="00EF4A4E"/>
    <w:rsid w:val="00F04D48"/>
    <w:rsid w:val="00F07543"/>
    <w:rsid w:val="00F253B5"/>
    <w:rsid w:val="00F515E6"/>
    <w:rsid w:val="00F5708D"/>
    <w:rsid w:val="00F632BE"/>
    <w:rsid w:val="00F73731"/>
    <w:rsid w:val="00F7774D"/>
    <w:rsid w:val="00F97DB9"/>
    <w:rsid w:val="00FA2831"/>
    <w:rsid w:val="00FC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CEB31-5B47-4955-A81A-07A1A4787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2">
    <w:name w:val="heading 2"/>
    <w:basedOn w:val="a"/>
    <w:next w:val="a0"/>
    <w:link w:val="2Char"/>
    <w:qFormat/>
    <w:rsid w:val="006916A1"/>
    <w:pPr>
      <w:keepNext/>
      <w:numPr>
        <w:ilvl w:val="1"/>
        <w:numId w:val="37"/>
      </w:numPr>
      <w:suppressAutoHyphens/>
      <w:spacing w:before="240" w:after="120"/>
      <w:outlineLvl w:val="1"/>
    </w:pPr>
    <w:rPr>
      <w:rFonts w:eastAsia="WenQuanYi Micro Hei" w:cs="Lohit Hindi"/>
      <w:b/>
      <w:bCs/>
      <w:kern w:val="1"/>
      <w:sz w:val="36"/>
      <w:szCs w:val="36"/>
      <w:lang w:eastAsia="zh-CN"/>
    </w:rPr>
  </w:style>
  <w:style w:type="paragraph" w:styleId="3">
    <w:name w:val="heading 3"/>
    <w:basedOn w:val="a"/>
    <w:next w:val="a"/>
    <w:link w:val="3Char"/>
    <w:qFormat/>
    <w:rsid w:val="006916A1"/>
    <w:pPr>
      <w:keepNext/>
      <w:numPr>
        <w:ilvl w:val="2"/>
        <w:numId w:val="37"/>
      </w:numPr>
      <w:suppressAutoHyphens/>
      <w:spacing w:before="240" w:after="60"/>
      <w:outlineLvl w:val="2"/>
    </w:pPr>
    <w:rPr>
      <w:rFonts w:ascii="Arial" w:hAnsi="Arial" w:cs="Arial"/>
      <w:b/>
      <w:bCs/>
      <w:kern w:val="1"/>
      <w:sz w:val="26"/>
      <w:szCs w:val="26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60024A"/>
    <w:pPr>
      <w:spacing w:before="100" w:beforeAutospacing="1" w:after="100" w:afterAutospacing="1"/>
    </w:pPr>
  </w:style>
  <w:style w:type="character" w:customStyle="1" w:styleId="dash039203b103c303b903ba03ccchar">
    <w:name w:val="dash0392_03b1_03c3_03b9_03ba_03cc__char"/>
    <w:basedOn w:val="a1"/>
    <w:rsid w:val="0060024A"/>
  </w:style>
  <w:style w:type="paragraph" w:styleId="20">
    <w:name w:val="Body Text 2"/>
    <w:basedOn w:val="a"/>
    <w:link w:val="2Char0"/>
    <w:rsid w:val="0060024A"/>
    <w:pPr>
      <w:spacing w:after="120" w:line="480" w:lineRule="auto"/>
    </w:pPr>
  </w:style>
  <w:style w:type="character" w:customStyle="1" w:styleId="2Char0">
    <w:name w:val="Σώμα κείμενου 2 Char"/>
    <w:basedOn w:val="a1"/>
    <w:link w:val="20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header"/>
    <w:basedOn w:val="a"/>
    <w:link w:val="Char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1"/>
    <w:link w:val="a4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0"/>
    <w:uiPriority w:val="99"/>
    <w:unhideWhenUsed/>
    <w:rsid w:val="0060024A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1"/>
    <w:link w:val="a5"/>
    <w:uiPriority w:val="99"/>
    <w:rsid w:val="0060024A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C92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0">
    <w:name w:val="Body Text"/>
    <w:basedOn w:val="a"/>
    <w:link w:val="Char1"/>
    <w:uiPriority w:val="99"/>
    <w:unhideWhenUsed/>
    <w:rsid w:val="00037679"/>
    <w:pPr>
      <w:spacing w:after="120"/>
    </w:pPr>
  </w:style>
  <w:style w:type="character" w:customStyle="1" w:styleId="Char1">
    <w:name w:val="Σώμα κειμένου Char"/>
    <w:basedOn w:val="a1"/>
    <w:link w:val="a0"/>
    <w:uiPriority w:val="99"/>
    <w:rsid w:val="00037679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unhideWhenUsed/>
    <w:rsid w:val="00057995"/>
    <w:rPr>
      <w:color w:val="0000FF"/>
      <w:u w:val="single"/>
    </w:rPr>
  </w:style>
  <w:style w:type="character" w:styleId="a7">
    <w:name w:val="Emphasis"/>
    <w:basedOn w:val="a1"/>
    <w:qFormat/>
    <w:rsid w:val="00057995"/>
    <w:rPr>
      <w:b/>
      <w:bCs/>
      <w:i w:val="0"/>
      <w:iCs w:val="0"/>
    </w:rPr>
  </w:style>
  <w:style w:type="paragraph" w:styleId="Web">
    <w:name w:val="Normal (Web)"/>
    <w:basedOn w:val="a"/>
    <w:uiPriority w:val="99"/>
    <w:unhideWhenUsed/>
    <w:rsid w:val="00057995"/>
    <w:pPr>
      <w:spacing w:before="100" w:beforeAutospacing="1" w:after="100" w:afterAutospacing="1"/>
    </w:pPr>
  </w:style>
  <w:style w:type="paragraph" w:customStyle="1" w:styleId="western">
    <w:name w:val="western"/>
    <w:basedOn w:val="a"/>
    <w:uiPriority w:val="99"/>
    <w:rsid w:val="00057995"/>
    <w:pPr>
      <w:spacing w:before="100" w:beforeAutospacing="1" w:line="360" w:lineRule="auto"/>
      <w:jc w:val="both"/>
    </w:pPr>
    <w:rPr>
      <w:color w:val="0000FF"/>
      <w:sz w:val="22"/>
      <w:szCs w:val="22"/>
    </w:rPr>
  </w:style>
  <w:style w:type="paragraph" w:customStyle="1" w:styleId="Default">
    <w:name w:val="Default"/>
    <w:rsid w:val="000579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8">
    <w:name w:val="Balloon Text"/>
    <w:basedOn w:val="a"/>
    <w:link w:val="Char2"/>
    <w:uiPriority w:val="99"/>
    <w:semiHidden/>
    <w:unhideWhenUsed/>
    <w:rsid w:val="00DF2819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1"/>
    <w:link w:val="a8"/>
    <w:uiPriority w:val="99"/>
    <w:semiHidden/>
    <w:rsid w:val="00DF2819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1">
    <w:name w:val="Στυλ1"/>
    <w:basedOn w:val="a4"/>
    <w:link w:val="1Char"/>
    <w:qFormat/>
    <w:rsid w:val="00CB778D"/>
    <w:pPr>
      <w:jc w:val="center"/>
    </w:pPr>
    <w:rPr>
      <w:sz w:val="18"/>
      <w:szCs w:val="18"/>
      <w:lang w:eastAsia="en-US"/>
    </w:rPr>
  </w:style>
  <w:style w:type="character" w:customStyle="1" w:styleId="1Char">
    <w:name w:val="Στυλ1 Char"/>
    <w:link w:val="1"/>
    <w:rsid w:val="00CB778D"/>
    <w:rPr>
      <w:rFonts w:ascii="Times New Roman" w:eastAsia="Times New Roman" w:hAnsi="Times New Roman" w:cs="Times New Roman"/>
      <w:sz w:val="18"/>
      <w:szCs w:val="18"/>
    </w:rPr>
  </w:style>
  <w:style w:type="paragraph" w:styleId="30">
    <w:name w:val="Body Text 3"/>
    <w:basedOn w:val="a"/>
    <w:link w:val="3Char0"/>
    <w:uiPriority w:val="99"/>
    <w:semiHidden/>
    <w:unhideWhenUsed/>
    <w:rsid w:val="00F570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1"/>
    <w:link w:val="30"/>
    <w:uiPriority w:val="99"/>
    <w:semiHidden/>
    <w:rsid w:val="00F5708D"/>
    <w:rPr>
      <w:rFonts w:ascii="Times New Roman" w:eastAsia="Times New Roman" w:hAnsi="Times New Roman" w:cs="Times New Roman"/>
      <w:sz w:val="16"/>
      <w:szCs w:val="16"/>
      <w:lang w:eastAsia="el-GR"/>
    </w:rPr>
  </w:style>
  <w:style w:type="character" w:customStyle="1" w:styleId="2Char">
    <w:name w:val="Επικεφαλίδα 2 Char"/>
    <w:basedOn w:val="a1"/>
    <w:link w:val="2"/>
    <w:rsid w:val="006916A1"/>
    <w:rPr>
      <w:rFonts w:ascii="Times New Roman" w:eastAsia="WenQuanYi Micro Hei" w:hAnsi="Times New Roman" w:cs="Lohit Hindi"/>
      <w:b/>
      <w:bCs/>
      <w:kern w:val="1"/>
      <w:sz w:val="36"/>
      <w:szCs w:val="36"/>
      <w:lang w:eastAsia="zh-CN"/>
    </w:rPr>
  </w:style>
  <w:style w:type="character" w:customStyle="1" w:styleId="3Char">
    <w:name w:val="Επικεφαλίδα 3 Char"/>
    <w:basedOn w:val="a1"/>
    <w:link w:val="3"/>
    <w:rsid w:val="006916A1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customStyle="1" w:styleId="10">
    <w:name w:val="Σώμα κειμένου1"/>
    <w:basedOn w:val="a"/>
    <w:uiPriority w:val="99"/>
    <w:rsid w:val="006916A1"/>
    <w:pPr>
      <w:tabs>
        <w:tab w:val="left" w:pos="720"/>
      </w:tabs>
      <w:suppressAutoHyphens/>
      <w:spacing w:after="120" w:line="360" w:lineRule="auto"/>
      <w:jc w:val="both"/>
    </w:pPr>
    <w:rPr>
      <w:color w:val="0000FF"/>
      <w:kern w:val="1"/>
      <w:sz w:val="22"/>
      <w:szCs w:val="20"/>
      <w:lang w:eastAsia="ar-SA"/>
    </w:rPr>
  </w:style>
  <w:style w:type="paragraph" w:customStyle="1" w:styleId="NoSpacing1">
    <w:name w:val="No Spacing1"/>
    <w:uiPriority w:val="1"/>
    <w:qFormat/>
    <w:rsid w:val="006916A1"/>
    <w:pPr>
      <w:spacing w:after="0" w:line="240" w:lineRule="auto"/>
    </w:pPr>
    <w:rPr>
      <w:rFonts w:ascii="Calibri" w:eastAsia="MS Mincho" w:hAnsi="Calibri" w:cs="Times New Roman"/>
    </w:rPr>
  </w:style>
  <w:style w:type="paragraph" w:customStyle="1" w:styleId="a9">
    <w:name w:val="Προεπιλογή"/>
    <w:uiPriority w:val="99"/>
    <w:rsid w:val="00D91121"/>
    <w:pPr>
      <w:tabs>
        <w:tab w:val="left" w:pos="709"/>
      </w:tabs>
      <w:suppressAutoHyphens/>
      <w:spacing w:after="0" w:line="200" w:lineRule="atLeast"/>
    </w:pPr>
    <w:rPr>
      <w:rFonts w:ascii="Calibri" w:eastAsia="Times New Roman" w:hAnsi="Calibri" w:cs="Times New Roman"/>
      <w:color w:val="00000A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riha@aegean.gr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7EBE7-A51D-4857-A12D-1BCEF7E15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Hatzidimitriou Eri</dc:creator>
  <cp:keywords/>
  <dc:description/>
  <cp:lastModifiedBy>Panousou Evanthia</cp:lastModifiedBy>
  <cp:revision>8</cp:revision>
  <cp:lastPrinted>2014-11-14T09:39:00Z</cp:lastPrinted>
  <dcterms:created xsi:type="dcterms:W3CDTF">2015-08-28T11:36:00Z</dcterms:created>
  <dcterms:modified xsi:type="dcterms:W3CDTF">2015-10-01T09:41:00Z</dcterms:modified>
</cp:coreProperties>
</file>