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537" w:rsidRPr="00A3610A" w:rsidRDefault="00C56537" w:rsidP="00D65C3D">
      <w:pPr>
        <w:jc w:val="center"/>
        <w:rPr>
          <w:b/>
          <w:smallCaps/>
          <w:sz w:val="28"/>
          <w:u w:val="single"/>
        </w:rPr>
      </w:pPr>
      <w:r w:rsidRPr="00A3610A">
        <w:rPr>
          <w:b/>
          <w:smallCaps/>
          <w:sz w:val="28"/>
          <w:u w:val="single"/>
        </w:rPr>
        <w:t>Αντιρατσιστικό Παρατηρητήριο Πανεπιστημίου Αιγαίου</w:t>
      </w:r>
    </w:p>
    <w:p w:rsidR="00C56537" w:rsidRDefault="00D65C3D" w:rsidP="00D65C3D">
      <w:pPr>
        <w:spacing w:before="240"/>
        <w:jc w:val="right"/>
        <w:rPr>
          <w:b/>
          <w:smallCaps/>
          <w:sz w:val="28"/>
        </w:rPr>
      </w:pPr>
      <w:r>
        <w:rPr>
          <w:b/>
          <w:smallCaps/>
          <w:sz w:val="28"/>
        </w:rPr>
        <w:t xml:space="preserve">8 Μαΐου 2015 </w:t>
      </w:r>
    </w:p>
    <w:p w:rsidR="00C56537" w:rsidRDefault="00C56537" w:rsidP="00143CDA">
      <w:pPr>
        <w:spacing w:before="240"/>
        <w:rPr>
          <w:b/>
        </w:rPr>
      </w:pPr>
      <w:r w:rsidRPr="00A3610A">
        <w:rPr>
          <w:b/>
        </w:rPr>
        <w:t xml:space="preserve">ΑΝΟΙΚΤΗ ΕΠΙΣΤΟΛΗ </w:t>
      </w:r>
      <w:r>
        <w:rPr>
          <w:b/>
        </w:rPr>
        <w:t>ΠΡΟΣ:</w:t>
      </w:r>
    </w:p>
    <w:p w:rsidR="00C56537" w:rsidRPr="007D6634" w:rsidRDefault="00C56537"/>
    <w:p w:rsidR="00C56537" w:rsidRDefault="00C56537" w:rsidP="00493E98">
      <w:pPr>
        <w:rPr>
          <w:b/>
        </w:rPr>
      </w:pPr>
      <w:r w:rsidRPr="00A3610A">
        <w:rPr>
          <w:b/>
        </w:rPr>
        <w:t xml:space="preserve">(α) </w:t>
      </w:r>
      <w:r w:rsidRPr="00A3610A">
        <w:rPr>
          <w:b/>
        </w:rPr>
        <w:tab/>
      </w:r>
      <w:r>
        <w:rPr>
          <w:b/>
        </w:rPr>
        <w:t>ΑΝΑΠΛΗΡΩΤΡΙΑ ΥΠΟΥΡΓΟ ΜΕΤΑΝΑΣΤΕΥΤΙΚΗΣ ΠΟΛΙΤΙΚΗΣ</w:t>
      </w:r>
    </w:p>
    <w:p w:rsidR="00C56537" w:rsidRDefault="00C56537" w:rsidP="00493E98">
      <w:pPr>
        <w:rPr>
          <w:b/>
        </w:rPr>
      </w:pPr>
      <w:r>
        <w:rPr>
          <w:b/>
        </w:rPr>
        <w:tab/>
        <w:t>κ. ΧΡΙΣΤΟΔΟΥΛΟΠΟΥΛΟΥ</w:t>
      </w:r>
    </w:p>
    <w:p w:rsidR="00C56537" w:rsidRDefault="00C56537" w:rsidP="00493E98">
      <w:pPr>
        <w:rPr>
          <w:b/>
        </w:rPr>
      </w:pPr>
    </w:p>
    <w:p w:rsidR="00C56537" w:rsidRDefault="00C56537" w:rsidP="00493E98">
      <w:pPr>
        <w:rPr>
          <w:b/>
        </w:rPr>
      </w:pPr>
      <w:r>
        <w:rPr>
          <w:b/>
        </w:rPr>
        <w:t>(β)       ΑΝΑΠΛΗΡΩΤΗ ΥΠΟΥΡΓΟ ΠΡΟΣΤΑΣΙΑΣ ΤΟΥ ΠΟΛΙΤΗ</w:t>
      </w:r>
    </w:p>
    <w:p w:rsidR="00C56537" w:rsidRDefault="00C56537" w:rsidP="00493E98">
      <w:pPr>
        <w:rPr>
          <w:b/>
        </w:rPr>
      </w:pPr>
      <w:r>
        <w:rPr>
          <w:b/>
        </w:rPr>
        <w:tab/>
        <w:t>κ. ΠΑΝΟΥΣΗ</w:t>
      </w:r>
    </w:p>
    <w:p w:rsidR="00C56537" w:rsidRDefault="00C56537" w:rsidP="00493E98">
      <w:pPr>
        <w:rPr>
          <w:b/>
        </w:rPr>
      </w:pPr>
    </w:p>
    <w:p w:rsidR="00C56537" w:rsidRDefault="00C56537" w:rsidP="00493E98">
      <w:pPr>
        <w:rPr>
          <w:b/>
        </w:rPr>
      </w:pPr>
      <w:r>
        <w:rPr>
          <w:b/>
        </w:rPr>
        <w:t>(γ)</w:t>
      </w:r>
      <w:r>
        <w:rPr>
          <w:b/>
        </w:rPr>
        <w:tab/>
        <w:t>ΠΕΡΙΦΕΡΕΙΑΡΧΗ Β. ΑΙΓΑΙΟΥ</w:t>
      </w:r>
    </w:p>
    <w:p w:rsidR="00C56537" w:rsidRDefault="00C56537" w:rsidP="00493E98">
      <w:pPr>
        <w:rPr>
          <w:b/>
        </w:rPr>
      </w:pPr>
      <w:r>
        <w:rPr>
          <w:b/>
        </w:rPr>
        <w:tab/>
        <w:t>κ. ΚΑΛΟΓΗΡΟΥ</w:t>
      </w:r>
    </w:p>
    <w:p w:rsidR="00C56537" w:rsidRDefault="00C56537" w:rsidP="00493E98">
      <w:pPr>
        <w:rPr>
          <w:b/>
        </w:rPr>
      </w:pPr>
    </w:p>
    <w:p w:rsidR="00C56537" w:rsidRDefault="00C56537" w:rsidP="00493E98">
      <w:pPr>
        <w:rPr>
          <w:b/>
        </w:rPr>
      </w:pPr>
      <w:r>
        <w:rPr>
          <w:b/>
        </w:rPr>
        <w:t xml:space="preserve">(δ)       </w:t>
      </w:r>
      <w:r w:rsidRPr="00A3610A">
        <w:rPr>
          <w:b/>
        </w:rPr>
        <w:t xml:space="preserve">ΔΗΜΑΡΧΟ </w:t>
      </w:r>
      <w:r w:rsidR="00D65C3D">
        <w:rPr>
          <w:b/>
        </w:rPr>
        <w:t xml:space="preserve">ΛΕΣΒΟΥ </w:t>
      </w:r>
    </w:p>
    <w:p w:rsidR="00C56537" w:rsidRDefault="00C56537" w:rsidP="00535233">
      <w:pPr>
        <w:rPr>
          <w:b/>
        </w:rPr>
      </w:pPr>
      <w:r>
        <w:rPr>
          <w:b/>
        </w:rPr>
        <w:tab/>
        <w:t xml:space="preserve">κ. ΓΑΛΗΝΟ </w:t>
      </w:r>
    </w:p>
    <w:p w:rsidR="00C56537" w:rsidRPr="00535233" w:rsidRDefault="00C56537" w:rsidP="00535233">
      <w:pPr>
        <w:rPr>
          <w:b/>
        </w:rPr>
      </w:pPr>
    </w:p>
    <w:p w:rsidR="00C56537" w:rsidRDefault="00C56537" w:rsidP="00A3610A">
      <w:pPr>
        <w:spacing w:before="240"/>
        <w:jc w:val="both"/>
      </w:pPr>
      <w:r>
        <w:t xml:space="preserve">Σε συνέχεια προγενέστερων αιτημάτων και ανακοινώσεών μας, κοινοποιούμε δια του τύπου την ακόλουθη επιστολή, ελπίζοντας στην ευαισθητοποίηση και στην ανταπόκριση των αρμοδίων.  </w:t>
      </w:r>
    </w:p>
    <w:p w:rsidR="00C56537" w:rsidRDefault="00C56537" w:rsidP="00813E1D">
      <w:pPr>
        <w:spacing w:before="240"/>
        <w:jc w:val="both"/>
      </w:pPr>
      <w:bookmarkStart w:id="0" w:name="_GoBack"/>
      <w:bookmarkEnd w:id="0"/>
      <w:r>
        <w:t>Καλούμε τις αρμόδιες κρατικές αρχές,  την περιφερειακή αρχή και τη δημοτική αρχή, να μεριμνήσουν ώστε:</w:t>
      </w:r>
    </w:p>
    <w:p w:rsidR="00C56537" w:rsidRDefault="00C56537" w:rsidP="0049185F">
      <w:pPr>
        <w:pStyle w:val="a3"/>
        <w:numPr>
          <w:ilvl w:val="0"/>
          <w:numId w:val="5"/>
        </w:numPr>
        <w:spacing w:before="240"/>
        <w:jc w:val="both"/>
      </w:pPr>
      <w:r>
        <w:t>να μετατραπεί άμεσα το κέντρο κράτησης μεταναστών/προσφύγων που λειτουργεί στη Μόρια από το Σεπτέμβριο του 2013 σε ανοιχτό κέντρο υποδοχής/φιλοξενίας, με αποτέλεσμα να διασφαλιστεί η συνεχής και απρόσκοπτη πρόσβαση σ’ αυτό για τις ομάδες εθελοντών και η διαφάνεια στις διαδικασίες που ολοκληρώνονται σε αυτό</w:t>
      </w:r>
    </w:p>
    <w:p w:rsidR="00C56537" w:rsidRDefault="00C56537" w:rsidP="0049185F">
      <w:pPr>
        <w:pStyle w:val="a3"/>
        <w:numPr>
          <w:ilvl w:val="0"/>
          <w:numId w:val="5"/>
        </w:numPr>
        <w:spacing w:before="240"/>
        <w:jc w:val="both"/>
      </w:pPr>
      <w:r>
        <w:t>να δημιουργηθούν πρόσθετοι ανοικτοί χώροι υποδοχής/φιλοξενίας για τους μετανάστες/πρόσφυγες που φτάνουν στη Λέσβο, εντός του αστικού ιστού</w:t>
      </w:r>
    </w:p>
    <w:p w:rsidR="00C56537" w:rsidRDefault="00C56537" w:rsidP="0049185F">
      <w:pPr>
        <w:pStyle w:val="a3"/>
        <w:numPr>
          <w:ilvl w:val="0"/>
          <w:numId w:val="5"/>
        </w:numPr>
        <w:spacing w:before="240"/>
        <w:jc w:val="both"/>
      </w:pPr>
      <w:r>
        <w:t>να ενισχυθούν οι διοικητικές δομές που απαιτούνται για τη γρήγορη παροχή ασύλου, καθώς και για τη χορήγηση αδειών παραμονής στους/στις αιτούντες άσυλο</w:t>
      </w:r>
    </w:p>
    <w:p w:rsidR="00C56537" w:rsidRDefault="00C56537" w:rsidP="00143CDA">
      <w:pPr>
        <w:pStyle w:val="a3"/>
        <w:numPr>
          <w:ilvl w:val="0"/>
          <w:numId w:val="5"/>
        </w:numPr>
        <w:spacing w:before="240"/>
        <w:jc w:val="both"/>
      </w:pPr>
      <w:r>
        <w:t xml:space="preserve">να ενισχυθεί - έστω προσωρινά και μέχρι να βρεθούν άλλες λύσεις -  η υπάρχουσα δομή φιλοξενίας στο χώρο του ΠΙΚΠΑ, που λειτουργεί με ευθύνη εθελοντών, η οποία από την αρχή της λειτουργίας της και μέχρι σήμερα εξυπηρετεί με ουσιαστικό τρόπο επείγουσες ανάγκες, καθώς και να διατεθούν τα απαραίτητα κονδύλια για τη στοιχειώδη αποκατάσταση των δυσλειτουργιών των κτιρίων του ΠΙΚΠΑ </w:t>
      </w:r>
    </w:p>
    <w:p w:rsidR="00C56537" w:rsidRDefault="00C56537" w:rsidP="00773320">
      <w:pPr>
        <w:spacing w:before="240"/>
        <w:jc w:val="both"/>
      </w:pPr>
      <w:r>
        <w:t xml:space="preserve">Η υλοποίηση των συγκεκριμένων προτάσεων είναι απολύτως εφικτή, εφόσον γίνει αναδιανομή των υπαρχόντων πόρων με γνώμονα τη διάθεσή τους σε ενέργειες αλληλεγγύης και όχι καταστολής. </w:t>
      </w:r>
    </w:p>
    <w:p w:rsidR="00C56537" w:rsidRDefault="00C56537" w:rsidP="00773320">
      <w:pPr>
        <w:spacing w:before="240"/>
        <w:jc w:val="both"/>
      </w:pPr>
    </w:p>
    <w:p w:rsidR="00C56537" w:rsidRDefault="00C56537">
      <w:pPr>
        <w:jc w:val="both"/>
      </w:pPr>
    </w:p>
    <w:p w:rsidR="00C56537" w:rsidRPr="009E4355" w:rsidRDefault="00C56537" w:rsidP="00813E1D">
      <w:pPr>
        <w:jc w:val="center"/>
        <w:rPr>
          <w:b/>
          <w:smallCaps/>
          <w:sz w:val="28"/>
        </w:rPr>
      </w:pPr>
      <w:r w:rsidRPr="009E4355">
        <w:rPr>
          <w:b/>
          <w:smallCaps/>
          <w:sz w:val="28"/>
        </w:rPr>
        <w:lastRenderedPageBreak/>
        <w:t xml:space="preserve">Κάλεσμα Συσπείρωσης Ενάντια στα Κέντρα Κράτησης Μεταναστών και Προσφύγων </w:t>
      </w:r>
    </w:p>
    <w:p w:rsidR="00C56537" w:rsidRPr="009E4355" w:rsidRDefault="00C56537" w:rsidP="00813E1D">
      <w:pPr>
        <w:spacing w:before="240"/>
        <w:jc w:val="center"/>
        <w:rPr>
          <w:b/>
          <w:smallCaps/>
          <w:sz w:val="28"/>
        </w:rPr>
      </w:pPr>
      <w:r w:rsidRPr="009E4355">
        <w:rPr>
          <w:b/>
          <w:smallCaps/>
          <w:sz w:val="28"/>
        </w:rPr>
        <w:t>Αντιρατσιστικό Παρατηρητήριο Πανεπιστημίου Αιγαίου</w:t>
      </w:r>
    </w:p>
    <w:p w:rsidR="00C56537" w:rsidRDefault="00C56537" w:rsidP="00813E1D">
      <w:pPr>
        <w:jc w:val="both"/>
        <w:rPr>
          <w:sz w:val="22"/>
          <w:szCs w:val="22"/>
        </w:rPr>
      </w:pPr>
    </w:p>
    <w:p w:rsidR="00C56537" w:rsidRPr="00D729C7" w:rsidRDefault="00C56537" w:rsidP="00813E1D">
      <w:pPr>
        <w:jc w:val="both"/>
        <w:rPr>
          <w:sz w:val="22"/>
          <w:szCs w:val="22"/>
        </w:rPr>
      </w:pPr>
      <w:r w:rsidRPr="00D729C7">
        <w:rPr>
          <w:sz w:val="22"/>
          <w:szCs w:val="22"/>
          <w:lang w:val="en-US"/>
        </w:rPr>
        <w:t>To</w:t>
      </w:r>
      <w:r w:rsidRPr="00D729C7">
        <w:rPr>
          <w:sz w:val="22"/>
          <w:szCs w:val="22"/>
        </w:rPr>
        <w:t xml:space="preserve"> </w:t>
      </w:r>
      <w:r w:rsidRPr="00D729C7">
        <w:rPr>
          <w:i/>
          <w:sz w:val="22"/>
          <w:szCs w:val="22"/>
        </w:rPr>
        <w:t>Αντιρατσιστικό Παρατηρητήριο του Πανεπιστημίου Αιγαίου</w:t>
      </w:r>
      <w:r w:rsidRPr="00D729C7">
        <w:rPr>
          <w:sz w:val="22"/>
          <w:szCs w:val="22"/>
        </w:rPr>
        <w:t xml:space="preserve"> καλεί</w:t>
      </w:r>
    </w:p>
    <w:p w:rsidR="00C56537" w:rsidRDefault="00C56537" w:rsidP="00813E1D">
      <w:pPr>
        <w:spacing w:before="240"/>
        <w:jc w:val="both"/>
        <w:rPr>
          <w:sz w:val="22"/>
          <w:szCs w:val="22"/>
        </w:rPr>
      </w:pPr>
      <w:r w:rsidRPr="00D729C7">
        <w:rPr>
          <w:i/>
          <w:sz w:val="22"/>
          <w:szCs w:val="22"/>
        </w:rPr>
        <w:t>τις τοπικές κοινωνίες και το σύνολο της ελληνικής κοινωνίας</w:t>
      </w:r>
      <w:r w:rsidRPr="00D729C7">
        <w:rPr>
          <w:sz w:val="22"/>
          <w:szCs w:val="22"/>
        </w:rPr>
        <w:t xml:space="preserve"> </w:t>
      </w:r>
    </w:p>
    <w:p w:rsidR="00C56537" w:rsidRPr="00D729C7" w:rsidRDefault="00C56537" w:rsidP="00813E1D">
      <w:pPr>
        <w:spacing w:before="240"/>
        <w:jc w:val="both"/>
        <w:rPr>
          <w:sz w:val="22"/>
          <w:szCs w:val="22"/>
        </w:rPr>
      </w:pPr>
    </w:p>
    <w:p w:rsidR="00C56537" w:rsidRPr="00D729C7" w:rsidRDefault="00C56537" w:rsidP="00813E1D">
      <w:pPr>
        <w:pStyle w:val="a3"/>
        <w:numPr>
          <w:ilvl w:val="0"/>
          <w:numId w:val="2"/>
        </w:numPr>
        <w:jc w:val="both"/>
        <w:rPr>
          <w:sz w:val="22"/>
          <w:szCs w:val="22"/>
        </w:rPr>
      </w:pPr>
      <w:r w:rsidRPr="00D729C7">
        <w:rPr>
          <w:sz w:val="22"/>
          <w:szCs w:val="22"/>
        </w:rPr>
        <w:t>να συσπειρωθούν γύρω από το αίτημα κατάργησης των κέντ</w:t>
      </w:r>
      <w:r>
        <w:rPr>
          <w:sz w:val="22"/>
          <w:szCs w:val="22"/>
        </w:rPr>
        <w:t>ρων κράτησης για μετανάστες/</w:t>
      </w:r>
      <w:r w:rsidRPr="00D729C7">
        <w:rPr>
          <w:sz w:val="22"/>
          <w:szCs w:val="22"/>
        </w:rPr>
        <w:t xml:space="preserve">πρόσφυγες και ίδρυσης ανοικτών κέντρων </w:t>
      </w:r>
      <w:r>
        <w:rPr>
          <w:sz w:val="22"/>
          <w:szCs w:val="22"/>
        </w:rPr>
        <w:t>υποδοχής/φιλοξενίας</w:t>
      </w:r>
      <w:r w:rsidRPr="00D729C7">
        <w:rPr>
          <w:sz w:val="22"/>
          <w:szCs w:val="22"/>
        </w:rPr>
        <w:t xml:space="preserve"> </w:t>
      </w:r>
    </w:p>
    <w:p w:rsidR="00C56537" w:rsidRDefault="00C56537" w:rsidP="00813E1D">
      <w:pPr>
        <w:spacing w:before="240"/>
        <w:jc w:val="both"/>
        <w:rPr>
          <w:i/>
          <w:sz w:val="22"/>
          <w:szCs w:val="22"/>
        </w:rPr>
      </w:pPr>
      <w:r w:rsidRPr="00D729C7">
        <w:rPr>
          <w:i/>
          <w:sz w:val="22"/>
          <w:szCs w:val="22"/>
        </w:rPr>
        <w:t xml:space="preserve">την κυβέρνηση </w:t>
      </w:r>
    </w:p>
    <w:p w:rsidR="00C56537" w:rsidRPr="00D729C7" w:rsidRDefault="00C56537" w:rsidP="00813E1D">
      <w:pPr>
        <w:spacing w:before="240"/>
        <w:jc w:val="both"/>
        <w:rPr>
          <w:i/>
          <w:sz w:val="22"/>
          <w:szCs w:val="22"/>
        </w:rPr>
      </w:pPr>
    </w:p>
    <w:p w:rsidR="00C56537" w:rsidRPr="00D729C7" w:rsidRDefault="00C56537" w:rsidP="00813E1D">
      <w:pPr>
        <w:pStyle w:val="a3"/>
        <w:numPr>
          <w:ilvl w:val="0"/>
          <w:numId w:val="1"/>
        </w:numPr>
        <w:jc w:val="both"/>
        <w:rPr>
          <w:sz w:val="22"/>
          <w:szCs w:val="22"/>
        </w:rPr>
      </w:pPr>
      <w:r w:rsidRPr="00D729C7">
        <w:rPr>
          <w:sz w:val="22"/>
          <w:szCs w:val="22"/>
        </w:rPr>
        <w:t xml:space="preserve">να επανεξετάσει συνολικά το θεσμό των κέντρων κράτησης, παράλληλα με τις πρακτικές εγκλεισμού και της αυθαίρετης μακρόχρονης κράτησης </w:t>
      </w:r>
    </w:p>
    <w:p w:rsidR="00C56537" w:rsidRPr="00D729C7" w:rsidRDefault="00C56537" w:rsidP="00813E1D">
      <w:pPr>
        <w:pStyle w:val="a3"/>
        <w:numPr>
          <w:ilvl w:val="0"/>
          <w:numId w:val="1"/>
        </w:numPr>
        <w:jc w:val="both"/>
        <w:rPr>
          <w:sz w:val="22"/>
          <w:szCs w:val="22"/>
        </w:rPr>
      </w:pPr>
      <w:r w:rsidRPr="00D729C7">
        <w:rPr>
          <w:sz w:val="22"/>
          <w:szCs w:val="22"/>
        </w:rPr>
        <w:t xml:space="preserve">να κλείσει άμεσα τα κέντρα κράτησης </w:t>
      </w:r>
    </w:p>
    <w:p w:rsidR="00C56537" w:rsidRPr="008C7CCE" w:rsidRDefault="00C56537" w:rsidP="00813E1D">
      <w:pPr>
        <w:pStyle w:val="a3"/>
        <w:numPr>
          <w:ilvl w:val="0"/>
          <w:numId w:val="1"/>
        </w:numPr>
        <w:jc w:val="both"/>
        <w:rPr>
          <w:sz w:val="22"/>
          <w:szCs w:val="22"/>
        </w:rPr>
      </w:pPr>
      <w:r>
        <w:rPr>
          <w:sz w:val="22"/>
          <w:szCs w:val="22"/>
        </w:rPr>
        <w:t>να προβεί σε ορθολογικό</w:t>
      </w:r>
      <w:r w:rsidRPr="00D729C7">
        <w:rPr>
          <w:sz w:val="22"/>
          <w:szCs w:val="22"/>
        </w:rPr>
        <w:t xml:space="preserve"> επαναπροσδιορισμό των δαπανών ιδρύοντ</w:t>
      </w:r>
      <w:r>
        <w:rPr>
          <w:sz w:val="22"/>
          <w:szCs w:val="22"/>
        </w:rPr>
        <w:t>ας ανοιχτά (και όχι φρουρούμενα</w:t>
      </w:r>
      <w:r w:rsidRPr="00D729C7">
        <w:rPr>
          <w:sz w:val="22"/>
          <w:szCs w:val="22"/>
        </w:rPr>
        <w:t xml:space="preserve">) κέντρα </w:t>
      </w:r>
      <w:r>
        <w:rPr>
          <w:sz w:val="22"/>
          <w:szCs w:val="22"/>
        </w:rPr>
        <w:t>υποδοχής/</w:t>
      </w:r>
      <w:r w:rsidRPr="00D729C7">
        <w:rPr>
          <w:sz w:val="22"/>
          <w:szCs w:val="22"/>
        </w:rPr>
        <w:t xml:space="preserve">φιλοξενίας. </w:t>
      </w:r>
    </w:p>
    <w:p w:rsidR="00C56537" w:rsidRPr="00813E1D" w:rsidRDefault="00C56537" w:rsidP="0079585D">
      <w:pPr>
        <w:spacing w:before="240"/>
        <w:ind w:left="360"/>
        <w:jc w:val="both"/>
        <w:rPr>
          <w:smallCaps/>
          <w:sz w:val="22"/>
          <w:szCs w:val="22"/>
        </w:rPr>
      </w:pPr>
      <w:r w:rsidRPr="00813E1D">
        <w:rPr>
          <w:b/>
          <w:smallCaps/>
          <w:sz w:val="22"/>
          <w:szCs w:val="22"/>
        </w:rPr>
        <w:t xml:space="preserve">Η λογική του εγκλεισμού συντρίβεται στην πράξη της αλληλεγγύης </w:t>
      </w:r>
    </w:p>
    <w:p w:rsidR="00C56537" w:rsidRPr="008C7CCE" w:rsidRDefault="00C56537" w:rsidP="00813E1D">
      <w:pPr>
        <w:spacing w:before="240"/>
        <w:ind w:left="360"/>
        <w:jc w:val="both"/>
        <w:rPr>
          <w:sz w:val="22"/>
          <w:szCs w:val="22"/>
        </w:rPr>
      </w:pPr>
      <w:r w:rsidRPr="008C7CCE">
        <w:rPr>
          <w:sz w:val="22"/>
          <w:szCs w:val="22"/>
        </w:rPr>
        <w:t xml:space="preserve">… όπως έχει </w:t>
      </w:r>
      <w:r>
        <w:rPr>
          <w:sz w:val="22"/>
          <w:szCs w:val="22"/>
        </w:rPr>
        <w:t xml:space="preserve">διαπιστωθεί σε πάμπολλες περιστάσεις, οι </w:t>
      </w:r>
      <w:r w:rsidRPr="008C7CCE">
        <w:rPr>
          <w:sz w:val="22"/>
          <w:szCs w:val="22"/>
        </w:rPr>
        <w:t>τοπικές κοινωνίες αγκάλιασαν τους μ</w:t>
      </w:r>
      <w:r>
        <w:rPr>
          <w:sz w:val="22"/>
          <w:szCs w:val="22"/>
        </w:rPr>
        <w:t>ετανάστες/</w:t>
      </w:r>
      <w:r w:rsidRPr="008C7CCE">
        <w:rPr>
          <w:sz w:val="22"/>
          <w:szCs w:val="22"/>
        </w:rPr>
        <w:t>π</w:t>
      </w:r>
      <w:r>
        <w:rPr>
          <w:sz w:val="22"/>
          <w:szCs w:val="22"/>
        </w:rPr>
        <w:t xml:space="preserve">ρόσφυγες, </w:t>
      </w:r>
      <w:r w:rsidRPr="008C7CCE">
        <w:rPr>
          <w:sz w:val="22"/>
          <w:szCs w:val="22"/>
        </w:rPr>
        <w:t xml:space="preserve">αποδεικνύοντας </w:t>
      </w:r>
      <w:r>
        <w:rPr>
          <w:sz w:val="22"/>
          <w:szCs w:val="22"/>
        </w:rPr>
        <w:t xml:space="preserve">έμπρακτα </w:t>
      </w:r>
      <w:r w:rsidRPr="008C7CCE">
        <w:rPr>
          <w:sz w:val="22"/>
          <w:szCs w:val="22"/>
        </w:rPr>
        <w:t xml:space="preserve">ότι τα κέντρα κράτησης είναι περιττά </w:t>
      </w:r>
    </w:p>
    <w:p w:rsidR="00C56537" w:rsidRPr="008C7CCE" w:rsidRDefault="00C56537" w:rsidP="00813E1D">
      <w:pPr>
        <w:spacing w:before="240"/>
        <w:jc w:val="both"/>
        <w:rPr>
          <w:sz w:val="22"/>
          <w:szCs w:val="22"/>
        </w:rPr>
      </w:pPr>
      <w:r w:rsidRPr="008C7CCE">
        <w:rPr>
          <w:sz w:val="22"/>
          <w:szCs w:val="22"/>
        </w:rPr>
        <w:t>Στη Λέσ</w:t>
      </w:r>
      <w:r>
        <w:rPr>
          <w:sz w:val="22"/>
          <w:szCs w:val="22"/>
        </w:rPr>
        <w:t xml:space="preserve">βο, το κέντρο κράτησης στην κοινότητα της </w:t>
      </w:r>
      <w:proofErr w:type="spellStart"/>
      <w:r w:rsidRPr="008C7CCE">
        <w:rPr>
          <w:sz w:val="22"/>
          <w:szCs w:val="22"/>
        </w:rPr>
        <w:t>Μόρια</w:t>
      </w:r>
      <w:r>
        <w:rPr>
          <w:sz w:val="22"/>
          <w:szCs w:val="22"/>
        </w:rPr>
        <w:t>ς</w:t>
      </w:r>
      <w:proofErr w:type="spellEnd"/>
      <w:r>
        <w:rPr>
          <w:sz w:val="22"/>
          <w:szCs w:val="22"/>
        </w:rPr>
        <w:t xml:space="preserve"> τέθηκε σε λειτουργία το</w:t>
      </w:r>
      <w:r w:rsidRPr="008C7CCE">
        <w:rPr>
          <w:sz w:val="22"/>
          <w:szCs w:val="22"/>
        </w:rPr>
        <w:t xml:space="preserve"> Σεπτέμβριο του 2013 για να φυλακίσει ανθρώπους (ανάμεσά τους και οικογένειες με παιδιά)</w:t>
      </w:r>
      <w:r>
        <w:rPr>
          <w:sz w:val="22"/>
          <w:szCs w:val="22"/>
        </w:rPr>
        <w:t xml:space="preserve">, ενώ θα μπορούσαν να έχουν επενδυθεί τα σχετικά κονδύλια για τη δημιουργία ανοιχτών κέντρων υποδοχής/φιλοξενίας, τα οποία μπορούν να εξυπηρετήσουν με απόλυτη επάρκεια τις σχετικές ανάγκες, όπως έχει αποδειχθεί και από τη λειτουργία της </w:t>
      </w:r>
      <w:r w:rsidRPr="008C7CCE">
        <w:rPr>
          <w:sz w:val="22"/>
          <w:szCs w:val="22"/>
        </w:rPr>
        <w:t>ανοικτή</w:t>
      </w:r>
      <w:r>
        <w:rPr>
          <w:sz w:val="22"/>
          <w:szCs w:val="22"/>
        </w:rPr>
        <w:t>ς</w:t>
      </w:r>
      <w:r w:rsidRPr="008C7CCE">
        <w:rPr>
          <w:sz w:val="22"/>
          <w:szCs w:val="22"/>
        </w:rPr>
        <w:t xml:space="preserve"> μονάδα</w:t>
      </w:r>
      <w:r>
        <w:rPr>
          <w:sz w:val="22"/>
          <w:szCs w:val="22"/>
        </w:rPr>
        <w:t>ς</w:t>
      </w:r>
      <w:r w:rsidRPr="008C7CCE">
        <w:rPr>
          <w:sz w:val="22"/>
          <w:szCs w:val="22"/>
        </w:rPr>
        <w:t xml:space="preserve"> φιλοξενίας του ΠΙΚΠΑ</w:t>
      </w:r>
      <w:r>
        <w:rPr>
          <w:sz w:val="22"/>
          <w:szCs w:val="22"/>
        </w:rPr>
        <w:t>.</w:t>
      </w:r>
      <w:r w:rsidRPr="008C7CCE">
        <w:rPr>
          <w:sz w:val="22"/>
          <w:szCs w:val="22"/>
        </w:rPr>
        <w:t xml:space="preserve"> </w:t>
      </w:r>
    </w:p>
    <w:p w:rsidR="00C56537" w:rsidRPr="009E4355" w:rsidRDefault="00C56537" w:rsidP="0079585D">
      <w:pPr>
        <w:spacing w:before="240"/>
        <w:jc w:val="both"/>
        <w:rPr>
          <w:b/>
          <w:smallCaps/>
          <w:sz w:val="22"/>
          <w:szCs w:val="22"/>
        </w:rPr>
      </w:pPr>
      <w:r w:rsidRPr="009E4355">
        <w:rPr>
          <w:b/>
          <w:smallCaps/>
          <w:sz w:val="22"/>
          <w:szCs w:val="22"/>
        </w:rPr>
        <w:t xml:space="preserve">Τώρα πια όλοι γνωρίζουμε τι είναι τα κέντρα κράτησης </w:t>
      </w:r>
    </w:p>
    <w:p w:rsidR="00C56537" w:rsidRPr="00D729C7" w:rsidRDefault="00C56537" w:rsidP="00813E1D">
      <w:pPr>
        <w:spacing w:before="240"/>
        <w:jc w:val="both"/>
        <w:rPr>
          <w:sz w:val="22"/>
          <w:szCs w:val="22"/>
        </w:rPr>
      </w:pPr>
      <w:r w:rsidRPr="00D729C7">
        <w:rPr>
          <w:sz w:val="22"/>
          <w:szCs w:val="22"/>
        </w:rPr>
        <w:t xml:space="preserve">… </w:t>
      </w:r>
      <w:r w:rsidRPr="00D729C7">
        <w:rPr>
          <w:i/>
          <w:sz w:val="22"/>
          <w:szCs w:val="22"/>
        </w:rPr>
        <w:t>πρόσχημα</w:t>
      </w:r>
      <w:r w:rsidRPr="00D729C7">
        <w:rPr>
          <w:sz w:val="22"/>
          <w:szCs w:val="22"/>
        </w:rPr>
        <w:t xml:space="preserve"> για τη διαφύλαξη της περιώνυμης δημ</w:t>
      </w:r>
      <w:r>
        <w:rPr>
          <w:sz w:val="22"/>
          <w:szCs w:val="22"/>
        </w:rPr>
        <w:t xml:space="preserve">όσιας ασφάλειας, η οποία υποτίθεται ότι απειλείται από </w:t>
      </w:r>
      <w:r w:rsidRPr="00D729C7">
        <w:rPr>
          <w:sz w:val="22"/>
          <w:szCs w:val="22"/>
        </w:rPr>
        <w:t>απελπισμ</w:t>
      </w:r>
      <w:r>
        <w:rPr>
          <w:sz w:val="22"/>
          <w:szCs w:val="22"/>
        </w:rPr>
        <w:t xml:space="preserve">ένους πρόσφυγες/μετανάστες, μεταξύ των οποίων υπάρχουν </w:t>
      </w:r>
      <w:r w:rsidRPr="00D729C7">
        <w:rPr>
          <w:sz w:val="22"/>
          <w:szCs w:val="22"/>
        </w:rPr>
        <w:t>έγκυες γυναίκες και ανήλικ</w:t>
      </w:r>
      <w:r>
        <w:rPr>
          <w:sz w:val="22"/>
          <w:szCs w:val="22"/>
        </w:rPr>
        <w:t>α παιδιά.</w:t>
      </w:r>
      <w:r w:rsidRPr="00D729C7">
        <w:rPr>
          <w:sz w:val="22"/>
          <w:szCs w:val="22"/>
        </w:rPr>
        <w:t xml:space="preserve"> </w:t>
      </w:r>
    </w:p>
    <w:p w:rsidR="00C56537" w:rsidRPr="00D729C7" w:rsidRDefault="00C56537" w:rsidP="00813E1D">
      <w:pPr>
        <w:spacing w:before="240"/>
        <w:jc w:val="both"/>
        <w:rPr>
          <w:sz w:val="22"/>
          <w:szCs w:val="22"/>
        </w:rPr>
      </w:pPr>
      <w:r w:rsidRPr="00D729C7">
        <w:rPr>
          <w:sz w:val="22"/>
          <w:szCs w:val="22"/>
        </w:rPr>
        <w:t xml:space="preserve">… </w:t>
      </w:r>
      <w:r w:rsidRPr="00D729C7">
        <w:rPr>
          <w:i/>
          <w:sz w:val="22"/>
          <w:szCs w:val="22"/>
        </w:rPr>
        <w:t>απάντηση βίας</w:t>
      </w:r>
      <w:r w:rsidRPr="00D729C7">
        <w:rPr>
          <w:sz w:val="22"/>
          <w:szCs w:val="22"/>
        </w:rPr>
        <w:t xml:space="preserve"> στην αναζήτηση ασφαλούς περιβάλλοντος από ανθρώπους που βρίσκονται σε κίνδυνο. Αυτό σημαίνει η ποινικοποίηση, ο εγκλεισμός και η απάνθρωπη μεταχείριση ανθρώπων που εκθέτουν τη ζωή τους </w:t>
      </w:r>
      <w:r w:rsidRPr="00D729C7">
        <w:rPr>
          <w:sz w:val="22"/>
          <w:szCs w:val="22"/>
        </w:rPr>
        <w:noBreakHyphen/>
      </w:r>
      <w:r>
        <w:rPr>
          <w:sz w:val="22"/>
          <w:szCs w:val="22"/>
        </w:rPr>
        <w:t xml:space="preserve"> </w:t>
      </w:r>
      <w:r w:rsidRPr="00D729C7">
        <w:rPr>
          <w:sz w:val="22"/>
          <w:szCs w:val="22"/>
        </w:rPr>
        <w:t xml:space="preserve">και συχνά </w:t>
      </w:r>
      <w:r>
        <w:rPr>
          <w:sz w:val="22"/>
          <w:szCs w:val="22"/>
        </w:rPr>
        <w:t xml:space="preserve">και </w:t>
      </w:r>
      <w:r w:rsidRPr="00D729C7">
        <w:rPr>
          <w:sz w:val="22"/>
          <w:szCs w:val="22"/>
        </w:rPr>
        <w:t xml:space="preserve">τη ζωή των παιδιών </w:t>
      </w:r>
      <w:r>
        <w:rPr>
          <w:sz w:val="22"/>
          <w:szCs w:val="22"/>
        </w:rPr>
        <w:t xml:space="preserve">τους </w:t>
      </w:r>
      <w:r w:rsidRPr="00D729C7">
        <w:rPr>
          <w:sz w:val="22"/>
          <w:szCs w:val="22"/>
        </w:rPr>
        <w:noBreakHyphen/>
        <w:t xml:space="preserve"> στο ρίσκο της παράτυπης διέλευσης συνόρων</w:t>
      </w:r>
      <w:r>
        <w:rPr>
          <w:sz w:val="22"/>
          <w:szCs w:val="22"/>
        </w:rPr>
        <w:t>,</w:t>
      </w:r>
      <w:r w:rsidRPr="00D729C7">
        <w:rPr>
          <w:sz w:val="22"/>
          <w:szCs w:val="22"/>
        </w:rPr>
        <w:t xml:space="preserve"> προκειμένου να διασωθούν από τους κινδύνους που αντιμετωπίζουν στις χ</w:t>
      </w:r>
      <w:r>
        <w:rPr>
          <w:sz w:val="22"/>
          <w:szCs w:val="22"/>
        </w:rPr>
        <w:t>ώρες από τις οποίες προέρχονται.</w:t>
      </w:r>
      <w:r w:rsidRPr="00D729C7">
        <w:rPr>
          <w:sz w:val="22"/>
          <w:szCs w:val="22"/>
        </w:rPr>
        <w:t xml:space="preserve"> </w:t>
      </w:r>
    </w:p>
    <w:p w:rsidR="00C56537" w:rsidRPr="00D729C7" w:rsidRDefault="00C56537" w:rsidP="00813E1D">
      <w:pPr>
        <w:spacing w:before="240"/>
        <w:jc w:val="both"/>
        <w:rPr>
          <w:sz w:val="22"/>
          <w:szCs w:val="22"/>
        </w:rPr>
      </w:pPr>
      <w:r w:rsidRPr="00D729C7">
        <w:rPr>
          <w:sz w:val="22"/>
          <w:szCs w:val="22"/>
        </w:rPr>
        <w:t xml:space="preserve">… </w:t>
      </w:r>
      <w:r w:rsidRPr="00CA18B2">
        <w:rPr>
          <w:i/>
          <w:sz w:val="22"/>
          <w:szCs w:val="22"/>
        </w:rPr>
        <w:t>μηχανισμός καταστολής</w:t>
      </w:r>
      <w:r w:rsidRPr="00D729C7">
        <w:rPr>
          <w:sz w:val="22"/>
          <w:szCs w:val="22"/>
        </w:rPr>
        <w:t xml:space="preserve"> όταν οι παγκόσμιες ανισότητες διαρρηγνύουν τον «οίκο» των δυτικών χωρών</w:t>
      </w:r>
      <w:r>
        <w:rPr>
          <w:sz w:val="22"/>
          <w:szCs w:val="22"/>
        </w:rPr>
        <w:t>.</w:t>
      </w:r>
      <w:r w:rsidRPr="00D729C7">
        <w:rPr>
          <w:sz w:val="22"/>
          <w:szCs w:val="22"/>
        </w:rPr>
        <w:t xml:space="preserve"> </w:t>
      </w:r>
    </w:p>
    <w:p w:rsidR="00C56537" w:rsidRPr="00D729C7" w:rsidRDefault="00C56537" w:rsidP="00813E1D">
      <w:pPr>
        <w:spacing w:before="240"/>
        <w:jc w:val="both"/>
        <w:rPr>
          <w:sz w:val="22"/>
          <w:szCs w:val="22"/>
        </w:rPr>
      </w:pPr>
      <w:r>
        <w:rPr>
          <w:sz w:val="22"/>
          <w:szCs w:val="22"/>
        </w:rPr>
        <w:t xml:space="preserve">… </w:t>
      </w:r>
      <w:r w:rsidRPr="00CA18B2">
        <w:rPr>
          <w:i/>
          <w:sz w:val="22"/>
          <w:szCs w:val="22"/>
        </w:rPr>
        <w:t xml:space="preserve">δαπάνη </w:t>
      </w:r>
      <w:r>
        <w:rPr>
          <w:i/>
          <w:sz w:val="22"/>
          <w:szCs w:val="22"/>
        </w:rPr>
        <w:t xml:space="preserve">(και ουσιαστικά σπατάλη) </w:t>
      </w:r>
      <w:r w:rsidRPr="00CA18B2">
        <w:rPr>
          <w:i/>
          <w:sz w:val="22"/>
          <w:szCs w:val="22"/>
        </w:rPr>
        <w:t>τεράστιων ποσών</w:t>
      </w:r>
      <w:r w:rsidRPr="00D729C7">
        <w:rPr>
          <w:sz w:val="22"/>
          <w:szCs w:val="22"/>
        </w:rPr>
        <w:t xml:space="preserve"> στη βιομηχανία της βίας εναντίων εξαθλιωμένων ανθρώπων, που προέρχονται όχι μόνο από τους ευρωπαϊκούς</w:t>
      </w:r>
      <w:r>
        <w:rPr>
          <w:sz w:val="22"/>
          <w:szCs w:val="22"/>
        </w:rPr>
        <w:t xml:space="preserve">, αλλά και τους </w:t>
      </w:r>
      <w:r w:rsidRPr="00D729C7">
        <w:rPr>
          <w:sz w:val="22"/>
          <w:szCs w:val="22"/>
        </w:rPr>
        <w:t xml:space="preserve">κρατικούς οικονομικούς πόρους. </w:t>
      </w:r>
      <w:r>
        <w:rPr>
          <w:sz w:val="22"/>
          <w:szCs w:val="22"/>
        </w:rPr>
        <w:t>Ο</w:t>
      </w:r>
      <w:r w:rsidRPr="00D729C7">
        <w:rPr>
          <w:sz w:val="22"/>
          <w:szCs w:val="22"/>
        </w:rPr>
        <w:t>ι πολίτες των χωρών της Νότιας Ευρώπης πληρώνουν για να διατηρηθούν οι εξαθλιωμένοι μακριά από το σκληρό πυρήνα των χωρών της ΕΕ</w:t>
      </w:r>
      <w:r>
        <w:rPr>
          <w:sz w:val="22"/>
          <w:szCs w:val="22"/>
        </w:rPr>
        <w:t>.</w:t>
      </w:r>
      <w:r w:rsidRPr="00D729C7">
        <w:rPr>
          <w:sz w:val="22"/>
          <w:szCs w:val="22"/>
        </w:rPr>
        <w:t xml:space="preserve"> </w:t>
      </w:r>
    </w:p>
    <w:p w:rsidR="00C56537" w:rsidRPr="0079585D" w:rsidRDefault="00C56537" w:rsidP="0079585D">
      <w:pPr>
        <w:spacing w:before="240"/>
        <w:jc w:val="both"/>
        <w:rPr>
          <w:sz w:val="22"/>
          <w:szCs w:val="22"/>
        </w:rPr>
      </w:pPr>
      <w:r w:rsidRPr="00D729C7">
        <w:rPr>
          <w:sz w:val="22"/>
          <w:szCs w:val="22"/>
        </w:rPr>
        <w:lastRenderedPageBreak/>
        <w:t xml:space="preserve">… </w:t>
      </w:r>
      <w:r w:rsidRPr="00CA18B2">
        <w:rPr>
          <w:i/>
          <w:sz w:val="22"/>
          <w:szCs w:val="22"/>
        </w:rPr>
        <w:t>ένας μύθος</w:t>
      </w:r>
      <w:r w:rsidRPr="00D729C7">
        <w:rPr>
          <w:sz w:val="22"/>
          <w:szCs w:val="22"/>
        </w:rPr>
        <w:t xml:space="preserve"> σχετικά με πιθανά οικονομικά οφέλη που θα διαχυθούν στις τοπικές κοινωνίες</w:t>
      </w:r>
      <w:r>
        <w:rPr>
          <w:sz w:val="22"/>
          <w:szCs w:val="22"/>
        </w:rPr>
        <w:t>.</w:t>
      </w:r>
      <w:r w:rsidRPr="00D729C7">
        <w:rPr>
          <w:sz w:val="22"/>
          <w:szCs w:val="22"/>
        </w:rPr>
        <w:t xml:space="preserve"> </w:t>
      </w:r>
      <w:r>
        <w:rPr>
          <w:sz w:val="22"/>
          <w:szCs w:val="22"/>
        </w:rPr>
        <w:t xml:space="preserve">Ένας </w:t>
      </w:r>
      <w:r w:rsidRPr="00D729C7">
        <w:rPr>
          <w:sz w:val="22"/>
          <w:szCs w:val="22"/>
        </w:rPr>
        <w:t>μύθος που λειτουργεί δ</w:t>
      </w:r>
      <w:r>
        <w:rPr>
          <w:sz w:val="22"/>
          <w:szCs w:val="22"/>
        </w:rPr>
        <w:t>ιαβρωτικά γι’ αυτές</w:t>
      </w:r>
      <w:r w:rsidRPr="00D729C7">
        <w:rPr>
          <w:sz w:val="22"/>
          <w:szCs w:val="22"/>
        </w:rPr>
        <w:t>, στο βαθμό που εγείρε</w:t>
      </w:r>
      <w:r>
        <w:rPr>
          <w:sz w:val="22"/>
          <w:szCs w:val="22"/>
        </w:rPr>
        <w:t>ι (απατηλές) ελπίδες για πρόσθετες πηγές εισοδήματος,</w:t>
      </w:r>
      <w:r w:rsidRPr="00D729C7">
        <w:rPr>
          <w:sz w:val="22"/>
          <w:szCs w:val="22"/>
        </w:rPr>
        <w:t xml:space="preserve"> σε μια περίοδο που ευρύτερα κοινωνικά στρώματα απειλούνται ή/και μαστίζονται από φτωχοποίηση.</w:t>
      </w:r>
    </w:p>
    <w:sectPr w:rsidR="00C56537" w:rsidRPr="0079585D" w:rsidSect="0030613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7E1A"/>
    <w:multiLevelType w:val="hybridMultilevel"/>
    <w:tmpl w:val="E1FAF6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5B12D0D"/>
    <w:multiLevelType w:val="hybridMultilevel"/>
    <w:tmpl w:val="F350FD5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2BE34BC8"/>
    <w:multiLevelType w:val="hybridMultilevel"/>
    <w:tmpl w:val="E6141D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DB058D3"/>
    <w:multiLevelType w:val="hybridMultilevel"/>
    <w:tmpl w:val="ADE0E39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6EE6730"/>
    <w:multiLevelType w:val="hybridMultilevel"/>
    <w:tmpl w:val="C54EE8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4EB5357F"/>
    <w:multiLevelType w:val="hybridMultilevel"/>
    <w:tmpl w:val="2FC639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13E1D"/>
    <w:rsid w:val="00051289"/>
    <w:rsid w:val="00052774"/>
    <w:rsid w:val="001351EA"/>
    <w:rsid w:val="00143CDA"/>
    <w:rsid w:val="0030613B"/>
    <w:rsid w:val="003400C2"/>
    <w:rsid w:val="003A1415"/>
    <w:rsid w:val="003A4B36"/>
    <w:rsid w:val="0049185F"/>
    <w:rsid w:val="00493E98"/>
    <w:rsid w:val="004F0C1A"/>
    <w:rsid w:val="00535233"/>
    <w:rsid w:val="00556F08"/>
    <w:rsid w:val="005B2FA8"/>
    <w:rsid w:val="00654C8B"/>
    <w:rsid w:val="006703B9"/>
    <w:rsid w:val="00773320"/>
    <w:rsid w:val="0079585D"/>
    <w:rsid w:val="007D6634"/>
    <w:rsid w:val="00813E1D"/>
    <w:rsid w:val="008559AF"/>
    <w:rsid w:val="008C7CCE"/>
    <w:rsid w:val="008E7180"/>
    <w:rsid w:val="00973965"/>
    <w:rsid w:val="00983D14"/>
    <w:rsid w:val="0099590C"/>
    <w:rsid w:val="009B6162"/>
    <w:rsid w:val="009B75A0"/>
    <w:rsid w:val="009E4355"/>
    <w:rsid w:val="00A3610A"/>
    <w:rsid w:val="00AF051D"/>
    <w:rsid w:val="00BC3B26"/>
    <w:rsid w:val="00BF2058"/>
    <w:rsid w:val="00C56537"/>
    <w:rsid w:val="00CA18B2"/>
    <w:rsid w:val="00CA23F7"/>
    <w:rsid w:val="00D65C3D"/>
    <w:rsid w:val="00D729C7"/>
    <w:rsid w:val="00D80BD2"/>
    <w:rsid w:val="00DC0C9E"/>
    <w:rsid w:val="00DE5ED0"/>
    <w:rsid w:val="00E52CDD"/>
    <w:rsid w:val="00E80EE6"/>
    <w:rsid w:val="00E92FBC"/>
    <w:rsid w:val="00F1071F"/>
    <w:rsid w:val="00F14F73"/>
    <w:rsid w:val="00F866C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E1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13E1D"/>
    <w:pPr>
      <w:ind w:left="720"/>
      <w:contextualSpacing/>
    </w:pPr>
  </w:style>
</w:styles>
</file>

<file path=word/webSettings.xml><?xml version="1.0" encoding="utf-8"?>
<w:webSettings xmlns:r="http://schemas.openxmlformats.org/officeDocument/2006/relationships" xmlns:w="http://schemas.openxmlformats.org/wordprocessingml/2006/main">
  <w:divs>
    <w:div w:id="833689608">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705</Words>
  <Characters>3807</Characters>
  <Application>Microsoft Office Word</Application>
  <DocSecurity>0</DocSecurity>
  <Lines>31</Lines>
  <Paragraphs>9</Paragraphs>
  <ScaleCrop>false</ScaleCrop>
  <Company/>
  <LinksUpToDate>false</LinksUpToDate>
  <CharactersWithSpaces>4503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ΑΝΤΙΡΑΤΣΙΣΤΙΚΟ ΠΑΡΑΤΗΡΗΤΗΡΙΟ ΠΑΝΕΠΙΣΤΗΜΙΟΥ ΑΙΓΑΙΟΥ</dc:title>
  <dc:creator>Sevasti</dc:creator>
  <cp:lastModifiedBy>Sevasti</cp:lastModifiedBy>
  <cp:revision>4</cp:revision>
  <dcterms:created xsi:type="dcterms:W3CDTF">2015-05-09T07:00:00Z</dcterms:created>
  <dcterms:modified xsi:type="dcterms:W3CDTF">2015-05-09T07:05:00Z</dcterms:modified>
</cp:coreProperties>
</file>