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3285" w:rsidRPr="009128FE" w:rsidRDefault="005A3285" w:rsidP="009128FE">
      <w:pPr>
        <w:pStyle w:val="a4"/>
        <w:jc w:val="center"/>
        <w:rPr>
          <w:b/>
          <w:sz w:val="32"/>
          <w:szCs w:val="32"/>
        </w:rPr>
      </w:pPr>
      <w:r w:rsidRPr="009128FE">
        <w:rPr>
          <w:b/>
          <w:sz w:val="32"/>
          <w:szCs w:val="32"/>
        </w:rPr>
        <w:t>ΔΙΑΓΩΝΙΣΜΟΣ ΤΑΙΝΙΑΣ ΜΙΚΡΟΥ ΜΗΚΟΥΣ</w:t>
      </w:r>
    </w:p>
    <w:p w:rsidR="005A3285" w:rsidRPr="00F10427" w:rsidRDefault="005A3285" w:rsidP="009128FE">
      <w:pPr>
        <w:pStyle w:val="a4"/>
        <w:jc w:val="center"/>
        <w:rPr>
          <w:b/>
          <w:sz w:val="32"/>
          <w:szCs w:val="32"/>
        </w:rPr>
      </w:pPr>
      <w:r w:rsidRPr="009128FE">
        <w:rPr>
          <w:b/>
          <w:sz w:val="32"/>
          <w:szCs w:val="32"/>
        </w:rPr>
        <w:t xml:space="preserve">ΜΕ ΘΕΜΑ ΤΗ ΦΟΙΤΗΤΙΚΗ ΖΩΗ </w:t>
      </w:r>
      <w:r w:rsidR="00F10427">
        <w:rPr>
          <w:b/>
          <w:sz w:val="32"/>
          <w:szCs w:val="32"/>
        </w:rPr>
        <w:t>ΣΤΟ ΠΑΝΕΠΙΣΤΗΜΙΟ ΑΙΓΑΙΟΥ</w:t>
      </w:r>
    </w:p>
    <w:p w:rsidR="009128FE" w:rsidRDefault="009128FE" w:rsidP="00C7791E">
      <w:pPr>
        <w:rPr>
          <w:sz w:val="24"/>
          <w:szCs w:val="24"/>
        </w:rPr>
      </w:pPr>
    </w:p>
    <w:p w:rsidR="001C203A" w:rsidRPr="001C203A" w:rsidRDefault="005A3285" w:rsidP="009128FE">
      <w:pPr>
        <w:jc w:val="both"/>
        <w:rPr>
          <w:sz w:val="24"/>
          <w:szCs w:val="24"/>
        </w:rPr>
      </w:pPr>
      <w:r w:rsidRPr="00C7791E">
        <w:rPr>
          <w:sz w:val="24"/>
          <w:szCs w:val="24"/>
        </w:rPr>
        <w:t xml:space="preserve">Το Τμήμα Πολιτισμικής Τεχνολογίας και Επικοινωνίας προκηρύσσει </w:t>
      </w:r>
      <w:r w:rsidR="00F10427">
        <w:rPr>
          <w:sz w:val="24"/>
          <w:szCs w:val="24"/>
        </w:rPr>
        <w:t xml:space="preserve">φοιτητικό </w:t>
      </w:r>
      <w:r w:rsidRPr="00C7791E">
        <w:rPr>
          <w:sz w:val="24"/>
          <w:szCs w:val="24"/>
        </w:rPr>
        <w:t>διαγωνισμό δημιουργίας ταινίας  μικρού μήκους (ως δέκα λεπτ</w:t>
      </w:r>
      <w:r w:rsidR="00085770">
        <w:rPr>
          <w:sz w:val="24"/>
          <w:szCs w:val="24"/>
        </w:rPr>
        <w:t>ών</w:t>
      </w:r>
      <w:r w:rsidRPr="00C7791E">
        <w:rPr>
          <w:sz w:val="24"/>
          <w:szCs w:val="24"/>
        </w:rPr>
        <w:t>) με θέμα τη φοιτητική ζωή στ</w:t>
      </w:r>
      <w:r w:rsidR="00F10427">
        <w:rPr>
          <w:sz w:val="24"/>
          <w:szCs w:val="24"/>
        </w:rPr>
        <w:t>ο Πανεπιστήμιο Αιγαίου</w:t>
      </w:r>
      <w:r w:rsidRPr="00C7791E">
        <w:rPr>
          <w:sz w:val="24"/>
          <w:szCs w:val="24"/>
        </w:rPr>
        <w:t xml:space="preserve">. </w:t>
      </w:r>
      <w:r w:rsidR="00C7791E" w:rsidRPr="00C7791E">
        <w:rPr>
          <w:sz w:val="24"/>
          <w:szCs w:val="24"/>
        </w:rPr>
        <w:t xml:space="preserve"> </w:t>
      </w:r>
      <w:r w:rsidR="00C7791E" w:rsidRPr="009128FE">
        <w:rPr>
          <w:b/>
          <w:sz w:val="24"/>
          <w:szCs w:val="24"/>
        </w:rPr>
        <w:t xml:space="preserve">Στόχος του διαγωνισμού είναι </w:t>
      </w:r>
      <w:r w:rsidR="00F10427">
        <w:rPr>
          <w:b/>
          <w:sz w:val="24"/>
          <w:szCs w:val="24"/>
        </w:rPr>
        <w:t xml:space="preserve">οι συμμετέχοντες φοιτητές </w:t>
      </w:r>
      <w:r w:rsidR="00C7791E" w:rsidRPr="009128FE">
        <w:rPr>
          <w:b/>
          <w:sz w:val="24"/>
          <w:szCs w:val="24"/>
        </w:rPr>
        <w:t>να αναδε</w:t>
      </w:r>
      <w:r w:rsidR="00F10427">
        <w:rPr>
          <w:b/>
          <w:sz w:val="24"/>
          <w:szCs w:val="24"/>
        </w:rPr>
        <w:t>ίξ</w:t>
      </w:r>
      <w:r w:rsidR="00085770">
        <w:rPr>
          <w:b/>
          <w:sz w:val="24"/>
          <w:szCs w:val="24"/>
        </w:rPr>
        <w:t>ο</w:t>
      </w:r>
      <w:r w:rsidR="00F10427">
        <w:rPr>
          <w:b/>
          <w:sz w:val="24"/>
          <w:szCs w:val="24"/>
        </w:rPr>
        <w:t>υ</w:t>
      </w:r>
      <w:r w:rsidR="00085770">
        <w:rPr>
          <w:b/>
          <w:sz w:val="24"/>
          <w:szCs w:val="24"/>
        </w:rPr>
        <w:t>ν παρ</w:t>
      </w:r>
      <w:r w:rsidR="00F10427">
        <w:rPr>
          <w:b/>
          <w:sz w:val="24"/>
          <w:szCs w:val="24"/>
        </w:rPr>
        <w:t>α</w:t>
      </w:r>
      <w:r w:rsidR="00085770">
        <w:rPr>
          <w:b/>
          <w:sz w:val="24"/>
          <w:szCs w:val="24"/>
        </w:rPr>
        <w:t>μ</w:t>
      </w:r>
      <w:r w:rsidR="00F10427">
        <w:rPr>
          <w:b/>
          <w:sz w:val="24"/>
          <w:szCs w:val="24"/>
        </w:rPr>
        <w:t>έ</w:t>
      </w:r>
      <w:r w:rsidR="00085770">
        <w:rPr>
          <w:b/>
          <w:sz w:val="24"/>
          <w:szCs w:val="24"/>
        </w:rPr>
        <w:t>τρο</w:t>
      </w:r>
      <w:r w:rsidR="00F10427">
        <w:rPr>
          <w:b/>
          <w:sz w:val="24"/>
          <w:szCs w:val="24"/>
        </w:rPr>
        <w:t>υς</w:t>
      </w:r>
      <w:r w:rsidR="00085770">
        <w:rPr>
          <w:b/>
          <w:sz w:val="24"/>
          <w:szCs w:val="24"/>
        </w:rPr>
        <w:t xml:space="preserve"> της </w:t>
      </w:r>
      <w:r w:rsidR="001C203A" w:rsidRPr="009128FE">
        <w:rPr>
          <w:b/>
          <w:sz w:val="24"/>
          <w:szCs w:val="24"/>
        </w:rPr>
        <w:t>φοιτ</w:t>
      </w:r>
      <w:r w:rsidR="00C7791E" w:rsidRPr="009128FE">
        <w:rPr>
          <w:b/>
          <w:sz w:val="24"/>
          <w:szCs w:val="24"/>
        </w:rPr>
        <w:t>ητική</w:t>
      </w:r>
      <w:r w:rsidR="00085770">
        <w:rPr>
          <w:b/>
          <w:sz w:val="24"/>
          <w:szCs w:val="24"/>
        </w:rPr>
        <w:t>ς</w:t>
      </w:r>
      <w:r w:rsidR="00C7791E" w:rsidRPr="009128FE">
        <w:rPr>
          <w:b/>
          <w:sz w:val="24"/>
          <w:szCs w:val="24"/>
        </w:rPr>
        <w:t xml:space="preserve"> ζωή</w:t>
      </w:r>
      <w:r w:rsidR="00085770">
        <w:rPr>
          <w:b/>
          <w:sz w:val="24"/>
          <w:szCs w:val="24"/>
        </w:rPr>
        <w:t>ς</w:t>
      </w:r>
      <w:r w:rsidR="00C7791E" w:rsidRPr="009128FE">
        <w:rPr>
          <w:b/>
          <w:sz w:val="24"/>
          <w:szCs w:val="24"/>
        </w:rPr>
        <w:t xml:space="preserve"> στο πανεπιστήμιο Αιγαίου</w:t>
      </w:r>
      <w:r w:rsidR="001C203A" w:rsidRPr="009128FE">
        <w:rPr>
          <w:b/>
          <w:sz w:val="24"/>
          <w:szCs w:val="24"/>
        </w:rPr>
        <w:t xml:space="preserve"> με άρτιες εικόνες και ήχους</w:t>
      </w:r>
      <w:r w:rsidR="001C203A">
        <w:rPr>
          <w:sz w:val="24"/>
          <w:szCs w:val="24"/>
        </w:rPr>
        <w:t xml:space="preserve">. </w:t>
      </w:r>
      <w:r w:rsidR="00C7791E" w:rsidRPr="00C7791E">
        <w:rPr>
          <w:sz w:val="24"/>
          <w:szCs w:val="24"/>
        </w:rPr>
        <w:t>Οι ταινίες μπορεί να είναι μυθοπλασίας</w:t>
      </w:r>
      <w:r w:rsidR="001C203A">
        <w:rPr>
          <w:sz w:val="24"/>
          <w:szCs w:val="24"/>
        </w:rPr>
        <w:t xml:space="preserve"> (με ιστορίες γεγονότων φοιτητικής ζωής ερμηνευμένες από ηθοποιούς)</w:t>
      </w:r>
      <w:r w:rsidR="00C7791E" w:rsidRPr="00C7791E">
        <w:rPr>
          <w:sz w:val="24"/>
          <w:szCs w:val="24"/>
        </w:rPr>
        <w:t xml:space="preserve">, ντοκιμαντέρ </w:t>
      </w:r>
      <w:r w:rsidR="001C203A">
        <w:rPr>
          <w:sz w:val="24"/>
          <w:szCs w:val="24"/>
        </w:rPr>
        <w:t xml:space="preserve">(με πραγματικά γεγονότα φοιτητικής ζωής) </w:t>
      </w:r>
      <w:r w:rsidR="00C7791E" w:rsidRPr="00C7791E">
        <w:rPr>
          <w:sz w:val="24"/>
          <w:szCs w:val="24"/>
        </w:rPr>
        <w:t>ή πειραματικές.</w:t>
      </w:r>
      <w:r w:rsidR="001C203A">
        <w:rPr>
          <w:sz w:val="24"/>
          <w:szCs w:val="24"/>
        </w:rPr>
        <w:t xml:space="preserve"> </w:t>
      </w:r>
    </w:p>
    <w:p w:rsidR="0006372F" w:rsidRDefault="0006372F" w:rsidP="0006372F">
      <w:pPr>
        <w:pStyle w:val="a4"/>
        <w:jc w:val="both"/>
        <w:rPr>
          <w:sz w:val="24"/>
          <w:szCs w:val="24"/>
        </w:rPr>
      </w:pPr>
      <w:r w:rsidRPr="00C7791E">
        <w:rPr>
          <w:sz w:val="24"/>
          <w:szCs w:val="24"/>
        </w:rPr>
        <w:t>ΕΠΑΘΛΟ</w:t>
      </w:r>
      <w:r>
        <w:rPr>
          <w:sz w:val="24"/>
          <w:szCs w:val="24"/>
        </w:rPr>
        <w:t xml:space="preserve">: </w:t>
      </w:r>
      <w:r w:rsidRPr="00C7791E">
        <w:rPr>
          <w:sz w:val="24"/>
          <w:szCs w:val="24"/>
        </w:rPr>
        <w:t xml:space="preserve">Οι καλύτερες των ταινιών θα αναρτηθούν στο </w:t>
      </w:r>
      <w:r w:rsidRPr="00C7791E">
        <w:rPr>
          <w:sz w:val="24"/>
          <w:szCs w:val="24"/>
          <w:lang w:val="en-US"/>
        </w:rPr>
        <w:t>site</w:t>
      </w:r>
      <w:r w:rsidRPr="00C7791E">
        <w:rPr>
          <w:sz w:val="24"/>
          <w:szCs w:val="24"/>
        </w:rPr>
        <w:t xml:space="preserve"> του Τμήματος και του πανεπιστημίου</w:t>
      </w:r>
      <w:r w:rsidRPr="009128FE">
        <w:rPr>
          <w:b/>
          <w:sz w:val="24"/>
          <w:szCs w:val="24"/>
        </w:rPr>
        <w:t xml:space="preserve">. </w:t>
      </w:r>
      <w:r w:rsidRPr="0059484A">
        <w:rPr>
          <w:sz w:val="24"/>
          <w:szCs w:val="24"/>
        </w:rPr>
        <w:t xml:space="preserve">Ο σκηνοθέτης και ο διευθυντής φωτογραφίας της καλύτερης ταινίας </w:t>
      </w:r>
      <w:r w:rsidR="0059484A" w:rsidRPr="0059484A">
        <w:rPr>
          <w:sz w:val="24"/>
          <w:szCs w:val="24"/>
        </w:rPr>
        <w:t xml:space="preserve">(που πρέπει να είναι φοιτητές τη στιγμή της υποβολής της ταινίας) </w:t>
      </w:r>
      <w:r w:rsidRPr="009128FE">
        <w:rPr>
          <w:b/>
          <w:sz w:val="24"/>
          <w:szCs w:val="24"/>
        </w:rPr>
        <w:t>θα κερδίσουν επιπλέον, τη δυνατότητα να γυρίσουν την ε</w:t>
      </w:r>
      <w:bookmarkStart w:id="0" w:name="_GoBack"/>
      <w:bookmarkEnd w:id="0"/>
      <w:r w:rsidRPr="009128FE">
        <w:rPr>
          <w:b/>
          <w:sz w:val="24"/>
          <w:szCs w:val="24"/>
        </w:rPr>
        <w:t xml:space="preserve">πόμενη ταινία τους μικρού μήκους με άκρως επαγγελματικό εξοπλισμό (όπως ο εικονιζόμενος) ευγενική χορηγία </w:t>
      </w:r>
      <w:r>
        <w:rPr>
          <w:b/>
          <w:sz w:val="24"/>
          <w:szCs w:val="24"/>
        </w:rPr>
        <w:t>μιας από τις μεγαλύτερες της Αθήνας, της</w:t>
      </w:r>
      <w:r w:rsidRPr="009128FE">
        <w:rPr>
          <w:b/>
          <w:sz w:val="24"/>
          <w:szCs w:val="24"/>
        </w:rPr>
        <w:t xml:space="preserve"> </w:t>
      </w:r>
      <w:proofErr w:type="spellStart"/>
      <w:r w:rsidRPr="009128FE">
        <w:rPr>
          <w:b/>
          <w:sz w:val="24"/>
          <w:szCs w:val="24"/>
          <w:lang w:val="en-US"/>
        </w:rPr>
        <w:t>Arctos</w:t>
      </w:r>
      <w:proofErr w:type="spellEnd"/>
      <w:r w:rsidRPr="009128FE">
        <w:rPr>
          <w:b/>
          <w:sz w:val="24"/>
          <w:szCs w:val="24"/>
        </w:rPr>
        <w:t>.</w:t>
      </w:r>
      <w:r w:rsidRPr="00C7791E">
        <w:rPr>
          <w:sz w:val="24"/>
          <w:szCs w:val="24"/>
        </w:rPr>
        <w:t xml:space="preserve">  Επιπλέον, μπορούν να παρακολουθήσουν και συμμετάσχουν στις παραγωγές στις οποίες έχει συμμετοχή η </w:t>
      </w:r>
      <w:proofErr w:type="spellStart"/>
      <w:r w:rsidRPr="00C7791E">
        <w:rPr>
          <w:sz w:val="24"/>
          <w:szCs w:val="24"/>
          <w:lang w:val="en-US"/>
        </w:rPr>
        <w:t>Arctos</w:t>
      </w:r>
      <w:proofErr w:type="spellEnd"/>
      <w:r w:rsidRPr="00C7791E">
        <w:rPr>
          <w:sz w:val="24"/>
          <w:szCs w:val="24"/>
        </w:rPr>
        <w:t xml:space="preserve"> (για φέτος, υποστηρίζει το «Ταμάμ», το «Β</w:t>
      </w:r>
      <w:proofErr w:type="spellStart"/>
      <w:r w:rsidRPr="00C7791E">
        <w:rPr>
          <w:sz w:val="24"/>
          <w:szCs w:val="24"/>
          <w:lang w:val="en-US"/>
        </w:rPr>
        <w:t>uzz</w:t>
      </w:r>
      <w:proofErr w:type="spellEnd"/>
      <w:r w:rsidRPr="00C7791E">
        <w:rPr>
          <w:sz w:val="24"/>
          <w:szCs w:val="24"/>
        </w:rPr>
        <w:t xml:space="preserve">» και το </w:t>
      </w:r>
      <w:r>
        <w:rPr>
          <w:sz w:val="24"/>
          <w:szCs w:val="24"/>
        </w:rPr>
        <w:t>«</w:t>
      </w:r>
      <w:r w:rsidRPr="00C7791E">
        <w:rPr>
          <w:sz w:val="24"/>
          <w:szCs w:val="24"/>
          <w:lang w:val="en-US"/>
        </w:rPr>
        <w:t>Joy</w:t>
      </w:r>
      <w:r>
        <w:rPr>
          <w:sz w:val="24"/>
          <w:szCs w:val="24"/>
        </w:rPr>
        <w:t>»</w:t>
      </w:r>
      <w:r w:rsidRPr="00C7791E">
        <w:rPr>
          <w:sz w:val="24"/>
          <w:szCs w:val="24"/>
        </w:rPr>
        <w:t xml:space="preserve">).   </w:t>
      </w:r>
    </w:p>
    <w:p w:rsidR="0006372F" w:rsidRDefault="0006372F" w:rsidP="0006372F">
      <w:pPr>
        <w:pStyle w:val="a4"/>
        <w:jc w:val="both"/>
        <w:rPr>
          <w:sz w:val="24"/>
          <w:szCs w:val="24"/>
        </w:rPr>
      </w:pPr>
    </w:p>
    <w:p w:rsidR="001C203A" w:rsidRPr="001C203A" w:rsidRDefault="009128FE" w:rsidP="009128FE">
      <w:pPr>
        <w:jc w:val="center"/>
        <w:rPr>
          <w:sz w:val="24"/>
          <w:szCs w:val="24"/>
        </w:rPr>
      </w:pPr>
      <w:r w:rsidRPr="00C7791E">
        <w:rPr>
          <w:noProof/>
          <w:sz w:val="24"/>
          <w:szCs w:val="24"/>
        </w:rPr>
        <w:drawing>
          <wp:inline distT="0" distB="0" distL="0" distR="0" wp14:anchorId="0D34ED2C" wp14:editId="427B63B6">
            <wp:extent cx="3533313" cy="2357382"/>
            <wp:effectExtent l="0" t="0" r="0" b="5080"/>
            <wp:docPr id="1" name="Εικόνα 1" descr="http://www.twolightfilms.com/wp-content/uploads/2012/02/Red-Tails-Camera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twolightfilms.com/wp-content/uploads/2012/02/Red-Tails-Cameras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627" cy="23575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372F" w:rsidRDefault="0006372F" w:rsidP="0006372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ΚΡΙΤΙΚΗ ΕΠΙΤΡΟΠΗ: Κριτήριο της επιλογής είναι η συνεισφορά της ταινίας στον προαναφερόμενο  στόχο του διαγωνισμού.  Την κριτική επιτροπή συγκροτούν οι ΔΕΠ και ΕΤΕΠ ΤΠΤΕ Γιάννης </w:t>
      </w:r>
      <w:proofErr w:type="spellStart"/>
      <w:r>
        <w:rPr>
          <w:sz w:val="24"/>
          <w:szCs w:val="24"/>
        </w:rPr>
        <w:t>Σκοπετέας</w:t>
      </w:r>
      <w:proofErr w:type="spellEnd"/>
      <w:r>
        <w:rPr>
          <w:sz w:val="24"/>
          <w:szCs w:val="24"/>
        </w:rPr>
        <w:t xml:space="preserve">, Ειρήνη Στάθη, Εύη </w:t>
      </w:r>
      <w:proofErr w:type="spellStart"/>
      <w:r>
        <w:rPr>
          <w:sz w:val="24"/>
          <w:szCs w:val="24"/>
        </w:rPr>
        <w:t>Σαμπανίκου</w:t>
      </w:r>
      <w:proofErr w:type="spellEnd"/>
      <w:r>
        <w:rPr>
          <w:sz w:val="24"/>
          <w:szCs w:val="24"/>
        </w:rPr>
        <w:t xml:space="preserve">, Αλέξανδρος Σπάθης και Δημήτρης </w:t>
      </w:r>
      <w:proofErr w:type="spellStart"/>
      <w:r>
        <w:rPr>
          <w:sz w:val="24"/>
          <w:szCs w:val="24"/>
        </w:rPr>
        <w:t>Θεοδωρόπουλος</w:t>
      </w:r>
      <w:proofErr w:type="spellEnd"/>
      <w:r>
        <w:rPr>
          <w:sz w:val="24"/>
          <w:szCs w:val="24"/>
        </w:rPr>
        <w:t xml:space="preserve"> (από το Τμήμα Κινηματογράφου του Αριστοτελείου Πανεπιστημίου).</w:t>
      </w:r>
    </w:p>
    <w:p w:rsidR="0006372F" w:rsidRPr="0006372F" w:rsidRDefault="0006372F" w:rsidP="0006372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Όσοι επιθυμούν να βελτιώσουν τις ικανότητες τους στο σενάριο, μπορούν να παρακολουθήσουν ως παρατηρητές τη σειρά διαλέξεων για συγγραφή σεναρίου </w:t>
      </w:r>
      <w:r>
        <w:rPr>
          <w:sz w:val="24"/>
          <w:szCs w:val="24"/>
        </w:rPr>
        <w:lastRenderedPageBreak/>
        <w:t xml:space="preserve">μυθοπλασίας στο πλαίσιο του μαθήματος «Αφηγηματικές Τεχνικές για οπτικοακουστικές παραγωγές» κάθε Τρίτη στις 15.00 αίθουσα Γ’ Γεωγραφίας.  </w:t>
      </w:r>
    </w:p>
    <w:p w:rsidR="00085770" w:rsidRDefault="00C7791E" w:rsidP="0006372F">
      <w:pPr>
        <w:jc w:val="both"/>
        <w:rPr>
          <w:sz w:val="24"/>
          <w:szCs w:val="24"/>
        </w:rPr>
      </w:pPr>
      <w:r w:rsidRPr="00C7791E">
        <w:rPr>
          <w:sz w:val="24"/>
          <w:szCs w:val="24"/>
        </w:rPr>
        <w:t>Η</w:t>
      </w:r>
      <w:r w:rsidR="001C203A">
        <w:rPr>
          <w:sz w:val="24"/>
          <w:szCs w:val="24"/>
        </w:rPr>
        <w:t>ΜΕΡΟΜΗΝΙΑ ΚΑΤΑΘΕΣΗΣ</w:t>
      </w:r>
      <w:r w:rsidR="001C203A" w:rsidRPr="001C203A">
        <w:rPr>
          <w:sz w:val="24"/>
          <w:szCs w:val="24"/>
        </w:rPr>
        <w:t xml:space="preserve">: </w:t>
      </w:r>
      <w:r w:rsidR="001C203A">
        <w:rPr>
          <w:sz w:val="24"/>
          <w:szCs w:val="24"/>
        </w:rPr>
        <w:t>Οι ταινίες θα ανεβούν στο Υο</w:t>
      </w:r>
      <w:proofErr w:type="spellStart"/>
      <w:r w:rsidR="001C203A">
        <w:rPr>
          <w:sz w:val="24"/>
          <w:szCs w:val="24"/>
          <w:lang w:val="en-US"/>
        </w:rPr>
        <w:t>utube</w:t>
      </w:r>
      <w:proofErr w:type="spellEnd"/>
      <w:r w:rsidR="001C203A">
        <w:rPr>
          <w:sz w:val="24"/>
          <w:szCs w:val="24"/>
        </w:rPr>
        <w:t xml:space="preserve"> (ως «μη καταχωρημέν</w:t>
      </w:r>
      <w:r w:rsidR="00A1789A">
        <w:rPr>
          <w:sz w:val="24"/>
          <w:szCs w:val="24"/>
        </w:rPr>
        <w:t>ες</w:t>
      </w:r>
      <w:r w:rsidR="001C203A">
        <w:rPr>
          <w:sz w:val="24"/>
          <w:szCs w:val="24"/>
        </w:rPr>
        <w:t xml:space="preserve">» για να μην </w:t>
      </w:r>
      <w:r w:rsidR="00F10427">
        <w:rPr>
          <w:sz w:val="24"/>
          <w:szCs w:val="24"/>
        </w:rPr>
        <w:t xml:space="preserve">αντιμετωπίσουν </w:t>
      </w:r>
      <w:r w:rsidR="001C203A">
        <w:rPr>
          <w:sz w:val="24"/>
          <w:szCs w:val="24"/>
        </w:rPr>
        <w:t xml:space="preserve"> πρόβλημα Πρώτης Προβολής από τα Φεστιβάλ) ως την 30</w:t>
      </w:r>
      <w:r w:rsidR="001C203A" w:rsidRPr="001C203A">
        <w:rPr>
          <w:sz w:val="24"/>
          <w:szCs w:val="24"/>
          <w:vertAlign w:val="superscript"/>
        </w:rPr>
        <w:t>η</w:t>
      </w:r>
      <w:r w:rsidR="001C203A">
        <w:rPr>
          <w:sz w:val="24"/>
          <w:szCs w:val="24"/>
        </w:rPr>
        <w:t xml:space="preserve"> Ιουνίου</w:t>
      </w:r>
      <w:r w:rsidR="00A1789A">
        <w:rPr>
          <w:sz w:val="24"/>
          <w:szCs w:val="24"/>
        </w:rPr>
        <w:t xml:space="preserve"> 2015</w:t>
      </w:r>
      <w:r w:rsidR="001C203A">
        <w:rPr>
          <w:sz w:val="24"/>
          <w:szCs w:val="24"/>
        </w:rPr>
        <w:t xml:space="preserve">. Η ακόλουθη φόρμα </w:t>
      </w:r>
      <w:r w:rsidR="00F10427">
        <w:rPr>
          <w:sz w:val="24"/>
          <w:szCs w:val="24"/>
        </w:rPr>
        <w:t>πρέπει ν</w:t>
      </w:r>
      <w:r w:rsidR="001C203A">
        <w:rPr>
          <w:sz w:val="24"/>
          <w:szCs w:val="24"/>
        </w:rPr>
        <w:t xml:space="preserve">α σταλεί στο </w:t>
      </w:r>
      <w:hyperlink r:id="rId6" w:history="1">
        <w:r w:rsidR="001C203A" w:rsidRPr="0052361C">
          <w:rPr>
            <w:rStyle w:val="-"/>
            <w:sz w:val="24"/>
            <w:szCs w:val="24"/>
            <w:lang w:val="en-US"/>
          </w:rPr>
          <w:t>yskopeteas</w:t>
        </w:r>
        <w:r w:rsidR="001C203A" w:rsidRPr="001C203A">
          <w:rPr>
            <w:rStyle w:val="-"/>
            <w:sz w:val="24"/>
            <w:szCs w:val="24"/>
          </w:rPr>
          <w:t>@</w:t>
        </w:r>
        <w:r w:rsidR="001C203A" w:rsidRPr="0052361C">
          <w:rPr>
            <w:rStyle w:val="-"/>
            <w:sz w:val="24"/>
            <w:szCs w:val="24"/>
            <w:lang w:val="en-US"/>
          </w:rPr>
          <w:t>ct</w:t>
        </w:r>
        <w:r w:rsidR="001C203A" w:rsidRPr="001C203A">
          <w:rPr>
            <w:rStyle w:val="-"/>
            <w:sz w:val="24"/>
            <w:szCs w:val="24"/>
          </w:rPr>
          <w:t>.</w:t>
        </w:r>
        <w:r w:rsidR="001C203A" w:rsidRPr="0052361C">
          <w:rPr>
            <w:rStyle w:val="-"/>
            <w:sz w:val="24"/>
            <w:szCs w:val="24"/>
            <w:lang w:val="en-US"/>
          </w:rPr>
          <w:t>aegean</w:t>
        </w:r>
        <w:r w:rsidR="001C203A" w:rsidRPr="001C203A">
          <w:rPr>
            <w:rStyle w:val="-"/>
            <w:sz w:val="24"/>
            <w:szCs w:val="24"/>
          </w:rPr>
          <w:t>.</w:t>
        </w:r>
        <w:r w:rsidR="001C203A" w:rsidRPr="0052361C">
          <w:rPr>
            <w:rStyle w:val="-"/>
            <w:sz w:val="24"/>
            <w:szCs w:val="24"/>
            <w:lang w:val="en-US"/>
          </w:rPr>
          <w:t>gr</w:t>
        </w:r>
      </w:hyperlink>
      <w:r w:rsidR="001C203A" w:rsidRPr="001C203A">
        <w:rPr>
          <w:sz w:val="24"/>
          <w:szCs w:val="24"/>
        </w:rPr>
        <w:t xml:space="preserve"> </w:t>
      </w:r>
      <w:r w:rsidRPr="00C7791E">
        <w:rPr>
          <w:sz w:val="24"/>
          <w:szCs w:val="24"/>
        </w:rPr>
        <w:t xml:space="preserve"> </w:t>
      </w:r>
      <w:r w:rsidR="00A1789A">
        <w:rPr>
          <w:sz w:val="24"/>
          <w:szCs w:val="24"/>
        </w:rPr>
        <w:t>ως την 30</w:t>
      </w:r>
      <w:r w:rsidR="00A1789A" w:rsidRPr="001C203A">
        <w:rPr>
          <w:sz w:val="24"/>
          <w:szCs w:val="24"/>
          <w:vertAlign w:val="superscript"/>
        </w:rPr>
        <w:t>η</w:t>
      </w:r>
      <w:r w:rsidR="00A1789A">
        <w:rPr>
          <w:sz w:val="24"/>
          <w:szCs w:val="24"/>
        </w:rPr>
        <w:t xml:space="preserve"> Ιουνίου 2015</w:t>
      </w:r>
      <w:r w:rsidR="009E5862">
        <w:rPr>
          <w:sz w:val="24"/>
          <w:szCs w:val="24"/>
        </w:rPr>
        <w:t>.</w:t>
      </w:r>
    </w:p>
    <w:tbl>
      <w:tblPr>
        <w:tblStyle w:val="a5"/>
        <w:tblW w:w="8897" w:type="dxa"/>
        <w:tblLook w:val="04A0" w:firstRow="1" w:lastRow="0" w:firstColumn="1" w:lastColumn="0" w:noHBand="0" w:noVBand="1"/>
      </w:tblPr>
      <w:tblGrid>
        <w:gridCol w:w="3085"/>
        <w:gridCol w:w="5812"/>
      </w:tblGrid>
      <w:tr w:rsidR="00085770" w:rsidRPr="00085770" w:rsidTr="0006372F">
        <w:tc>
          <w:tcPr>
            <w:tcW w:w="3085" w:type="dxa"/>
          </w:tcPr>
          <w:p w:rsidR="00085770" w:rsidRPr="00A1789A" w:rsidRDefault="00085770" w:rsidP="00085770">
            <w:pPr>
              <w:spacing w:line="480" w:lineRule="auto"/>
              <w:rPr>
                <w:b/>
              </w:rPr>
            </w:pPr>
            <w:r w:rsidRPr="00A1789A">
              <w:rPr>
                <w:b/>
              </w:rPr>
              <w:t>ΤΙΤΛΟΣ ΤΑΙΝΙΑΣ</w:t>
            </w:r>
          </w:p>
          <w:p w:rsidR="00A1789A" w:rsidRPr="00A1789A" w:rsidRDefault="00A1789A" w:rsidP="00085770">
            <w:pPr>
              <w:spacing w:line="480" w:lineRule="auto"/>
              <w:rPr>
                <w:b/>
              </w:rPr>
            </w:pPr>
          </w:p>
        </w:tc>
        <w:tc>
          <w:tcPr>
            <w:tcW w:w="5812" w:type="dxa"/>
          </w:tcPr>
          <w:p w:rsidR="00085770" w:rsidRPr="00085770" w:rsidRDefault="00085770" w:rsidP="00085770">
            <w:pPr>
              <w:spacing w:line="480" w:lineRule="auto"/>
              <w:rPr>
                <w:sz w:val="24"/>
                <w:szCs w:val="24"/>
              </w:rPr>
            </w:pPr>
          </w:p>
        </w:tc>
      </w:tr>
      <w:tr w:rsidR="00A1789A" w:rsidRPr="00085770" w:rsidTr="0006372F">
        <w:tc>
          <w:tcPr>
            <w:tcW w:w="3085" w:type="dxa"/>
          </w:tcPr>
          <w:p w:rsidR="00A1789A" w:rsidRPr="00A1789A" w:rsidRDefault="00A1789A" w:rsidP="00A1789A">
            <w:pPr>
              <w:spacing w:line="480" w:lineRule="auto"/>
              <w:jc w:val="both"/>
              <w:rPr>
                <w:b/>
                <w:lang w:val="en-US"/>
              </w:rPr>
            </w:pPr>
            <w:r w:rsidRPr="00A1789A">
              <w:rPr>
                <w:b/>
                <w:lang w:val="en-US"/>
              </w:rPr>
              <w:t xml:space="preserve">Link </w:t>
            </w:r>
            <w:r w:rsidRPr="00A1789A">
              <w:rPr>
                <w:b/>
              </w:rPr>
              <w:t xml:space="preserve">στο </w:t>
            </w:r>
            <w:r w:rsidRPr="00A1789A">
              <w:rPr>
                <w:b/>
                <w:lang w:val="en-US"/>
              </w:rPr>
              <w:t>Y</w:t>
            </w:r>
            <w:r w:rsidRPr="00A1789A">
              <w:rPr>
                <w:b/>
              </w:rPr>
              <w:t>ο</w:t>
            </w:r>
            <w:proofErr w:type="spellStart"/>
            <w:r w:rsidRPr="00A1789A">
              <w:rPr>
                <w:b/>
                <w:lang w:val="en-US"/>
              </w:rPr>
              <w:t>utube</w:t>
            </w:r>
            <w:proofErr w:type="spellEnd"/>
          </w:p>
        </w:tc>
        <w:tc>
          <w:tcPr>
            <w:tcW w:w="5812" w:type="dxa"/>
          </w:tcPr>
          <w:p w:rsidR="00A1789A" w:rsidRDefault="00A1789A" w:rsidP="00085770">
            <w:pPr>
              <w:spacing w:line="480" w:lineRule="auto"/>
              <w:rPr>
                <w:sz w:val="24"/>
                <w:szCs w:val="24"/>
              </w:rPr>
            </w:pPr>
          </w:p>
          <w:p w:rsidR="00A1789A" w:rsidRPr="00085770" w:rsidRDefault="00A1789A" w:rsidP="00085770">
            <w:pPr>
              <w:spacing w:line="480" w:lineRule="auto"/>
              <w:rPr>
                <w:sz w:val="24"/>
                <w:szCs w:val="24"/>
              </w:rPr>
            </w:pPr>
          </w:p>
        </w:tc>
      </w:tr>
      <w:tr w:rsidR="00085770" w:rsidRPr="00085770" w:rsidTr="0006372F">
        <w:tc>
          <w:tcPr>
            <w:tcW w:w="3085" w:type="dxa"/>
          </w:tcPr>
          <w:p w:rsidR="00085770" w:rsidRPr="00A1789A" w:rsidRDefault="00A1789A" w:rsidP="00085770">
            <w:pPr>
              <w:spacing w:line="480" w:lineRule="auto"/>
              <w:rPr>
                <w:b/>
                <w:sz w:val="18"/>
                <w:szCs w:val="18"/>
              </w:rPr>
            </w:pPr>
            <w:r w:rsidRPr="00A1789A">
              <w:rPr>
                <w:b/>
              </w:rPr>
              <w:t xml:space="preserve">Η ΥΠΟΘΕΣΗ </w:t>
            </w:r>
            <w:r>
              <w:rPr>
                <w:b/>
              </w:rPr>
              <w:t>(</w:t>
            </w:r>
            <w:r w:rsidRPr="00A1789A">
              <w:rPr>
                <w:b/>
                <w:sz w:val="18"/>
                <w:szCs w:val="18"/>
              </w:rPr>
              <w:t>ΜΕ ΔΥΟ ΠΡΟΤΑΣΕΙΣ</w:t>
            </w:r>
            <w:r>
              <w:rPr>
                <w:b/>
                <w:sz w:val="18"/>
                <w:szCs w:val="18"/>
              </w:rPr>
              <w:t>)</w:t>
            </w:r>
          </w:p>
          <w:p w:rsidR="00A1789A" w:rsidRPr="00A1789A" w:rsidRDefault="00A1789A" w:rsidP="00085770">
            <w:pPr>
              <w:spacing w:line="480" w:lineRule="auto"/>
              <w:rPr>
                <w:b/>
              </w:rPr>
            </w:pPr>
          </w:p>
        </w:tc>
        <w:tc>
          <w:tcPr>
            <w:tcW w:w="5812" w:type="dxa"/>
          </w:tcPr>
          <w:p w:rsidR="00085770" w:rsidRPr="00085770" w:rsidRDefault="00085770" w:rsidP="00085770">
            <w:pPr>
              <w:spacing w:line="480" w:lineRule="auto"/>
              <w:rPr>
                <w:sz w:val="24"/>
                <w:szCs w:val="24"/>
              </w:rPr>
            </w:pPr>
          </w:p>
        </w:tc>
      </w:tr>
      <w:tr w:rsidR="00A1789A" w:rsidRPr="00085770" w:rsidTr="0006372F">
        <w:tc>
          <w:tcPr>
            <w:tcW w:w="3085" w:type="dxa"/>
          </w:tcPr>
          <w:p w:rsidR="00A1789A" w:rsidRPr="00A1789A" w:rsidRDefault="00A1789A" w:rsidP="00AB3483">
            <w:pPr>
              <w:spacing w:line="480" w:lineRule="auto"/>
              <w:rPr>
                <w:b/>
              </w:rPr>
            </w:pPr>
            <w:r w:rsidRPr="00A1789A">
              <w:rPr>
                <w:b/>
              </w:rPr>
              <w:t>ΔΙΑΡΚΕΙΑ</w:t>
            </w:r>
          </w:p>
          <w:p w:rsidR="00A1789A" w:rsidRPr="00A1789A" w:rsidRDefault="00A1789A" w:rsidP="00AB3483">
            <w:pPr>
              <w:spacing w:line="480" w:lineRule="auto"/>
              <w:rPr>
                <w:b/>
              </w:rPr>
            </w:pPr>
          </w:p>
        </w:tc>
        <w:tc>
          <w:tcPr>
            <w:tcW w:w="5812" w:type="dxa"/>
          </w:tcPr>
          <w:p w:rsidR="00A1789A" w:rsidRPr="00085770" w:rsidRDefault="00A1789A" w:rsidP="00AB3483">
            <w:pPr>
              <w:spacing w:line="480" w:lineRule="auto"/>
              <w:rPr>
                <w:sz w:val="24"/>
                <w:szCs w:val="24"/>
              </w:rPr>
            </w:pPr>
          </w:p>
        </w:tc>
      </w:tr>
      <w:tr w:rsidR="00085770" w:rsidRPr="00085770" w:rsidTr="0006372F">
        <w:tc>
          <w:tcPr>
            <w:tcW w:w="3085" w:type="dxa"/>
          </w:tcPr>
          <w:p w:rsidR="00A1789A" w:rsidRPr="00A1789A" w:rsidRDefault="00085770" w:rsidP="00A1789A">
            <w:pPr>
              <w:spacing w:line="480" w:lineRule="auto"/>
              <w:rPr>
                <w:b/>
              </w:rPr>
            </w:pPr>
            <w:r w:rsidRPr="00A1789A">
              <w:rPr>
                <w:b/>
              </w:rPr>
              <w:t>ΠΑΡΑΓΩΓΟΣ</w:t>
            </w:r>
          </w:p>
        </w:tc>
        <w:tc>
          <w:tcPr>
            <w:tcW w:w="5812" w:type="dxa"/>
          </w:tcPr>
          <w:p w:rsidR="00085770" w:rsidRPr="00A1789A" w:rsidRDefault="00A1789A" w:rsidP="00085770">
            <w:pPr>
              <w:spacing w:line="480" w:lineRule="auto"/>
              <w:rPr>
                <w:sz w:val="16"/>
                <w:szCs w:val="16"/>
              </w:rPr>
            </w:pPr>
            <w:r w:rsidRPr="00A1789A">
              <w:rPr>
                <w:sz w:val="16"/>
                <w:szCs w:val="16"/>
              </w:rPr>
              <w:t xml:space="preserve">(όνομα </w:t>
            </w:r>
            <w:r w:rsidRPr="00A1789A">
              <w:rPr>
                <w:sz w:val="16"/>
                <w:szCs w:val="16"/>
                <w:lang w:val="en-US"/>
              </w:rPr>
              <w:t>mail</w:t>
            </w:r>
            <w:r w:rsidRPr="00A1789A">
              <w:rPr>
                <w:sz w:val="16"/>
                <w:szCs w:val="16"/>
              </w:rPr>
              <w:t xml:space="preserve"> τηλέφωνο</w:t>
            </w:r>
            <w:r w:rsidRPr="00A1789A">
              <w:rPr>
                <w:sz w:val="16"/>
                <w:szCs w:val="16"/>
                <w:lang w:val="en-US"/>
              </w:rPr>
              <w:t>)</w:t>
            </w:r>
          </w:p>
        </w:tc>
      </w:tr>
      <w:tr w:rsidR="00085770" w:rsidRPr="00085770" w:rsidTr="0006372F">
        <w:tc>
          <w:tcPr>
            <w:tcW w:w="3085" w:type="dxa"/>
          </w:tcPr>
          <w:p w:rsidR="00085770" w:rsidRPr="00A1789A" w:rsidRDefault="00085770" w:rsidP="00A1789A">
            <w:pPr>
              <w:spacing w:line="480" w:lineRule="auto"/>
              <w:rPr>
                <w:b/>
              </w:rPr>
            </w:pPr>
            <w:r w:rsidRPr="00A1789A">
              <w:rPr>
                <w:b/>
              </w:rPr>
              <w:t>ΣΚΗΝΟΘΕΤΗΣ</w:t>
            </w:r>
            <w:r w:rsidR="00A1789A" w:rsidRPr="00A1789A">
              <w:rPr>
                <w:b/>
              </w:rPr>
              <w:t xml:space="preserve"> </w:t>
            </w:r>
          </w:p>
        </w:tc>
        <w:tc>
          <w:tcPr>
            <w:tcW w:w="5812" w:type="dxa"/>
          </w:tcPr>
          <w:p w:rsidR="00085770" w:rsidRPr="00A1789A" w:rsidRDefault="00A1789A" w:rsidP="00A1789A">
            <w:pPr>
              <w:spacing w:line="480" w:lineRule="auto"/>
              <w:rPr>
                <w:sz w:val="16"/>
                <w:szCs w:val="16"/>
                <w:lang w:val="en-US"/>
              </w:rPr>
            </w:pPr>
            <w:r w:rsidRPr="00A1789A">
              <w:rPr>
                <w:sz w:val="16"/>
                <w:szCs w:val="16"/>
              </w:rPr>
              <w:t xml:space="preserve">(όνομα </w:t>
            </w:r>
            <w:r w:rsidRPr="00A1789A">
              <w:rPr>
                <w:sz w:val="16"/>
                <w:szCs w:val="16"/>
                <w:lang w:val="en-US"/>
              </w:rPr>
              <w:t>mail</w:t>
            </w:r>
            <w:r w:rsidRPr="00A1789A">
              <w:rPr>
                <w:sz w:val="16"/>
                <w:szCs w:val="16"/>
              </w:rPr>
              <w:t xml:space="preserve"> τηλέφωνο</w:t>
            </w:r>
            <w:r w:rsidRPr="00A1789A">
              <w:rPr>
                <w:sz w:val="16"/>
                <w:szCs w:val="16"/>
                <w:lang w:val="en-US"/>
              </w:rPr>
              <w:t>)</w:t>
            </w:r>
          </w:p>
        </w:tc>
      </w:tr>
      <w:tr w:rsidR="00085770" w:rsidRPr="00085770" w:rsidTr="0006372F">
        <w:tc>
          <w:tcPr>
            <w:tcW w:w="3085" w:type="dxa"/>
          </w:tcPr>
          <w:p w:rsidR="00A1789A" w:rsidRPr="00A1789A" w:rsidRDefault="00085770" w:rsidP="00A1789A">
            <w:pPr>
              <w:spacing w:line="480" w:lineRule="auto"/>
              <w:rPr>
                <w:b/>
              </w:rPr>
            </w:pPr>
            <w:r w:rsidRPr="00A1789A">
              <w:rPr>
                <w:b/>
              </w:rPr>
              <w:t>ΔΙΕΥΘΥΝΤΗΣ ΦΩΤΟΓΡΑΦΙΑΣ</w:t>
            </w:r>
          </w:p>
        </w:tc>
        <w:tc>
          <w:tcPr>
            <w:tcW w:w="5812" w:type="dxa"/>
          </w:tcPr>
          <w:p w:rsidR="00085770" w:rsidRPr="00A1789A" w:rsidRDefault="00A1789A" w:rsidP="00085770">
            <w:pPr>
              <w:spacing w:line="480" w:lineRule="auto"/>
              <w:rPr>
                <w:sz w:val="16"/>
                <w:szCs w:val="16"/>
              </w:rPr>
            </w:pPr>
            <w:r w:rsidRPr="00A1789A">
              <w:rPr>
                <w:sz w:val="16"/>
                <w:szCs w:val="16"/>
              </w:rPr>
              <w:t xml:space="preserve">(όνομα </w:t>
            </w:r>
            <w:r w:rsidRPr="00A1789A">
              <w:rPr>
                <w:sz w:val="16"/>
                <w:szCs w:val="16"/>
                <w:lang w:val="en-US"/>
              </w:rPr>
              <w:t>mail</w:t>
            </w:r>
            <w:r w:rsidRPr="00A1789A">
              <w:rPr>
                <w:sz w:val="16"/>
                <w:szCs w:val="16"/>
              </w:rPr>
              <w:t xml:space="preserve"> τηλέφωνο</w:t>
            </w:r>
            <w:r w:rsidRPr="00A1789A">
              <w:rPr>
                <w:sz w:val="16"/>
                <w:szCs w:val="16"/>
                <w:lang w:val="en-US"/>
              </w:rPr>
              <w:t>)</w:t>
            </w:r>
          </w:p>
        </w:tc>
      </w:tr>
      <w:tr w:rsidR="00A1789A" w:rsidRPr="00085770" w:rsidTr="0006372F">
        <w:tc>
          <w:tcPr>
            <w:tcW w:w="3085" w:type="dxa"/>
          </w:tcPr>
          <w:p w:rsidR="00A1789A" w:rsidRPr="00A1789A" w:rsidRDefault="00A1789A" w:rsidP="00A1789A">
            <w:pPr>
              <w:spacing w:line="480" w:lineRule="auto"/>
              <w:rPr>
                <w:b/>
              </w:rPr>
            </w:pPr>
            <w:r w:rsidRPr="00A1789A">
              <w:rPr>
                <w:b/>
              </w:rPr>
              <w:t>ΜΟΝΤ</w:t>
            </w:r>
            <w:r>
              <w:rPr>
                <w:b/>
              </w:rPr>
              <w:t>ΕΡ</w:t>
            </w:r>
          </w:p>
        </w:tc>
        <w:tc>
          <w:tcPr>
            <w:tcW w:w="5812" w:type="dxa"/>
          </w:tcPr>
          <w:p w:rsidR="00A1789A" w:rsidRPr="00A1789A" w:rsidRDefault="00A1789A" w:rsidP="00085770">
            <w:pPr>
              <w:spacing w:line="480" w:lineRule="auto"/>
              <w:rPr>
                <w:sz w:val="16"/>
                <w:szCs w:val="16"/>
              </w:rPr>
            </w:pPr>
            <w:r w:rsidRPr="00A1789A">
              <w:rPr>
                <w:sz w:val="16"/>
                <w:szCs w:val="16"/>
              </w:rPr>
              <w:t xml:space="preserve">(όνομα </w:t>
            </w:r>
            <w:r w:rsidRPr="00A1789A">
              <w:rPr>
                <w:sz w:val="16"/>
                <w:szCs w:val="16"/>
                <w:lang w:val="en-US"/>
              </w:rPr>
              <w:t>mail</w:t>
            </w:r>
            <w:r w:rsidRPr="00A1789A">
              <w:rPr>
                <w:sz w:val="16"/>
                <w:szCs w:val="16"/>
              </w:rPr>
              <w:t xml:space="preserve"> τηλέφωνο</w:t>
            </w:r>
            <w:r w:rsidRPr="00A1789A">
              <w:rPr>
                <w:sz w:val="16"/>
                <w:szCs w:val="16"/>
                <w:lang w:val="en-US"/>
              </w:rPr>
              <w:t>)</w:t>
            </w:r>
          </w:p>
        </w:tc>
      </w:tr>
      <w:tr w:rsidR="00085770" w:rsidRPr="00085770" w:rsidTr="0006372F">
        <w:tc>
          <w:tcPr>
            <w:tcW w:w="3085" w:type="dxa"/>
          </w:tcPr>
          <w:p w:rsidR="00085770" w:rsidRPr="00A1789A" w:rsidRDefault="00085770" w:rsidP="00085770">
            <w:pPr>
              <w:spacing w:line="480" w:lineRule="auto"/>
              <w:rPr>
                <w:b/>
              </w:rPr>
            </w:pPr>
            <w:r w:rsidRPr="00A1789A">
              <w:rPr>
                <w:b/>
              </w:rPr>
              <w:t>ΗΘΟΠΟΙΟΙ</w:t>
            </w:r>
          </w:p>
          <w:p w:rsidR="00A1789A" w:rsidRPr="00A1789A" w:rsidRDefault="00A1789A" w:rsidP="00085770">
            <w:pPr>
              <w:spacing w:line="480" w:lineRule="auto"/>
              <w:rPr>
                <w:b/>
              </w:rPr>
            </w:pPr>
          </w:p>
        </w:tc>
        <w:tc>
          <w:tcPr>
            <w:tcW w:w="5812" w:type="dxa"/>
          </w:tcPr>
          <w:p w:rsidR="00085770" w:rsidRPr="00A1789A" w:rsidRDefault="00085770" w:rsidP="00085770">
            <w:pPr>
              <w:spacing w:line="480" w:lineRule="auto"/>
              <w:rPr>
                <w:sz w:val="16"/>
                <w:szCs w:val="16"/>
              </w:rPr>
            </w:pPr>
          </w:p>
        </w:tc>
      </w:tr>
      <w:tr w:rsidR="00085770" w:rsidRPr="00085770" w:rsidTr="0006372F">
        <w:tc>
          <w:tcPr>
            <w:tcW w:w="3085" w:type="dxa"/>
          </w:tcPr>
          <w:p w:rsidR="00085770" w:rsidRPr="00A1789A" w:rsidRDefault="00085770" w:rsidP="00085770">
            <w:pPr>
              <w:spacing w:line="480" w:lineRule="auto"/>
              <w:rPr>
                <w:b/>
              </w:rPr>
            </w:pPr>
            <w:r w:rsidRPr="00A1789A">
              <w:rPr>
                <w:b/>
              </w:rPr>
              <w:t>ΛΟΙΠΟΙ ΣΥΝΤΕΛΕΣΤΕΣ</w:t>
            </w:r>
          </w:p>
        </w:tc>
        <w:tc>
          <w:tcPr>
            <w:tcW w:w="5812" w:type="dxa"/>
          </w:tcPr>
          <w:p w:rsidR="00085770" w:rsidRPr="00A1789A" w:rsidRDefault="00A1789A" w:rsidP="00A1789A">
            <w:pPr>
              <w:spacing w:line="480" w:lineRule="auto"/>
              <w:rPr>
                <w:sz w:val="16"/>
                <w:szCs w:val="16"/>
              </w:rPr>
            </w:pPr>
            <w:r w:rsidRPr="00A1789A">
              <w:rPr>
                <w:sz w:val="16"/>
                <w:szCs w:val="16"/>
              </w:rPr>
              <w:t>όνομα και ειδικότητα</w:t>
            </w:r>
          </w:p>
          <w:p w:rsidR="00A1789A" w:rsidRPr="00A1789A" w:rsidRDefault="00A1789A" w:rsidP="00A1789A">
            <w:pPr>
              <w:spacing w:line="480" w:lineRule="auto"/>
              <w:rPr>
                <w:sz w:val="16"/>
                <w:szCs w:val="16"/>
              </w:rPr>
            </w:pPr>
          </w:p>
        </w:tc>
      </w:tr>
      <w:tr w:rsidR="00085770" w:rsidRPr="00085770" w:rsidTr="0006372F">
        <w:tc>
          <w:tcPr>
            <w:tcW w:w="3085" w:type="dxa"/>
          </w:tcPr>
          <w:p w:rsidR="00085770" w:rsidRPr="00A1789A" w:rsidRDefault="00085770" w:rsidP="00085770">
            <w:pPr>
              <w:spacing w:line="480" w:lineRule="auto"/>
              <w:rPr>
                <w:b/>
              </w:rPr>
            </w:pPr>
            <w:r w:rsidRPr="00A1789A">
              <w:rPr>
                <w:b/>
              </w:rPr>
              <w:t>ΕΞΟΠΛΙΣΜΟΣ ΓΥΡΙΣΜΑΤΟΣ</w:t>
            </w:r>
          </w:p>
        </w:tc>
        <w:tc>
          <w:tcPr>
            <w:tcW w:w="5812" w:type="dxa"/>
          </w:tcPr>
          <w:p w:rsidR="00A1789A" w:rsidRPr="00A1789A" w:rsidRDefault="00A1789A" w:rsidP="00A1789A">
            <w:pPr>
              <w:spacing w:line="480" w:lineRule="auto"/>
              <w:rPr>
                <w:sz w:val="16"/>
                <w:szCs w:val="16"/>
              </w:rPr>
            </w:pPr>
            <w:r w:rsidRPr="00A1789A">
              <w:rPr>
                <w:sz w:val="16"/>
                <w:szCs w:val="16"/>
              </w:rPr>
              <w:t>Τύπος κάμερας</w:t>
            </w:r>
            <w:r>
              <w:rPr>
                <w:sz w:val="16"/>
                <w:szCs w:val="16"/>
              </w:rPr>
              <w:t xml:space="preserve"> </w:t>
            </w:r>
          </w:p>
          <w:p w:rsidR="00A1789A" w:rsidRPr="00A1789A" w:rsidRDefault="00A1789A" w:rsidP="00A1789A">
            <w:pPr>
              <w:spacing w:line="480" w:lineRule="auto"/>
              <w:rPr>
                <w:sz w:val="16"/>
                <w:szCs w:val="16"/>
              </w:rPr>
            </w:pPr>
          </w:p>
        </w:tc>
      </w:tr>
      <w:tr w:rsidR="00085770" w:rsidRPr="00085770" w:rsidTr="0006372F">
        <w:tc>
          <w:tcPr>
            <w:tcW w:w="3085" w:type="dxa"/>
          </w:tcPr>
          <w:p w:rsidR="00085770" w:rsidRPr="00A1789A" w:rsidRDefault="00085770" w:rsidP="00085770">
            <w:pPr>
              <w:spacing w:line="480" w:lineRule="auto"/>
              <w:rPr>
                <w:b/>
              </w:rPr>
            </w:pPr>
            <w:r w:rsidRPr="00A1789A">
              <w:rPr>
                <w:b/>
              </w:rPr>
              <w:t>ΗΜΕΡΕΣ ΓΥΡΙΣΜΑΤΟΣ</w:t>
            </w:r>
          </w:p>
        </w:tc>
        <w:tc>
          <w:tcPr>
            <w:tcW w:w="5812" w:type="dxa"/>
          </w:tcPr>
          <w:p w:rsidR="00A1789A" w:rsidRDefault="00A1789A" w:rsidP="00085770">
            <w:pPr>
              <w:spacing w:line="480" w:lineRule="auto"/>
              <w:rPr>
                <w:sz w:val="24"/>
                <w:szCs w:val="24"/>
              </w:rPr>
            </w:pPr>
          </w:p>
          <w:p w:rsidR="00A1789A" w:rsidRPr="00085770" w:rsidRDefault="00A1789A" w:rsidP="00085770">
            <w:pPr>
              <w:spacing w:line="480" w:lineRule="auto"/>
              <w:rPr>
                <w:sz w:val="24"/>
                <w:szCs w:val="24"/>
              </w:rPr>
            </w:pPr>
          </w:p>
        </w:tc>
      </w:tr>
      <w:tr w:rsidR="00085770" w:rsidRPr="00085770" w:rsidTr="0006372F">
        <w:tc>
          <w:tcPr>
            <w:tcW w:w="3085" w:type="dxa"/>
          </w:tcPr>
          <w:p w:rsidR="00085770" w:rsidRPr="00A1789A" w:rsidRDefault="00085770" w:rsidP="00085770">
            <w:pPr>
              <w:spacing w:line="480" w:lineRule="auto"/>
              <w:rPr>
                <w:b/>
              </w:rPr>
            </w:pPr>
            <w:r w:rsidRPr="00A1789A">
              <w:rPr>
                <w:b/>
              </w:rPr>
              <w:t xml:space="preserve">ΤΟΠΟΘΕΣΙΕΣ ΓΥΡΙΣΜΑΤΟΣ </w:t>
            </w:r>
          </w:p>
        </w:tc>
        <w:tc>
          <w:tcPr>
            <w:tcW w:w="5812" w:type="dxa"/>
          </w:tcPr>
          <w:p w:rsidR="00085770" w:rsidRDefault="00085770" w:rsidP="00085770">
            <w:pPr>
              <w:spacing w:line="480" w:lineRule="auto"/>
              <w:rPr>
                <w:sz w:val="24"/>
                <w:szCs w:val="24"/>
              </w:rPr>
            </w:pPr>
          </w:p>
          <w:p w:rsidR="00A1789A" w:rsidRPr="00085770" w:rsidRDefault="00A1789A" w:rsidP="00085770">
            <w:pPr>
              <w:spacing w:line="480" w:lineRule="auto"/>
              <w:rPr>
                <w:sz w:val="24"/>
                <w:szCs w:val="24"/>
              </w:rPr>
            </w:pPr>
          </w:p>
        </w:tc>
      </w:tr>
    </w:tbl>
    <w:p w:rsidR="00C7791E" w:rsidRDefault="00C7791E" w:rsidP="00C7791E">
      <w:pPr>
        <w:rPr>
          <w:sz w:val="24"/>
          <w:szCs w:val="24"/>
        </w:rPr>
      </w:pPr>
    </w:p>
    <w:sectPr w:rsidR="00C7791E" w:rsidSect="0006706A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285"/>
    <w:rsid w:val="0002568F"/>
    <w:rsid w:val="0006372F"/>
    <w:rsid w:val="0006706A"/>
    <w:rsid w:val="00076A2B"/>
    <w:rsid w:val="00085770"/>
    <w:rsid w:val="001C203A"/>
    <w:rsid w:val="00270D92"/>
    <w:rsid w:val="0059484A"/>
    <w:rsid w:val="005A3285"/>
    <w:rsid w:val="009128FE"/>
    <w:rsid w:val="009E5862"/>
    <w:rsid w:val="00A1789A"/>
    <w:rsid w:val="00A74DCA"/>
    <w:rsid w:val="00B85351"/>
    <w:rsid w:val="00C7791E"/>
    <w:rsid w:val="00C97B8B"/>
    <w:rsid w:val="00CA0C1F"/>
    <w:rsid w:val="00F10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A74D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A74DCA"/>
    <w:rPr>
      <w:rFonts w:ascii="Tahoma" w:hAnsi="Tahoma" w:cs="Tahoma"/>
      <w:sz w:val="16"/>
      <w:szCs w:val="16"/>
    </w:rPr>
  </w:style>
  <w:style w:type="paragraph" w:styleId="a4">
    <w:name w:val="No Spacing"/>
    <w:uiPriority w:val="1"/>
    <w:qFormat/>
    <w:rsid w:val="00C7791E"/>
    <w:pPr>
      <w:spacing w:after="0" w:line="240" w:lineRule="auto"/>
    </w:pPr>
  </w:style>
  <w:style w:type="character" w:styleId="-">
    <w:name w:val="Hyperlink"/>
    <w:basedOn w:val="a0"/>
    <w:uiPriority w:val="99"/>
    <w:unhideWhenUsed/>
    <w:rsid w:val="001C203A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0857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A74D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A74DCA"/>
    <w:rPr>
      <w:rFonts w:ascii="Tahoma" w:hAnsi="Tahoma" w:cs="Tahoma"/>
      <w:sz w:val="16"/>
      <w:szCs w:val="16"/>
    </w:rPr>
  </w:style>
  <w:style w:type="paragraph" w:styleId="a4">
    <w:name w:val="No Spacing"/>
    <w:uiPriority w:val="1"/>
    <w:qFormat/>
    <w:rsid w:val="00C7791E"/>
    <w:pPr>
      <w:spacing w:after="0" w:line="240" w:lineRule="auto"/>
    </w:pPr>
  </w:style>
  <w:style w:type="character" w:styleId="-">
    <w:name w:val="Hyperlink"/>
    <w:basedOn w:val="a0"/>
    <w:uiPriority w:val="99"/>
    <w:unhideWhenUsed/>
    <w:rsid w:val="001C203A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0857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yskopeteas@ct.aegean.gr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390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Υ</dc:creator>
  <cp:lastModifiedBy>test</cp:lastModifiedBy>
  <cp:revision>5</cp:revision>
  <cp:lastPrinted>2015-02-18T07:19:00Z</cp:lastPrinted>
  <dcterms:created xsi:type="dcterms:W3CDTF">2015-03-04T13:24:00Z</dcterms:created>
  <dcterms:modified xsi:type="dcterms:W3CDTF">2015-03-11T17:54:00Z</dcterms:modified>
</cp:coreProperties>
</file>