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2F2F2" w:themeColor="background1" w:themeShade="F2"/>
  <w:body>
    <w:p w:rsidR="00BE06E6" w:rsidRPr="000B4BFB" w:rsidRDefault="00141442" w:rsidP="000E501E">
      <w:pPr>
        <w:jc w:val="center"/>
        <w:rPr>
          <w:rFonts w:ascii="Times New Roman" w:hAnsi="Times New Roman" w:cs="Times New Roman"/>
          <w:b/>
          <w:color w:val="C0504D" w:themeColor="accent2"/>
          <w:sz w:val="48"/>
          <w:szCs w:val="48"/>
        </w:rPr>
      </w:pPr>
      <w:bookmarkStart w:id="0" w:name="_GoBack"/>
      <w:bookmarkEnd w:id="0"/>
      <w:r w:rsidRPr="000B4BFB">
        <w:rPr>
          <w:rFonts w:ascii="Times New Roman" w:hAnsi="Times New Roman" w:cs="Times New Roman"/>
          <w:b/>
          <w:color w:val="C0504D" w:themeColor="accent2"/>
          <w:sz w:val="48"/>
          <w:szCs w:val="48"/>
        </w:rPr>
        <w:t>Π</w:t>
      </w:r>
      <w:r w:rsidR="000B4BFB" w:rsidRPr="000B4BFB">
        <w:rPr>
          <w:rFonts w:ascii="Times New Roman" w:hAnsi="Times New Roman" w:cs="Times New Roman"/>
          <w:b/>
          <w:color w:val="C0504D" w:themeColor="accent2"/>
          <w:sz w:val="48"/>
          <w:szCs w:val="48"/>
        </w:rPr>
        <w:t>ρόσκληση</w:t>
      </w:r>
    </w:p>
    <w:p w:rsidR="00AD2EFA" w:rsidRPr="00A60C0C" w:rsidRDefault="00AD2EFA" w:rsidP="00141442">
      <w:pPr>
        <w:rPr>
          <w:rFonts w:ascii="Book Antiqua" w:hAnsi="Book Antiqua" w:cs="Times New Roman"/>
          <w:b/>
          <w:sz w:val="28"/>
          <w:szCs w:val="28"/>
          <w:u w:val="single"/>
        </w:rPr>
      </w:pPr>
    </w:p>
    <w:p w:rsidR="00AD2EFA" w:rsidRPr="000B4BFB" w:rsidRDefault="000B4BFB" w:rsidP="000B4BFB">
      <w:pPr>
        <w:spacing w:line="240" w:lineRule="auto"/>
        <w:ind w:left="-709" w:right="-472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0B4BFB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Τ</w:t>
      </w:r>
      <w:r w:rsidRPr="000B4BFB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en-US"/>
        </w:rPr>
        <w:t>O</w:t>
      </w:r>
      <w:r w:rsidR="00AD2EFA" w:rsidRPr="000B4BFB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ΤΜΗΜΑ ΜΗΧΑΝΙΚ</w:t>
      </w:r>
      <w:r w:rsidR="000E501E" w:rsidRPr="000B4BFB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ΩΝ ΟΙΚΟΝΟΜΙΑΣ ΚΑΙ ΔΙΟΙΚΗΣΗΣ</w:t>
      </w:r>
      <w:r w:rsidRPr="000B4BFB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ΤΟΥ ΠΑΝΕΠΙΣΤΗΜΙΟΥ ΑΙΓΑΙΟΥ</w:t>
      </w:r>
    </w:p>
    <w:p w:rsidR="00141442" w:rsidRPr="000B4BFB" w:rsidRDefault="000B4BFB" w:rsidP="000B4BFB">
      <w:pPr>
        <w:spacing w:line="240" w:lineRule="auto"/>
        <w:ind w:left="-709" w:right="-472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0B4BFB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σε συνεργασία με</w:t>
      </w:r>
      <w:r w:rsidR="00ED65DC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την</w:t>
      </w:r>
    </w:p>
    <w:p w:rsidR="000E501E" w:rsidRDefault="000E501E" w:rsidP="000D1D54">
      <w:pPr>
        <w:spacing w:line="240" w:lineRule="auto"/>
        <w:ind w:left="-709" w:right="-471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0B4BFB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ΕΠΙΤΡΟΠΗ ΔΙΑΣΥΝΔΕΣΗΣ ΤΟΥ ΠΑΝΕΠΙΣΤΗΜΙΟΥ ΑΙΓΑΙΟΥ ΜΕ </w:t>
      </w:r>
      <w:r w:rsidR="000D1D54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               </w:t>
      </w:r>
      <w:r w:rsidRPr="000B4BFB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ΤΗ ΧΙΑΚΗ ΚΟΙΝΩΝΙΑ</w:t>
      </w:r>
    </w:p>
    <w:p w:rsidR="000B4BFB" w:rsidRPr="000B4BFB" w:rsidRDefault="000B4BFB" w:rsidP="000B4BFB">
      <w:pPr>
        <w:ind w:left="-709" w:right="-472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</w:p>
    <w:p w:rsidR="00AD2EFA" w:rsidRPr="000B4BFB" w:rsidRDefault="000E501E" w:rsidP="00FC4684">
      <w:pPr>
        <w:jc w:val="center"/>
        <w:rPr>
          <w:rFonts w:ascii="Book Antiqua" w:hAnsi="Book Antiqua" w:cs="Times New Roman"/>
          <w:b/>
          <w:color w:val="000000" w:themeColor="text1"/>
          <w:sz w:val="28"/>
          <w:szCs w:val="28"/>
        </w:rPr>
      </w:pPr>
      <w:r w:rsidRPr="000B4BFB">
        <w:rPr>
          <w:rFonts w:ascii="Book Antiqua" w:hAnsi="Book Antiqua" w:cs="Times New Roman"/>
          <w:b/>
          <w:color w:val="000000" w:themeColor="text1"/>
          <w:sz w:val="28"/>
          <w:szCs w:val="28"/>
        </w:rPr>
        <w:t>έχουν</w:t>
      </w:r>
      <w:r w:rsidR="00AD2EFA" w:rsidRPr="000B4BFB">
        <w:rPr>
          <w:rFonts w:ascii="Book Antiqua" w:hAnsi="Book Antiqua" w:cs="Times New Roman"/>
          <w:b/>
          <w:color w:val="000000" w:themeColor="text1"/>
          <w:sz w:val="28"/>
          <w:szCs w:val="28"/>
        </w:rPr>
        <w:t xml:space="preserve"> τη</w:t>
      </w:r>
      <w:r w:rsidRPr="000B4BFB">
        <w:rPr>
          <w:rFonts w:ascii="Book Antiqua" w:hAnsi="Book Antiqua" w:cs="Times New Roman"/>
          <w:b/>
          <w:color w:val="000000" w:themeColor="text1"/>
          <w:sz w:val="28"/>
          <w:szCs w:val="28"/>
        </w:rPr>
        <w:t>ν ευχαρίστηση να σας προσκαλέσουν</w:t>
      </w:r>
      <w:r w:rsidR="00AD2EFA" w:rsidRPr="000B4BFB">
        <w:rPr>
          <w:rFonts w:ascii="Book Antiqua" w:hAnsi="Book Antiqua" w:cs="Times New Roman"/>
          <w:b/>
          <w:color w:val="000000" w:themeColor="text1"/>
          <w:sz w:val="28"/>
          <w:szCs w:val="28"/>
        </w:rPr>
        <w:t xml:space="preserve"> </w:t>
      </w:r>
      <w:r w:rsidR="000B4BFB">
        <w:rPr>
          <w:rFonts w:ascii="Book Antiqua" w:hAnsi="Book Antiqua" w:cs="Times New Roman"/>
          <w:b/>
          <w:color w:val="000000" w:themeColor="text1"/>
          <w:sz w:val="28"/>
          <w:szCs w:val="28"/>
        </w:rPr>
        <w:t>στη διάλεξη με τίτλο</w:t>
      </w:r>
    </w:p>
    <w:p w:rsidR="00FC4684" w:rsidRPr="00A60C0C" w:rsidRDefault="00FC4684" w:rsidP="00FC4684">
      <w:pPr>
        <w:jc w:val="center"/>
        <w:rPr>
          <w:rFonts w:ascii="Book Antiqua" w:hAnsi="Book Antiqua" w:cs="Times New Roman"/>
          <w:b/>
          <w:sz w:val="28"/>
          <w:szCs w:val="28"/>
        </w:rPr>
      </w:pPr>
    </w:p>
    <w:p w:rsidR="00105B18" w:rsidRPr="000B4BFB" w:rsidRDefault="00105B18" w:rsidP="000B4BFB">
      <w:pPr>
        <w:spacing w:line="240" w:lineRule="auto"/>
        <w:jc w:val="center"/>
        <w:rPr>
          <w:rFonts w:ascii="Book Antiqua" w:hAnsi="Book Antiqua" w:cs="Times New Roman"/>
          <w:b/>
          <w:color w:val="943634" w:themeColor="accent2" w:themeShade="BF"/>
          <w:sz w:val="40"/>
          <w:szCs w:val="40"/>
        </w:rPr>
      </w:pPr>
      <w:r w:rsidRPr="000B4BFB">
        <w:rPr>
          <w:rFonts w:ascii="Book Antiqua" w:hAnsi="Book Antiqua" w:cs="Times New Roman"/>
          <w:b/>
          <w:color w:val="943634" w:themeColor="accent2" w:themeShade="BF"/>
          <w:sz w:val="40"/>
          <w:szCs w:val="40"/>
        </w:rPr>
        <w:t>Η Ελληνική Πολιτική Οικονομία 2000-2010:</w:t>
      </w:r>
    </w:p>
    <w:p w:rsidR="00105B18" w:rsidRPr="000B4BFB" w:rsidRDefault="00105B18" w:rsidP="000B4BFB">
      <w:pPr>
        <w:spacing w:line="240" w:lineRule="auto"/>
        <w:jc w:val="center"/>
        <w:rPr>
          <w:rFonts w:ascii="Book Antiqua" w:hAnsi="Book Antiqua" w:cs="Times New Roman"/>
          <w:b/>
          <w:color w:val="943634" w:themeColor="accent2" w:themeShade="BF"/>
          <w:sz w:val="36"/>
          <w:szCs w:val="36"/>
        </w:rPr>
      </w:pPr>
      <w:r w:rsidRPr="000B4BFB">
        <w:rPr>
          <w:rFonts w:ascii="Book Antiqua" w:hAnsi="Book Antiqua" w:cs="Times New Roman"/>
          <w:b/>
          <w:color w:val="943634" w:themeColor="accent2" w:themeShade="BF"/>
          <w:sz w:val="40"/>
          <w:szCs w:val="40"/>
        </w:rPr>
        <w:t>Διδάγματα και Προοπτικές</w:t>
      </w:r>
    </w:p>
    <w:p w:rsidR="00FC4684" w:rsidRPr="000B4BFB" w:rsidRDefault="00FC4684" w:rsidP="00FC4684">
      <w:pPr>
        <w:jc w:val="center"/>
        <w:rPr>
          <w:rFonts w:ascii="Book Antiqua" w:hAnsi="Book Antiqua" w:cs="Times New Roman"/>
          <w:b/>
          <w:color w:val="943634" w:themeColor="accent2" w:themeShade="BF"/>
          <w:sz w:val="32"/>
          <w:szCs w:val="32"/>
        </w:rPr>
      </w:pPr>
    </w:p>
    <w:p w:rsidR="000B4BFB" w:rsidRPr="000B4BFB" w:rsidRDefault="00105B18" w:rsidP="00FC4684">
      <w:pPr>
        <w:jc w:val="center"/>
        <w:rPr>
          <w:rFonts w:ascii="Book Antiqua" w:hAnsi="Book Antiqua" w:cs="Times New Roman"/>
          <w:b/>
          <w:color w:val="943634" w:themeColor="accent2" w:themeShade="BF"/>
          <w:sz w:val="32"/>
          <w:szCs w:val="32"/>
        </w:rPr>
      </w:pPr>
      <w:r w:rsidRPr="000B4BFB">
        <w:rPr>
          <w:rFonts w:ascii="Book Antiqua" w:hAnsi="Book Antiqua" w:cs="Times New Roman"/>
          <w:b/>
          <w:color w:val="943634" w:themeColor="accent2" w:themeShade="BF"/>
          <w:sz w:val="32"/>
          <w:szCs w:val="32"/>
        </w:rPr>
        <w:t xml:space="preserve">με ομιλητή τον κ. </w:t>
      </w:r>
      <w:r w:rsidRPr="000B4BFB">
        <w:rPr>
          <w:rFonts w:ascii="Book Antiqua" w:hAnsi="Book Antiqua" w:cs="Times New Roman"/>
          <w:b/>
          <w:color w:val="943634" w:themeColor="accent2" w:themeShade="BF"/>
          <w:sz w:val="36"/>
          <w:szCs w:val="36"/>
        </w:rPr>
        <w:t xml:space="preserve">Σπυρίδωνα </w:t>
      </w:r>
      <w:proofErr w:type="spellStart"/>
      <w:r w:rsidRPr="000B4BFB">
        <w:rPr>
          <w:rFonts w:ascii="Book Antiqua" w:hAnsi="Book Antiqua" w:cs="Times New Roman"/>
          <w:b/>
          <w:color w:val="943634" w:themeColor="accent2" w:themeShade="BF"/>
          <w:sz w:val="36"/>
          <w:szCs w:val="36"/>
        </w:rPr>
        <w:t>Ρουκανά</w:t>
      </w:r>
      <w:proofErr w:type="spellEnd"/>
      <w:r w:rsidRPr="000B4BFB">
        <w:rPr>
          <w:rFonts w:ascii="Book Antiqua" w:hAnsi="Book Antiqua" w:cs="Times New Roman"/>
          <w:b/>
          <w:color w:val="943634" w:themeColor="accent2" w:themeShade="BF"/>
          <w:sz w:val="32"/>
          <w:szCs w:val="32"/>
        </w:rPr>
        <w:t xml:space="preserve">, </w:t>
      </w:r>
    </w:p>
    <w:p w:rsidR="00FC4684" w:rsidRPr="000B4BFB" w:rsidRDefault="00105B18" w:rsidP="000B4BFB">
      <w:pPr>
        <w:jc w:val="center"/>
        <w:rPr>
          <w:rFonts w:ascii="Book Antiqua" w:hAnsi="Book Antiqua" w:cs="Times New Roman"/>
          <w:b/>
          <w:color w:val="943634" w:themeColor="accent2" w:themeShade="BF"/>
          <w:sz w:val="28"/>
          <w:szCs w:val="28"/>
        </w:rPr>
      </w:pPr>
      <w:r w:rsidRPr="000B4BFB">
        <w:rPr>
          <w:rFonts w:ascii="Book Antiqua" w:hAnsi="Book Antiqua" w:cs="Times New Roman"/>
          <w:b/>
          <w:color w:val="943634" w:themeColor="accent2" w:themeShade="BF"/>
          <w:sz w:val="28"/>
          <w:szCs w:val="28"/>
        </w:rPr>
        <w:lastRenderedPageBreak/>
        <w:t>Λέκτορα</w:t>
      </w:r>
      <w:r w:rsidR="000B4BFB" w:rsidRPr="000B4BFB">
        <w:rPr>
          <w:rFonts w:ascii="Book Antiqua" w:hAnsi="Book Antiqua" w:cs="Times New Roman"/>
          <w:b/>
          <w:color w:val="943634" w:themeColor="accent2" w:themeShade="BF"/>
          <w:sz w:val="28"/>
          <w:szCs w:val="28"/>
        </w:rPr>
        <w:t xml:space="preserve"> </w:t>
      </w:r>
      <w:r w:rsidRPr="000B4BFB">
        <w:rPr>
          <w:rFonts w:ascii="Book Antiqua" w:hAnsi="Book Antiqua" w:cs="Times New Roman"/>
          <w:b/>
          <w:color w:val="943634" w:themeColor="accent2" w:themeShade="BF"/>
          <w:sz w:val="28"/>
          <w:szCs w:val="28"/>
        </w:rPr>
        <w:t xml:space="preserve">του Τμήματος </w:t>
      </w:r>
      <w:r w:rsidR="00FC4684" w:rsidRPr="000B4BFB">
        <w:rPr>
          <w:rFonts w:ascii="Book Antiqua" w:hAnsi="Book Antiqua" w:cs="Times New Roman"/>
          <w:b/>
          <w:color w:val="943634" w:themeColor="accent2" w:themeShade="BF"/>
          <w:sz w:val="28"/>
          <w:szCs w:val="28"/>
        </w:rPr>
        <w:t>Διεθνών και Ευρωπαϊκών Σπο</w:t>
      </w:r>
      <w:r w:rsidR="000B4BFB" w:rsidRPr="000B4BFB">
        <w:rPr>
          <w:rFonts w:ascii="Book Antiqua" w:hAnsi="Book Antiqua" w:cs="Times New Roman"/>
          <w:b/>
          <w:color w:val="943634" w:themeColor="accent2" w:themeShade="BF"/>
          <w:sz w:val="28"/>
          <w:szCs w:val="28"/>
        </w:rPr>
        <w:t>υδών του Πανεπιστημίου Πειραιώς</w:t>
      </w:r>
    </w:p>
    <w:p w:rsidR="00FC4684" w:rsidRPr="00A60C0C" w:rsidRDefault="00FC4684" w:rsidP="00FC4684">
      <w:pPr>
        <w:jc w:val="center"/>
        <w:rPr>
          <w:rFonts w:ascii="Book Antiqua" w:hAnsi="Book Antiqua"/>
          <w:color w:val="212121"/>
        </w:rPr>
      </w:pPr>
    </w:p>
    <w:p w:rsidR="00711787" w:rsidRPr="000B4BFB" w:rsidRDefault="00105B18" w:rsidP="000B4BFB">
      <w:pPr>
        <w:spacing w:line="240" w:lineRule="auto"/>
        <w:jc w:val="center"/>
        <w:rPr>
          <w:rFonts w:ascii="Book Antiqua" w:hAnsi="Book Antiqua" w:cs="Times New Roman"/>
          <w:b/>
          <w:color w:val="244061" w:themeColor="accent1" w:themeShade="80"/>
          <w:sz w:val="28"/>
          <w:szCs w:val="28"/>
        </w:rPr>
      </w:pPr>
      <w:r w:rsidRPr="000B4BFB">
        <w:rPr>
          <w:rFonts w:ascii="Book Antiqua" w:hAnsi="Book Antiqua" w:cs="Times New Roman"/>
          <w:b/>
          <w:color w:val="244061" w:themeColor="accent1" w:themeShade="80"/>
          <w:sz w:val="28"/>
          <w:szCs w:val="28"/>
        </w:rPr>
        <w:t xml:space="preserve">την </w:t>
      </w:r>
      <w:r w:rsidRPr="00D36F3B">
        <w:rPr>
          <w:rFonts w:ascii="Book Antiqua" w:hAnsi="Book Antiqua" w:cs="Times New Roman"/>
          <w:b/>
          <w:color w:val="244061" w:themeColor="accent1" w:themeShade="80"/>
          <w:sz w:val="28"/>
          <w:szCs w:val="28"/>
          <w:u w:val="single"/>
        </w:rPr>
        <w:t>Τρίτη 24 Φεβρουαρίου 2015</w:t>
      </w:r>
      <w:r w:rsidRPr="000B4BFB">
        <w:rPr>
          <w:rFonts w:ascii="Book Antiqua" w:hAnsi="Book Antiqua" w:cs="Times New Roman"/>
          <w:b/>
          <w:color w:val="244061" w:themeColor="accent1" w:themeShade="80"/>
          <w:sz w:val="28"/>
          <w:szCs w:val="28"/>
        </w:rPr>
        <w:t>, ώρα 18:00,</w:t>
      </w:r>
      <w:r w:rsidR="000B4BFB" w:rsidRPr="000B4BFB">
        <w:rPr>
          <w:rFonts w:ascii="Book Antiqua" w:hAnsi="Book Antiqua" w:cs="Times New Roman"/>
          <w:b/>
          <w:color w:val="244061" w:themeColor="accent1" w:themeShade="80"/>
          <w:sz w:val="28"/>
          <w:szCs w:val="28"/>
        </w:rPr>
        <w:t xml:space="preserve"> στην αίθουσα συνεδριάσεων του </w:t>
      </w:r>
      <w:r w:rsidRPr="000B4BFB">
        <w:rPr>
          <w:rFonts w:ascii="Book Antiqua" w:hAnsi="Book Antiqua" w:cs="Times New Roman"/>
          <w:b/>
          <w:color w:val="244061" w:themeColor="accent1" w:themeShade="80"/>
          <w:sz w:val="28"/>
          <w:szCs w:val="28"/>
        </w:rPr>
        <w:t xml:space="preserve"> Ομήρειο Πνευματικό Κέντρο του Δήμου Χίου</w:t>
      </w:r>
    </w:p>
    <w:p w:rsidR="000B4BFB" w:rsidRDefault="000B4BFB" w:rsidP="00FC4684">
      <w:pPr>
        <w:jc w:val="center"/>
        <w:rPr>
          <w:rFonts w:ascii="Book Antiqua" w:hAnsi="Book Antiqua" w:cs="Times New Roman"/>
          <w:b/>
          <w:sz w:val="28"/>
          <w:szCs w:val="28"/>
        </w:rPr>
      </w:pPr>
    </w:p>
    <w:p w:rsidR="000E501E" w:rsidRPr="000B4BFB" w:rsidRDefault="000B4BFB" w:rsidP="000B4BFB">
      <w:pPr>
        <w:ind w:left="-142" w:right="-188"/>
        <w:jc w:val="both"/>
        <w:rPr>
          <w:rFonts w:ascii="Book Antiqua" w:hAnsi="Book Antiqua" w:cs="Times New Roman"/>
          <w:b/>
          <w:sz w:val="28"/>
          <w:szCs w:val="28"/>
        </w:rPr>
      </w:pPr>
      <w:r>
        <w:rPr>
          <w:rFonts w:ascii="Book Antiqua" w:hAnsi="Book Antiqua" w:cs="Times New Roman"/>
          <w:b/>
          <w:sz w:val="28"/>
          <w:szCs w:val="28"/>
        </w:rPr>
        <w:t>Την ομιλία θα προλογίσει ο Καθηγητής</w:t>
      </w:r>
      <w:r w:rsidR="000E501E" w:rsidRPr="000B4BFB">
        <w:rPr>
          <w:rFonts w:ascii="Book Antiqua" w:hAnsi="Book Antiqua" w:cs="Times New Roman"/>
          <w:b/>
          <w:sz w:val="28"/>
          <w:szCs w:val="28"/>
        </w:rPr>
        <w:t xml:space="preserve"> </w:t>
      </w:r>
      <w:r w:rsidR="00711787" w:rsidRPr="000B4BFB">
        <w:rPr>
          <w:rFonts w:ascii="Book Antiqua" w:hAnsi="Book Antiqua" w:cs="Times New Roman"/>
          <w:b/>
          <w:sz w:val="28"/>
          <w:szCs w:val="28"/>
        </w:rPr>
        <w:t xml:space="preserve"> </w:t>
      </w:r>
      <w:r>
        <w:rPr>
          <w:rFonts w:ascii="Book Antiqua" w:hAnsi="Book Antiqua" w:cs="Times New Roman"/>
          <w:b/>
          <w:sz w:val="28"/>
          <w:szCs w:val="28"/>
        </w:rPr>
        <w:t xml:space="preserve">Ιωάννης </w:t>
      </w:r>
      <w:proofErr w:type="spellStart"/>
      <w:r>
        <w:rPr>
          <w:rFonts w:ascii="Book Antiqua" w:hAnsi="Book Antiqua" w:cs="Times New Roman"/>
          <w:b/>
          <w:sz w:val="28"/>
          <w:szCs w:val="28"/>
        </w:rPr>
        <w:t>Καρκαζής</w:t>
      </w:r>
      <w:proofErr w:type="spellEnd"/>
      <w:r>
        <w:rPr>
          <w:rFonts w:ascii="Book Antiqua" w:hAnsi="Book Antiqua" w:cs="Times New Roman"/>
          <w:b/>
          <w:sz w:val="28"/>
          <w:szCs w:val="28"/>
        </w:rPr>
        <w:t xml:space="preserve">, </w:t>
      </w:r>
      <w:r w:rsidR="000E501E" w:rsidRPr="000B4BFB">
        <w:rPr>
          <w:rFonts w:ascii="Book Antiqua" w:hAnsi="Book Antiqua" w:cs="Times New Roman"/>
          <w:b/>
          <w:sz w:val="28"/>
          <w:szCs w:val="28"/>
        </w:rPr>
        <w:t>Κοσμήτορας της Σχολής Επιστημών της Διοίκησης</w:t>
      </w:r>
    </w:p>
    <w:p w:rsidR="00B617AC" w:rsidRPr="000B4BFB" w:rsidRDefault="000E501E" w:rsidP="000B4BFB">
      <w:pPr>
        <w:ind w:left="-142" w:right="-188"/>
        <w:jc w:val="both"/>
        <w:rPr>
          <w:rFonts w:ascii="Book Antiqua" w:hAnsi="Book Antiqua" w:cs="Times New Roman"/>
          <w:b/>
          <w:sz w:val="28"/>
          <w:szCs w:val="28"/>
        </w:rPr>
      </w:pPr>
      <w:r w:rsidRPr="000B4BFB">
        <w:rPr>
          <w:rFonts w:ascii="Book Antiqua" w:hAnsi="Book Antiqua" w:cs="Times New Roman"/>
          <w:b/>
          <w:sz w:val="28"/>
          <w:szCs w:val="28"/>
        </w:rPr>
        <w:t xml:space="preserve">Σχολιασμός: </w:t>
      </w:r>
      <w:r w:rsidR="00711787" w:rsidRPr="000B4BFB">
        <w:rPr>
          <w:rFonts w:ascii="Book Antiqua" w:hAnsi="Book Antiqua" w:cs="Times New Roman"/>
          <w:b/>
          <w:sz w:val="28"/>
          <w:szCs w:val="28"/>
        </w:rPr>
        <w:t xml:space="preserve">Γεώργιος </w:t>
      </w:r>
      <w:proofErr w:type="spellStart"/>
      <w:r w:rsidR="00711787" w:rsidRPr="000B4BFB">
        <w:rPr>
          <w:rFonts w:ascii="Book Antiqua" w:hAnsi="Book Antiqua" w:cs="Times New Roman"/>
          <w:b/>
          <w:sz w:val="28"/>
          <w:szCs w:val="28"/>
        </w:rPr>
        <w:t>Λιάγκουρας</w:t>
      </w:r>
      <w:proofErr w:type="spellEnd"/>
      <w:r w:rsidR="00711787" w:rsidRPr="000B4BFB">
        <w:rPr>
          <w:rFonts w:ascii="Book Antiqua" w:hAnsi="Book Antiqua" w:cs="Times New Roman"/>
          <w:b/>
          <w:sz w:val="28"/>
          <w:szCs w:val="28"/>
        </w:rPr>
        <w:t>, Αναπληρω</w:t>
      </w:r>
      <w:r w:rsidR="000B4BFB">
        <w:rPr>
          <w:rFonts w:ascii="Book Antiqua" w:hAnsi="Book Antiqua" w:cs="Times New Roman"/>
          <w:b/>
          <w:sz w:val="28"/>
          <w:szCs w:val="28"/>
        </w:rPr>
        <w:t>τής Καθηγητής, Πρόεδρος του Τμήματος Μηχανικών Οικονομίας και Διοίκησης</w:t>
      </w:r>
    </w:p>
    <w:sectPr w:rsidR="00B617AC" w:rsidRPr="000B4BFB" w:rsidSect="000E501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5DC" w:rsidRDefault="00ED65DC" w:rsidP="00ED65DC">
      <w:pPr>
        <w:spacing w:after="0" w:line="240" w:lineRule="auto"/>
      </w:pPr>
      <w:r>
        <w:separator/>
      </w:r>
    </w:p>
  </w:endnote>
  <w:endnote w:type="continuationSeparator" w:id="0">
    <w:p w:rsidR="00ED65DC" w:rsidRDefault="00ED65DC" w:rsidP="00ED6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5DC" w:rsidRDefault="00ED65DC" w:rsidP="00ED65DC">
      <w:pPr>
        <w:spacing w:after="0" w:line="240" w:lineRule="auto"/>
      </w:pPr>
      <w:r>
        <w:separator/>
      </w:r>
    </w:p>
  </w:footnote>
  <w:footnote w:type="continuationSeparator" w:id="0">
    <w:p w:rsidR="00ED65DC" w:rsidRDefault="00ED65DC" w:rsidP="00ED6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5DC" w:rsidRDefault="00635579">
    <w:pPr>
      <w:pStyle w:val="a3"/>
    </w:pPr>
    <w:r>
      <w:rPr>
        <w:noProof/>
        <w:lang w:eastAsia="el-GR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8.8pt;margin-top:-.95pt;width:54pt;height:45pt;z-index:251658240;visibility:visible;mso-wrap-edited:f">
          <v:imagedata r:id="rId1" o:title=""/>
          <w10:wrap type="topAndBottom"/>
        </v:shape>
        <o:OLEObject Type="Embed" ProgID="Word.Picture.8" ShapeID="_x0000_s2049" DrawAspect="Content" ObjectID="_1485681819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enu v:ext="edit" fillcolor="none [3052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EFA"/>
    <w:rsid w:val="00055A85"/>
    <w:rsid w:val="000B4BFB"/>
    <w:rsid w:val="000D1D54"/>
    <w:rsid w:val="000E2BDA"/>
    <w:rsid w:val="000E501E"/>
    <w:rsid w:val="00105B18"/>
    <w:rsid w:val="00141442"/>
    <w:rsid w:val="00635579"/>
    <w:rsid w:val="006D421B"/>
    <w:rsid w:val="00711787"/>
    <w:rsid w:val="00786EA7"/>
    <w:rsid w:val="009C6530"/>
    <w:rsid w:val="00A31502"/>
    <w:rsid w:val="00A60C0C"/>
    <w:rsid w:val="00AD2EFA"/>
    <w:rsid w:val="00B617AC"/>
    <w:rsid w:val="00B80208"/>
    <w:rsid w:val="00BE06E6"/>
    <w:rsid w:val="00C430E7"/>
    <w:rsid w:val="00D36F3B"/>
    <w:rsid w:val="00E90CF5"/>
    <w:rsid w:val="00EA2466"/>
    <w:rsid w:val="00ED65DC"/>
    <w:rsid w:val="00FC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052]"/>
    </o:shapedefaults>
    <o:shapelayout v:ext="edit">
      <o:idmap v:ext="edit" data="1"/>
    </o:shapelayout>
  </w:shapeDefaults>
  <w:decimalSymbol w:val=","/>
  <w:listSeparator w:val=";"/>
  <w15:docId w15:val="{FB7466BE-65ED-4171-BCCC-EDE08A06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D65D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ED65DC"/>
  </w:style>
  <w:style w:type="paragraph" w:styleId="a4">
    <w:name w:val="footer"/>
    <w:basedOn w:val="a"/>
    <w:link w:val="Char0"/>
    <w:uiPriority w:val="99"/>
    <w:unhideWhenUsed/>
    <w:rsid w:val="00ED65D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ED6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0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647</Characters>
  <Application>Microsoft Office Word</Application>
  <DocSecurity>4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Monogioudi Despina</dc:creator>
  <cp:lastModifiedBy>Marsellou Sofia</cp:lastModifiedBy>
  <cp:revision>2</cp:revision>
  <dcterms:created xsi:type="dcterms:W3CDTF">2015-02-17T10:37:00Z</dcterms:created>
  <dcterms:modified xsi:type="dcterms:W3CDTF">2015-02-17T10:37:00Z</dcterms:modified>
</cp:coreProperties>
</file>